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4F0634" w:rsidRDefault="006C75FB" w:rsidP="00054C29">
      <w:pPr>
        <w:outlineLvl w:val="0"/>
        <w:rPr>
          <w:rFonts w:ascii="宋体" w:hAnsi="宋体" w:cs="黑体"/>
          <w:snapToGrid w:val="0"/>
          <w:sz w:val="24"/>
        </w:rPr>
      </w:pPr>
      <w:r w:rsidRPr="004F0634">
        <w:rPr>
          <w:rFonts w:ascii="宋体" w:hAnsi="宋体" w:cs="黑体" w:hint="eastAsia"/>
          <w:snapToGrid w:val="0"/>
          <w:sz w:val="24"/>
        </w:rPr>
        <w:t>公告附件</w:t>
      </w:r>
      <w:r w:rsidR="00D769DA" w:rsidRPr="004F0634">
        <w:rPr>
          <w:rFonts w:ascii="宋体" w:hAnsi="宋体" w:cs="黑体" w:hint="eastAsia"/>
          <w:snapToGrid w:val="0"/>
          <w:sz w:val="24"/>
        </w:rPr>
        <w:t>1</w:t>
      </w:r>
      <w:r w:rsidRPr="004F0634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709"/>
        <w:gridCol w:w="351"/>
        <w:gridCol w:w="924"/>
        <w:gridCol w:w="1276"/>
        <w:gridCol w:w="2251"/>
        <w:gridCol w:w="3277"/>
        <w:gridCol w:w="9"/>
      </w:tblGrid>
      <w:tr w:rsidR="004432F1" w:rsidRPr="002A3EA4" w14:paraId="2A4E4391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2A3EA4" w:rsidRDefault="004432F1" w:rsidP="002A3EA4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2A3EA4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505AC573" w:rsidR="004432F1" w:rsidRPr="002A3EA4" w:rsidRDefault="00552274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sz w:val="24"/>
              </w:rPr>
              <w:t>2022-JK15-W1066</w:t>
            </w:r>
          </w:p>
        </w:tc>
      </w:tr>
      <w:tr w:rsidR="004432F1" w:rsidRPr="002A3EA4" w14:paraId="5C9B4E6F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2A3EA4" w:rsidRDefault="00F81502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项目</w:t>
            </w:r>
            <w:r w:rsidR="004432F1" w:rsidRPr="002A3EA4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1A5CC397" w:rsidR="004432F1" w:rsidRPr="002A3EA4" w:rsidRDefault="002F7A9A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心理选拔与测量实验系统</w:t>
            </w:r>
          </w:p>
        </w:tc>
      </w:tr>
      <w:tr w:rsidR="004432F1" w:rsidRPr="002A3EA4" w14:paraId="3FE58130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2A3EA4" w:rsidRDefault="004432F1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E786E44" w:rsidR="004432F1" w:rsidRPr="002A3EA4" w:rsidRDefault="00CD7883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5DDB5F8" w:rsidR="004432F1" w:rsidRPr="002A3EA4" w:rsidRDefault="002F7A9A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2A3EA4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2A3EA4">
              <w:rPr>
                <w:rFonts w:ascii="宋体" w:hAnsi="宋体"/>
                <w:sz w:val="24"/>
              </w:rPr>
              <w:t xml:space="preserve"> </w:t>
            </w:r>
            <w:r w:rsidRPr="002A3EA4">
              <w:rPr>
                <w:rFonts w:ascii="宋体" w:hAnsi="宋体"/>
                <w:sz w:val="24"/>
              </w:rPr>
              <w:t xml:space="preserve"> </w:t>
            </w:r>
            <w:r w:rsidRPr="002A3EA4">
              <w:rPr>
                <w:rFonts w:ascii="宋体" w:hAnsi="宋体" w:hint="eastAsia"/>
                <w:sz w:val="24"/>
              </w:rPr>
              <w:t>□</w:t>
            </w:r>
            <w:r w:rsidR="004432F1" w:rsidRPr="002A3EA4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2A3EA4" w14:paraId="3CEAC2BC" w14:textId="77777777" w:rsidTr="009F3722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2A3EA4" w:rsidRDefault="004432F1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52CEAF1A" w:rsidR="004432F1" w:rsidRPr="002A3EA4" w:rsidRDefault="002F7A9A" w:rsidP="002A3EA4">
            <w:pPr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sz w:val="24"/>
              </w:rPr>
              <w:t>30</w:t>
            </w:r>
            <w:r w:rsidR="004432F1" w:rsidRPr="002A3EA4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2A3EA4" w14:paraId="74FEDE26" w14:textId="77777777" w:rsidTr="009F3722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092F4E40" w:rsidR="004432F1" w:rsidRPr="002A3EA4" w:rsidRDefault="004432F1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cs="仿宋" w:hint="eastAsia"/>
                <w:b/>
                <w:sz w:val="24"/>
              </w:rPr>
              <w:t>功能要求</w:t>
            </w:r>
          </w:p>
        </w:tc>
      </w:tr>
      <w:tr w:rsidR="00E8460A" w:rsidRPr="002A3EA4" w14:paraId="5E5D4106" w14:textId="77777777" w:rsidTr="009F3722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5504A7BE" w:rsidR="00E8460A" w:rsidRPr="002A3EA4" w:rsidRDefault="002F7A9A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心理测评系统涵盖当前国际国内通用信度、效度都比较高的自评、他评量表，同时结合语音识别技术、微表情图像识别技术、NLP自然语言理解、声音特征提取分析等人工智能技术。可利用人机交互访谈的方式对受检者面诊全过程的面部表情、语言表达、声音特征、语音语调进行多维</w:t>
            </w:r>
            <w:proofErr w:type="gramStart"/>
            <w:r w:rsidRPr="002A3EA4">
              <w:rPr>
                <w:rFonts w:ascii="宋体" w:hAnsi="宋体" w:hint="eastAsia"/>
                <w:sz w:val="24"/>
              </w:rPr>
              <w:t>度全面</w:t>
            </w:r>
            <w:proofErr w:type="gramEnd"/>
            <w:r w:rsidRPr="002A3EA4">
              <w:rPr>
                <w:rFonts w:ascii="宋体" w:hAnsi="宋体" w:hint="eastAsia"/>
                <w:sz w:val="24"/>
              </w:rPr>
              <w:t>分析，综合判断受检者处于正常/抑郁/焦虑状态，并分析其病情的严重程度，给出适当的建议。系统支持离线部署，与外部公网隔离不对外提供服务，保障数据安全的同时达到较快传输速率，离线状态也</w:t>
            </w:r>
            <w:proofErr w:type="gramStart"/>
            <w:r w:rsidRPr="002A3EA4">
              <w:rPr>
                <w:rFonts w:ascii="宋体" w:hAnsi="宋体" w:hint="eastAsia"/>
                <w:sz w:val="24"/>
              </w:rPr>
              <w:t>需支持</w:t>
            </w:r>
            <w:proofErr w:type="gramEnd"/>
            <w:r w:rsidRPr="002A3EA4">
              <w:rPr>
                <w:rFonts w:ascii="宋体" w:hAnsi="宋体" w:hint="eastAsia"/>
                <w:sz w:val="24"/>
              </w:rPr>
              <w:t>人机交互式访谈。</w:t>
            </w:r>
          </w:p>
        </w:tc>
      </w:tr>
      <w:tr w:rsidR="00E61849" w:rsidRPr="002A3EA4" w14:paraId="6911D6DD" w14:textId="77777777" w:rsidTr="009F3722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2A3EA4" w:rsidRDefault="00E61849" w:rsidP="002A3EA4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2A3EA4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E61849" w:rsidRPr="002A3EA4" w14:paraId="769B1003" w14:textId="77777777" w:rsidTr="009F3722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2A3EA4" w:rsidRDefault="00E61849" w:rsidP="002A3E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2A3EA4" w:rsidRDefault="00E61849" w:rsidP="002A3E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2A3EA4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2A3EA4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2A3EA4" w:rsidRDefault="00E61849" w:rsidP="002A3EA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2F7A9A" w:rsidRPr="002A3EA4" w14:paraId="20AB1FE1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553BD67C" w:rsidR="002F7A9A" w:rsidRPr="002A3EA4" w:rsidRDefault="002F7A9A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66D20500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服务器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5D84AAAB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F7A9A" w:rsidRPr="002A3EA4" w14:paraId="03FF4B3D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231A6EE" w14:textId="659BBDB5" w:rsidR="002F7A9A" w:rsidRPr="002A3EA4" w:rsidRDefault="002F7A9A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25DDEA5B" w14:textId="2D32EA19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笔记本</w:t>
            </w:r>
          </w:p>
        </w:tc>
        <w:tc>
          <w:tcPr>
            <w:tcW w:w="3286" w:type="dxa"/>
            <w:gridSpan w:val="2"/>
            <w:vAlign w:val="center"/>
          </w:tcPr>
          <w:p w14:paraId="4D745C21" w14:textId="0EB1765C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F7A9A" w:rsidRPr="002A3EA4" w14:paraId="3B5E8D63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BAEFA66" w14:textId="7BE8E15C" w:rsidR="002F7A9A" w:rsidRPr="002A3EA4" w:rsidRDefault="002F7A9A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72C8F531" w14:textId="01D15ABA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定制平板电脑</w:t>
            </w:r>
          </w:p>
        </w:tc>
        <w:tc>
          <w:tcPr>
            <w:tcW w:w="3286" w:type="dxa"/>
            <w:gridSpan w:val="2"/>
            <w:vAlign w:val="center"/>
          </w:tcPr>
          <w:p w14:paraId="22734659" w14:textId="1E4DB31E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2F7A9A" w:rsidRPr="002A3EA4" w14:paraId="2DA739BC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31B947D" w14:textId="36250490" w:rsidR="002F7A9A" w:rsidRPr="002A3EA4" w:rsidRDefault="002F7A9A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141C56C8" w14:textId="61B3F477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路由器</w:t>
            </w:r>
          </w:p>
        </w:tc>
        <w:tc>
          <w:tcPr>
            <w:tcW w:w="3286" w:type="dxa"/>
            <w:gridSpan w:val="2"/>
            <w:vAlign w:val="center"/>
          </w:tcPr>
          <w:p w14:paraId="1E39E231" w14:textId="22CB5220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F7A9A" w:rsidRPr="002A3EA4" w14:paraId="3EF620E2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C611359" w14:textId="254DB24A" w:rsidR="002F7A9A" w:rsidRPr="002A3EA4" w:rsidRDefault="002F7A9A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0330050B" w14:textId="73E88842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收纳容器</w:t>
            </w:r>
          </w:p>
        </w:tc>
        <w:tc>
          <w:tcPr>
            <w:tcW w:w="3286" w:type="dxa"/>
            <w:gridSpan w:val="2"/>
            <w:vAlign w:val="center"/>
          </w:tcPr>
          <w:p w14:paraId="643E23F4" w14:textId="7B013771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</w:p>
        </w:tc>
      </w:tr>
      <w:tr w:rsidR="002F7A9A" w:rsidRPr="002A3EA4" w14:paraId="0D518252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B8D3537" w14:textId="68617865" w:rsidR="002F7A9A" w:rsidRPr="002A3EA4" w:rsidRDefault="002F7A9A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633F5452" w14:textId="12FD3B97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2A3EA4">
              <w:rPr>
                <w:rFonts w:ascii="宋体" w:hAnsi="宋体" w:hint="eastAsia"/>
                <w:sz w:val="24"/>
              </w:rPr>
              <w:t>耳麦</w:t>
            </w:r>
            <w:proofErr w:type="gramEnd"/>
          </w:p>
        </w:tc>
        <w:tc>
          <w:tcPr>
            <w:tcW w:w="3286" w:type="dxa"/>
            <w:gridSpan w:val="2"/>
            <w:vAlign w:val="center"/>
          </w:tcPr>
          <w:p w14:paraId="0F92C9B9" w14:textId="1B1C3F46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10</w:t>
            </w:r>
          </w:p>
        </w:tc>
      </w:tr>
      <w:tr w:rsidR="002F7A9A" w:rsidRPr="002A3EA4" w14:paraId="155CC11B" w14:textId="77777777" w:rsidTr="00EB305B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8D102E5" w14:textId="25B41B40" w:rsidR="002F7A9A" w:rsidRPr="002A3EA4" w:rsidRDefault="002F7A9A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3568FA50" w14:textId="09863048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心理测评软件</w:t>
            </w:r>
          </w:p>
        </w:tc>
        <w:tc>
          <w:tcPr>
            <w:tcW w:w="3286" w:type="dxa"/>
            <w:gridSpan w:val="2"/>
            <w:vAlign w:val="center"/>
          </w:tcPr>
          <w:p w14:paraId="175790DA" w14:textId="7BF6FF50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</w:p>
        </w:tc>
      </w:tr>
      <w:tr w:rsidR="00E61849" w:rsidRPr="002A3EA4" w14:paraId="141CEC5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2A3EA4" w:rsidRDefault="00E61849" w:rsidP="002A3EA4">
            <w:pPr>
              <w:jc w:val="center"/>
              <w:rPr>
                <w:rFonts w:ascii="宋体" w:hAnsi="宋体" w:cs="仿宋"/>
                <w:sz w:val="24"/>
              </w:rPr>
            </w:pPr>
            <w:r w:rsidRPr="002A3EA4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E61849" w:rsidRPr="002A3EA4" w14:paraId="3058298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4A27DFF" w14:textId="77777777" w:rsidR="00E61849" w:rsidRPr="002A3EA4" w:rsidRDefault="00E61849" w:rsidP="002A3EA4">
            <w:pPr>
              <w:jc w:val="center"/>
              <w:rPr>
                <w:rFonts w:ascii="宋体" w:hAnsi="宋体" w:cs="仿宋"/>
                <w:sz w:val="24"/>
              </w:rPr>
            </w:pPr>
            <w:r w:rsidRPr="002A3EA4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984" w:type="dxa"/>
            <w:gridSpan w:val="3"/>
            <w:vAlign w:val="center"/>
          </w:tcPr>
          <w:p w14:paraId="58C87DAC" w14:textId="77777777" w:rsidR="00E61849" w:rsidRPr="002A3EA4" w:rsidRDefault="00E61849" w:rsidP="002A3EA4">
            <w:pPr>
              <w:jc w:val="center"/>
              <w:rPr>
                <w:rFonts w:ascii="宋体" w:hAnsi="宋体" w:cs="仿宋"/>
                <w:sz w:val="24"/>
              </w:rPr>
            </w:pPr>
            <w:r w:rsidRPr="002A3EA4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E61849" w:rsidRPr="002A3EA4" w:rsidRDefault="00E61849" w:rsidP="002A3EA4">
            <w:pPr>
              <w:jc w:val="center"/>
              <w:rPr>
                <w:rFonts w:ascii="宋体" w:hAnsi="宋体" w:cs="仿宋"/>
                <w:sz w:val="24"/>
              </w:rPr>
            </w:pPr>
            <w:r w:rsidRPr="002A3EA4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2F7A9A" w:rsidRPr="002A3EA4" w14:paraId="5424511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3D66E816" w14:textId="15615DD3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2FE26D28" w14:textId="53592FCF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★量表要求</w:t>
            </w:r>
          </w:p>
        </w:tc>
        <w:tc>
          <w:tcPr>
            <w:tcW w:w="6804" w:type="dxa"/>
            <w:gridSpan w:val="3"/>
            <w:vAlign w:val="center"/>
          </w:tcPr>
          <w:p w14:paraId="1C827738" w14:textId="1B35CAD4" w:rsidR="002F7A9A" w:rsidRPr="002A3EA4" w:rsidRDefault="002F7A9A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量表总数≥</w:t>
            </w:r>
            <w:r w:rsidRPr="002A3EA4">
              <w:rPr>
                <w:rFonts w:ascii="宋体" w:hAnsi="宋体"/>
                <w:sz w:val="24"/>
              </w:rPr>
              <w:t>50</w:t>
            </w:r>
            <w:r w:rsidRPr="002A3EA4">
              <w:rPr>
                <w:rFonts w:ascii="宋体" w:hAnsi="宋体" w:hint="eastAsia"/>
                <w:sz w:val="24"/>
              </w:rPr>
              <w:t>个，应涵盖当前国际国内通用信度、效度都比较高的量表</w:t>
            </w:r>
          </w:p>
        </w:tc>
      </w:tr>
      <w:tr w:rsidR="002F7A9A" w:rsidRPr="002A3EA4" w14:paraId="4A1B10A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1047F6F0" w14:textId="4D27F1DD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33D91A46" w14:textId="180684F9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AD1B50A" w14:textId="79B2D6D1" w:rsidR="002F7A9A" w:rsidRPr="002A3EA4" w:rsidRDefault="002F7A9A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其中他评量表≥3个,应包含</w:t>
            </w:r>
            <w:proofErr w:type="gramStart"/>
            <w:r w:rsidRPr="002A3EA4">
              <w:rPr>
                <w:rFonts w:ascii="宋体" w:hAnsi="宋体" w:hint="eastAsia"/>
                <w:sz w:val="24"/>
              </w:rPr>
              <w:t>汉密顿</w:t>
            </w:r>
            <w:proofErr w:type="gramEnd"/>
            <w:r w:rsidRPr="002A3EA4">
              <w:rPr>
                <w:rFonts w:ascii="宋体" w:hAnsi="宋体" w:hint="eastAsia"/>
                <w:sz w:val="24"/>
              </w:rPr>
              <w:t>抑郁量表（HAMD）</w:t>
            </w:r>
            <w:r w:rsidRPr="002A3EA4">
              <w:rPr>
                <w:rFonts w:ascii="宋体" w:hAnsi="宋体"/>
                <w:sz w:val="24"/>
              </w:rPr>
              <w:t>、</w:t>
            </w:r>
            <w:proofErr w:type="gramStart"/>
            <w:r w:rsidRPr="002A3EA4">
              <w:rPr>
                <w:rFonts w:ascii="宋体" w:hAnsi="宋体" w:hint="eastAsia"/>
                <w:sz w:val="24"/>
              </w:rPr>
              <w:t>汉密顿</w:t>
            </w:r>
            <w:proofErr w:type="gramEnd"/>
            <w:r w:rsidRPr="002A3EA4">
              <w:rPr>
                <w:rFonts w:ascii="宋体" w:hAnsi="宋体" w:hint="eastAsia"/>
                <w:sz w:val="24"/>
              </w:rPr>
              <w:t>焦虑量表（HAMA）</w:t>
            </w:r>
            <w:r w:rsidRPr="002A3EA4">
              <w:rPr>
                <w:rFonts w:ascii="宋体" w:hAnsi="宋体"/>
                <w:sz w:val="24"/>
              </w:rPr>
              <w:t>、</w:t>
            </w:r>
            <w:r w:rsidRPr="002A3EA4">
              <w:rPr>
                <w:rFonts w:ascii="宋体" w:hAnsi="宋体" w:hint="eastAsia"/>
                <w:sz w:val="24"/>
              </w:rPr>
              <w:t>简明国际神经精神访谈(MINI) 等他评量表</w:t>
            </w:r>
          </w:p>
        </w:tc>
      </w:tr>
      <w:tr w:rsidR="002F7A9A" w:rsidRPr="002A3EA4" w14:paraId="076D652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B5AD693" w14:textId="147F6AD9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36E67B34" w14:textId="2E4B2962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3113D67" w14:textId="5CE80BC8" w:rsidR="002F7A9A" w:rsidRPr="002A3EA4" w:rsidRDefault="002F7A9A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功能类别≥12种，包含对情绪状态、应激状态、智力与认知、睡眠、精神疾病、人格（性格）、职业、康复评定、社会功能、人际关系、家庭功能的测查等</w:t>
            </w:r>
          </w:p>
        </w:tc>
      </w:tr>
      <w:tr w:rsidR="002F7A9A" w:rsidRPr="002A3EA4" w14:paraId="4AF3EB02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ACE1649" w14:textId="7FC6A225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F3999D5" w14:textId="7086D5D8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FCF3367" w14:textId="4D18DB3C" w:rsidR="002F7A9A" w:rsidRPr="002A3EA4" w:rsidRDefault="002F7A9A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题型≥5种，应包含单选、多选、填空</w:t>
            </w:r>
            <w:r w:rsidRPr="002A3EA4">
              <w:rPr>
                <w:rFonts w:ascii="宋体" w:hAnsi="宋体"/>
                <w:sz w:val="24"/>
              </w:rPr>
              <w:t>、</w:t>
            </w:r>
            <w:r w:rsidRPr="002A3EA4">
              <w:rPr>
                <w:rFonts w:ascii="宋体" w:hAnsi="宋体" w:hint="eastAsia"/>
                <w:sz w:val="24"/>
              </w:rPr>
              <w:t>人机交互访谈等题型</w:t>
            </w:r>
          </w:p>
        </w:tc>
      </w:tr>
      <w:tr w:rsidR="002F7A9A" w:rsidRPr="002A3EA4" w14:paraId="01B83951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A8B777C" w14:textId="006733D6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237375AA" w14:textId="095AEDF3" w:rsidR="002F7A9A" w:rsidRPr="002A3EA4" w:rsidRDefault="002F7A9A" w:rsidP="002A3EA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F75B547" w14:textId="4D9F75FF" w:rsidR="002F7A9A" w:rsidRPr="002A3EA4" w:rsidRDefault="002F7A9A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配备可视化量表编辑工具，管理员可根据需求自主添加和编辑量表。其中量表内容不少于12项，应包含标题、分类、适用人群</w:t>
            </w:r>
            <w:r w:rsidRPr="002A3EA4">
              <w:rPr>
                <w:rFonts w:ascii="宋体" w:hAnsi="宋体"/>
                <w:sz w:val="24"/>
              </w:rPr>
              <w:t>，</w:t>
            </w:r>
            <w:r w:rsidRPr="002A3EA4">
              <w:rPr>
                <w:rFonts w:ascii="宋体" w:hAnsi="宋体" w:hint="eastAsia"/>
                <w:sz w:val="24"/>
              </w:rPr>
              <w:t>评估方向</w:t>
            </w:r>
            <w:r w:rsidRPr="002A3EA4">
              <w:rPr>
                <w:rFonts w:ascii="宋体" w:hAnsi="宋体"/>
                <w:sz w:val="24"/>
              </w:rPr>
              <w:t>、</w:t>
            </w:r>
            <w:r w:rsidRPr="002A3EA4">
              <w:rPr>
                <w:rFonts w:ascii="宋体" w:hAnsi="宋体" w:hint="eastAsia"/>
                <w:sz w:val="24"/>
              </w:rPr>
              <w:t>量表介绍</w:t>
            </w:r>
            <w:r w:rsidRPr="002A3EA4">
              <w:rPr>
                <w:rFonts w:ascii="宋体" w:hAnsi="宋体"/>
                <w:sz w:val="24"/>
              </w:rPr>
              <w:t>、</w:t>
            </w:r>
            <w:r w:rsidRPr="002A3EA4">
              <w:rPr>
                <w:rFonts w:ascii="宋体" w:hAnsi="宋体" w:hint="eastAsia"/>
                <w:sz w:val="24"/>
              </w:rPr>
              <w:t>耗时</w:t>
            </w:r>
            <w:r w:rsidRPr="002A3EA4">
              <w:rPr>
                <w:rFonts w:ascii="宋体" w:hAnsi="宋体"/>
                <w:sz w:val="24"/>
              </w:rPr>
              <w:t>、</w:t>
            </w:r>
            <w:r w:rsidRPr="002A3EA4">
              <w:rPr>
                <w:rFonts w:ascii="宋体" w:hAnsi="宋体" w:hint="eastAsia"/>
                <w:sz w:val="24"/>
              </w:rPr>
              <w:t>题目内容、选项控制、时间控制、分值设定</w:t>
            </w:r>
            <w:r w:rsidRPr="002A3EA4">
              <w:rPr>
                <w:rFonts w:ascii="宋体" w:hAnsi="宋体"/>
                <w:sz w:val="24"/>
              </w:rPr>
              <w:t>、</w:t>
            </w:r>
            <w:r w:rsidRPr="002A3EA4">
              <w:rPr>
                <w:rFonts w:ascii="宋体" w:hAnsi="宋体" w:hint="eastAsia"/>
                <w:sz w:val="24"/>
              </w:rPr>
              <w:t>结果分析、报告展示效果等</w:t>
            </w:r>
          </w:p>
        </w:tc>
      </w:tr>
      <w:tr w:rsidR="002F7A9A" w:rsidRPr="002A3EA4" w14:paraId="7BD76437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413E7657" w14:textId="0DC43D1A" w:rsidR="002F7A9A" w:rsidRPr="002A3EA4" w:rsidRDefault="002F7A9A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sz w:val="24"/>
              </w:rPr>
              <w:lastRenderedPageBreak/>
              <w:t>2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144EADF7" w14:textId="3C68D39B" w:rsidR="002F7A9A" w:rsidRPr="002A3EA4" w:rsidRDefault="002F7A9A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★人机交互他评</w:t>
            </w:r>
          </w:p>
        </w:tc>
        <w:tc>
          <w:tcPr>
            <w:tcW w:w="6804" w:type="dxa"/>
            <w:gridSpan w:val="3"/>
            <w:vAlign w:val="center"/>
          </w:tcPr>
          <w:p w14:paraId="65F4CFDE" w14:textId="7BCCA6AF" w:rsidR="002F7A9A" w:rsidRPr="002A3EA4" w:rsidRDefault="002F7A9A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系统应支持智能访谈功能</w:t>
            </w:r>
            <w:r w:rsidRPr="002A3EA4">
              <w:rPr>
                <w:rFonts w:ascii="宋体" w:hAnsi="宋体"/>
                <w:sz w:val="24"/>
              </w:rPr>
              <w:t>，</w:t>
            </w:r>
            <w:r w:rsidRPr="002A3EA4">
              <w:rPr>
                <w:rFonts w:ascii="宋体" w:hAnsi="宋体" w:hint="eastAsia"/>
                <w:sz w:val="24"/>
              </w:rPr>
              <w:t>可对应进行人机交互他评的量表数量≥3个，应包含</w:t>
            </w:r>
            <w:proofErr w:type="gramStart"/>
            <w:r w:rsidRPr="002A3EA4">
              <w:rPr>
                <w:rFonts w:ascii="宋体" w:hAnsi="宋体" w:hint="eastAsia"/>
                <w:sz w:val="24"/>
              </w:rPr>
              <w:t>汉密顿</w:t>
            </w:r>
            <w:proofErr w:type="gramEnd"/>
            <w:r w:rsidRPr="002A3EA4">
              <w:rPr>
                <w:rFonts w:ascii="宋体" w:hAnsi="宋体" w:hint="eastAsia"/>
                <w:sz w:val="24"/>
              </w:rPr>
              <w:t>抑郁量表、</w:t>
            </w:r>
            <w:proofErr w:type="gramStart"/>
            <w:r w:rsidRPr="002A3EA4">
              <w:rPr>
                <w:rFonts w:ascii="宋体" w:hAnsi="宋体" w:hint="eastAsia"/>
                <w:sz w:val="24"/>
              </w:rPr>
              <w:t>汉密顿</w:t>
            </w:r>
            <w:proofErr w:type="gramEnd"/>
            <w:r w:rsidRPr="002A3EA4">
              <w:rPr>
                <w:rFonts w:ascii="宋体" w:hAnsi="宋体" w:hint="eastAsia"/>
                <w:sz w:val="24"/>
              </w:rPr>
              <w:t>焦虑量表和简明国际神经精神访谈量表等</w:t>
            </w:r>
          </w:p>
        </w:tc>
      </w:tr>
      <w:tr w:rsidR="002F7A9A" w:rsidRPr="002A3EA4" w14:paraId="2A6E4C1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E0FA69F" w14:textId="7E799682" w:rsidR="002F7A9A" w:rsidRPr="002A3EA4" w:rsidRDefault="002F7A9A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0977D039" w14:textId="72CEB16D" w:rsidR="002F7A9A" w:rsidRPr="002A3EA4" w:rsidRDefault="002F7A9A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47BBF7F" w14:textId="7523841A" w:rsidR="002F7A9A" w:rsidRPr="002A3EA4" w:rsidRDefault="002F7A9A" w:rsidP="002A3EA4">
            <w:pPr>
              <w:widowControl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进行人机交互他评所采用的人工智能技术≥4项，包括语音识别、微表情图像识别、NLP自然语言理解、声音特征提取分析等人工智能技术。</w:t>
            </w:r>
          </w:p>
        </w:tc>
      </w:tr>
      <w:tr w:rsidR="002F7A9A" w:rsidRPr="002A3EA4" w14:paraId="6D9913A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54933C79" w14:textId="6ADDE767" w:rsidR="002F7A9A" w:rsidRPr="002A3EA4" w:rsidRDefault="002F7A9A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2F83D1B0" w14:textId="5E033E98" w:rsidR="002F7A9A" w:rsidRPr="002A3EA4" w:rsidRDefault="002F7A9A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★运行环境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3D8547E0" w:rsidR="002F7A9A" w:rsidRPr="002A3EA4" w:rsidRDefault="002F7A9A" w:rsidP="002A3EA4">
            <w:pPr>
              <w:widowControl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测评系统可支持局域网环境搭建部署(离线部署)，终端通过数据通信网或专用数据电路，与本地的局域网、数据库和处理中心相连接，支持≥100台的联机终端同时并行测试或数据处理</w:t>
            </w:r>
          </w:p>
        </w:tc>
      </w:tr>
      <w:tr w:rsidR="002F7A9A" w:rsidRPr="002A3EA4" w14:paraId="6C2E34A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229E18D6" w14:textId="403A5F28" w:rsidR="002F7A9A" w:rsidRPr="002A3EA4" w:rsidRDefault="002F7A9A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262B7F65" w14:textId="244683C8" w:rsidR="002F7A9A" w:rsidRPr="002A3EA4" w:rsidRDefault="002F7A9A" w:rsidP="002A3EA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DC2FB43" w14:textId="3D23437A" w:rsidR="002F7A9A" w:rsidRPr="002A3EA4" w:rsidRDefault="002F7A9A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离线部署状态下所采用的人工智能技术≥4项，仍可正常使用语音识别、微表情图像识别、NLP自然语言理解、声音特征提取分析等人工智能技术</w:t>
            </w:r>
          </w:p>
        </w:tc>
      </w:tr>
      <w:tr w:rsidR="002F7A9A" w:rsidRPr="002A3EA4" w14:paraId="5020917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43A783B9" w14:textId="5A464719" w:rsidR="002F7A9A" w:rsidRPr="002A3EA4" w:rsidRDefault="002F7A9A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0C7536F0" w14:textId="22600FAE" w:rsidR="002F7A9A" w:rsidRPr="002A3EA4" w:rsidRDefault="002F7A9A" w:rsidP="002A3EA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7C949CA" w14:textId="0CE076C4" w:rsidR="002F7A9A" w:rsidRPr="002A3EA4" w:rsidRDefault="002F7A9A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局域网与外部公网隔离，不对外提供服务，保障数据安全的同时可达到至少500Mbps传输速度</w:t>
            </w:r>
          </w:p>
        </w:tc>
      </w:tr>
      <w:tr w:rsidR="002F7A9A" w:rsidRPr="002A3EA4" w14:paraId="2F9AFDFC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0C7A50B7" w14:textId="31AA3EEF" w:rsidR="002F7A9A" w:rsidRPr="002A3EA4" w:rsidRDefault="002F7A9A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4B7729F6" w14:textId="43A973BB" w:rsidR="002F7A9A" w:rsidRPr="002A3EA4" w:rsidRDefault="002F7A9A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＃任务管理</w:t>
            </w:r>
          </w:p>
        </w:tc>
        <w:tc>
          <w:tcPr>
            <w:tcW w:w="6804" w:type="dxa"/>
            <w:gridSpan w:val="3"/>
            <w:vAlign w:val="center"/>
          </w:tcPr>
          <w:p w14:paraId="3591A606" w14:textId="07C1CBD6" w:rsidR="002F7A9A" w:rsidRPr="002A3EA4" w:rsidRDefault="002F7A9A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能够针对指定个人或团体发布特定量表测试任务</w:t>
            </w:r>
          </w:p>
        </w:tc>
      </w:tr>
      <w:tr w:rsidR="002F7A9A" w:rsidRPr="002A3EA4" w14:paraId="52C40509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151DADBC" w14:textId="53800614" w:rsidR="002F7A9A" w:rsidRPr="002A3EA4" w:rsidRDefault="002F7A9A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2E9EB58D" w14:textId="07DD6533" w:rsidR="002F7A9A" w:rsidRPr="002A3EA4" w:rsidRDefault="002F7A9A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9A7BB2A" w14:textId="30B57A8E" w:rsidR="002F7A9A" w:rsidRPr="002A3EA4" w:rsidRDefault="002F7A9A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支持≥100人次同时在线测试，测试完成后即生成报告</w:t>
            </w:r>
          </w:p>
        </w:tc>
      </w:tr>
      <w:tr w:rsidR="002F7A9A" w:rsidRPr="002A3EA4" w14:paraId="49D5AD0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45020EC0" w14:textId="75E8F8DC" w:rsidR="002F7A9A" w:rsidRPr="002A3EA4" w:rsidRDefault="002F7A9A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7AFCA57A" w14:textId="5C0639EC" w:rsidR="002F7A9A" w:rsidRPr="002A3EA4" w:rsidRDefault="002F7A9A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9652F55" w14:textId="3D2B5AB3" w:rsidR="002F7A9A" w:rsidRPr="002A3EA4" w:rsidRDefault="002F7A9A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总部管理员权限≥8项，包括</w:t>
            </w:r>
            <w:proofErr w:type="gramStart"/>
            <w:r w:rsidRPr="002A3EA4">
              <w:rPr>
                <w:rFonts w:ascii="宋体" w:hAnsi="宋体" w:hint="eastAsia"/>
                <w:sz w:val="24"/>
              </w:rPr>
              <w:t>增删改查部门</w:t>
            </w:r>
            <w:proofErr w:type="gramEnd"/>
            <w:r w:rsidRPr="002A3EA4">
              <w:rPr>
                <w:rFonts w:ascii="宋体" w:hAnsi="宋体" w:hint="eastAsia"/>
                <w:sz w:val="24"/>
              </w:rPr>
              <w:t>、增删</w:t>
            </w:r>
            <w:proofErr w:type="gramStart"/>
            <w:r w:rsidRPr="002A3EA4">
              <w:rPr>
                <w:rFonts w:ascii="宋体" w:hAnsi="宋体" w:hint="eastAsia"/>
                <w:sz w:val="24"/>
              </w:rPr>
              <w:t>改查所有</w:t>
            </w:r>
            <w:proofErr w:type="gramEnd"/>
            <w:r w:rsidRPr="002A3EA4">
              <w:rPr>
                <w:rFonts w:ascii="宋体" w:hAnsi="宋体" w:hint="eastAsia"/>
                <w:sz w:val="24"/>
              </w:rPr>
              <w:t>成员、配置批次、创建自评分类、配置自评量表、设置报告对用户是否可见、查看批次数据统计、查看操作日志等</w:t>
            </w:r>
          </w:p>
        </w:tc>
      </w:tr>
      <w:tr w:rsidR="002F7A9A" w:rsidRPr="002A3EA4" w14:paraId="55B1EA27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255B43D4" w14:textId="1A9ED378" w:rsidR="002F7A9A" w:rsidRPr="002A3EA4" w:rsidRDefault="002F7A9A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3945D988" w14:textId="6627A982" w:rsidR="002F7A9A" w:rsidRPr="002A3EA4" w:rsidRDefault="002F7A9A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7B7151E" w14:textId="434358F2" w:rsidR="002F7A9A" w:rsidRPr="002A3EA4" w:rsidRDefault="002F7A9A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部门管理员权限≥4项，包括查看部门成员信息、为批次添加测试成员、查看批次数据统计、部门数据查看等</w:t>
            </w:r>
          </w:p>
        </w:tc>
      </w:tr>
      <w:tr w:rsidR="00DD2B2F" w:rsidRPr="002A3EA4" w14:paraId="1D8D404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2570B43C" w14:textId="16E45C9B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6FBF2202" w14:textId="51C167CC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＃量表测试</w:t>
            </w:r>
          </w:p>
        </w:tc>
        <w:tc>
          <w:tcPr>
            <w:tcW w:w="6804" w:type="dxa"/>
            <w:gridSpan w:val="3"/>
            <w:vAlign w:val="center"/>
          </w:tcPr>
          <w:p w14:paraId="12889A1F" w14:textId="03B7CD83" w:rsidR="00DD2B2F" w:rsidRPr="002A3EA4" w:rsidRDefault="00DD2B2F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自评量表检测过程中应支持的功能≥3项，包含自动跳转、进度提醒、断点续评等功能</w:t>
            </w:r>
          </w:p>
        </w:tc>
      </w:tr>
      <w:tr w:rsidR="00DD2B2F" w:rsidRPr="002A3EA4" w14:paraId="5FD4739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43CAEFA5" w14:textId="1AC96EA8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58594B" w14:textId="2BA2ACBC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7666F9B" w14:textId="3D53CA3F" w:rsidR="00DD2B2F" w:rsidRPr="002A3EA4" w:rsidRDefault="00DD2B2F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他评量表检测过程中应支持的功能≥5项，包含检测环境测试、智能助手引导、根据算法模型进行灵活追问、进度提醒、断点续评等功能</w:t>
            </w:r>
          </w:p>
        </w:tc>
      </w:tr>
      <w:tr w:rsidR="00DD2B2F" w:rsidRPr="002A3EA4" w14:paraId="0A6788E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60693AA4" w14:textId="501E175B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3FFB8902" w14:textId="2D72EBD4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＃报告查看</w:t>
            </w:r>
          </w:p>
        </w:tc>
        <w:tc>
          <w:tcPr>
            <w:tcW w:w="6804" w:type="dxa"/>
            <w:gridSpan w:val="3"/>
            <w:vAlign w:val="center"/>
          </w:tcPr>
          <w:p w14:paraId="2FC3ECFE" w14:textId="2CCE01D4" w:rsidR="00DD2B2F" w:rsidRPr="002A3EA4" w:rsidRDefault="00DD2B2F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报告内容≥6项，包含个人信息、测试结果、参考诊断结果、因子分析、结论分析</w:t>
            </w:r>
            <w:r w:rsidRPr="002A3EA4">
              <w:rPr>
                <w:rFonts w:ascii="宋体" w:hAnsi="宋体"/>
                <w:sz w:val="24"/>
              </w:rPr>
              <w:t>，</w:t>
            </w:r>
            <w:r w:rsidRPr="002A3EA4">
              <w:rPr>
                <w:rFonts w:ascii="宋体" w:hAnsi="宋体" w:hint="eastAsia"/>
                <w:sz w:val="24"/>
              </w:rPr>
              <w:t>特征图等内容</w:t>
            </w:r>
          </w:p>
        </w:tc>
      </w:tr>
      <w:tr w:rsidR="00DD2B2F" w:rsidRPr="002A3EA4" w14:paraId="12F19F8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163A1C58" w14:textId="025905A9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E5E14D7" w14:textId="74692FBB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A5250C7" w14:textId="7628E560" w:rsidR="00DD2B2F" w:rsidRPr="002A3EA4" w:rsidRDefault="00DD2B2F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后台报告支持一键导出</w:t>
            </w:r>
          </w:p>
        </w:tc>
      </w:tr>
      <w:tr w:rsidR="00DD2B2F" w:rsidRPr="002A3EA4" w14:paraId="3B9F358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5A81276D" w14:textId="6E2C1D75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27D25B56" w14:textId="65F474A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C06CACF" w14:textId="19F47908" w:rsidR="00DD2B2F" w:rsidRPr="002A3EA4" w:rsidRDefault="00DD2B2F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管理员可至少通过3种字段搜索查询报告，包括测试者姓名、账号、测试状态等字段</w:t>
            </w:r>
          </w:p>
        </w:tc>
      </w:tr>
      <w:tr w:rsidR="00DD2B2F" w:rsidRPr="002A3EA4" w14:paraId="7A01DF09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65D44238" w14:textId="6933E8B5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1AFD4C91" w14:textId="07735B26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＃数据统计</w:t>
            </w:r>
          </w:p>
        </w:tc>
        <w:tc>
          <w:tcPr>
            <w:tcW w:w="6804" w:type="dxa"/>
            <w:gridSpan w:val="3"/>
            <w:vAlign w:val="center"/>
          </w:tcPr>
          <w:p w14:paraId="026F1193" w14:textId="6F7C69CA" w:rsidR="00DD2B2F" w:rsidRPr="002A3EA4" w:rsidRDefault="00DD2B2F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支持≥4种维</w:t>
            </w:r>
            <w:proofErr w:type="gramStart"/>
            <w:r w:rsidRPr="002A3EA4">
              <w:rPr>
                <w:rFonts w:ascii="宋体" w:hAnsi="宋体" w:hint="eastAsia"/>
                <w:sz w:val="24"/>
              </w:rPr>
              <w:t>度支持</w:t>
            </w:r>
            <w:proofErr w:type="gramEnd"/>
            <w:r w:rsidRPr="002A3EA4">
              <w:rPr>
                <w:rFonts w:ascii="宋体" w:hAnsi="宋体" w:hint="eastAsia"/>
                <w:sz w:val="24"/>
              </w:rPr>
              <w:t>人数占比，包括性别、年龄、婚姻、文化等</w:t>
            </w:r>
          </w:p>
        </w:tc>
      </w:tr>
      <w:tr w:rsidR="00DD2B2F" w:rsidRPr="002A3EA4" w14:paraId="2362452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34D643AD" w14:textId="41F4C39D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AEF0184" w14:textId="7218F17A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E19EB3C" w14:textId="12F351F0" w:rsidR="00DD2B2F" w:rsidRPr="002A3EA4" w:rsidRDefault="00DD2B2F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支持单用户≥10次测量结果的折线对比图</w:t>
            </w:r>
          </w:p>
        </w:tc>
      </w:tr>
      <w:tr w:rsidR="00DD2B2F" w:rsidRPr="002A3EA4" w14:paraId="7B41B45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C0483CD" w14:textId="17F936C2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244108A5" w14:textId="59F1453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DF56C1E" w14:textId="1B9B18DD" w:rsidR="00DD2B2F" w:rsidRPr="002A3EA4" w:rsidRDefault="00DD2B2F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支持数据结果≥3种统计图表形式显示，包含饼状图、折线图、柱状图等方式</w:t>
            </w:r>
          </w:p>
        </w:tc>
      </w:tr>
      <w:tr w:rsidR="00DD2B2F" w:rsidRPr="002A3EA4" w14:paraId="39606811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4AA0B7B0" w14:textId="58775D6A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2B3C544" w14:textId="496F936B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5A36B84" w14:textId="2815A45D" w:rsidR="00DD2B2F" w:rsidRPr="002A3EA4" w:rsidRDefault="00DD2B2F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支持根据任务分配完成情况，生成各组织结构下的完成情况统计图表</w:t>
            </w:r>
          </w:p>
        </w:tc>
      </w:tr>
      <w:tr w:rsidR="00DD2B2F" w:rsidRPr="002A3EA4" w14:paraId="1B71991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36333CF4" w14:textId="6E80417B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66B63F9E" w14:textId="34099405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8B38E93" w14:textId="614F4199" w:rsidR="00DD2B2F" w:rsidRPr="002A3EA4" w:rsidRDefault="00DD2B2F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能够支持≥4种维度组合智能筛查检测数据，包括测试状态、测试任务、测试对象、组织结构等</w:t>
            </w:r>
          </w:p>
        </w:tc>
      </w:tr>
      <w:tr w:rsidR="00DD2B2F" w:rsidRPr="002A3EA4" w14:paraId="62ECA89F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760735B8" w14:textId="01424363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0DA4D3D3" w14:textId="0EAF970B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75F026C" w14:textId="3894852A" w:rsidR="00DD2B2F" w:rsidRPr="002A3EA4" w:rsidRDefault="00DD2B2F" w:rsidP="002A3EA4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查询数据结果可以以数据列表形式显示，列表内容≥8项，包括参测人员姓名、账号、部门、量表名称、测试状态、危机预警</w:t>
            </w:r>
            <w:r w:rsidRPr="002A3EA4">
              <w:rPr>
                <w:rFonts w:ascii="宋体" w:hAnsi="宋体" w:hint="eastAsia"/>
                <w:sz w:val="24"/>
              </w:rPr>
              <w:lastRenderedPageBreak/>
              <w:t>结果、量表总分、测试时间等信息</w:t>
            </w:r>
          </w:p>
        </w:tc>
      </w:tr>
      <w:tr w:rsidR="00DD2B2F" w:rsidRPr="002A3EA4" w14:paraId="42E8F91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4CC9D013" w14:textId="3900B0AE" w:rsidR="00DD2B2F" w:rsidRPr="002A3EA4" w:rsidRDefault="00DD2B2F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7540388C" w14:textId="16DD0B21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BC65649" w14:textId="002BC5E8" w:rsidR="00DD2B2F" w:rsidRPr="002A3EA4" w:rsidRDefault="00DD2B2F" w:rsidP="002A3EA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color w:val="000000"/>
                <w:kern w:val="0"/>
                <w:sz w:val="24"/>
              </w:rPr>
              <w:t>所有筛查信息支持一键导出</w:t>
            </w:r>
          </w:p>
        </w:tc>
      </w:tr>
      <w:tr w:rsidR="00DD2B2F" w:rsidRPr="002A3EA4" w14:paraId="40C2672F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39D00AF5" w14:textId="4CDF1BC2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7D412B7F" w14:textId="0273A96C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＃档案管理</w:t>
            </w:r>
          </w:p>
        </w:tc>
        <w:tc>
          <w:tcPr>
            <w:tcW w:w="6804" w:type="dxa"/>
            <w:gridSpan w:val="3"/>
            <w:vAlign w:val="center"/>
          </w:tcPr>
          <w:p w14:paraId="482EA6D0" w14:textId="2A375533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按照组织架构方式显示用户档案</w:t>
            </w:r>
          </w:p>
        </w:tc>
      </w:tr>
      <w:tr w:rsidR="00DD2B2F" w:rsidRPr="002A3EA4" w14:paraId="20E22442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63563420" w14:textId="77777777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7D1AA4F6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2375C72" w14:textId="27CC4B84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用户每次测查后系统将自动同步建档</w:t>
            </w:r>
          </w:p>
        </w:tc>
      </w:tr>
      <w:tr w:rsidR="00DD2B2F" w:rsidRPr="002A3EA4" w14:paraId="0912B992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0C4AE60" w14:textId="77777777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4624682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937B475" w14:textId="6379C418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支持显示用户档案内容≥4项，包括基本信息、测查记录、既往精神病史及诊疗经历等相关资料</w:t>
            </w:r>
          </w:p>
        </w:tc>
      </w:tr>
      <w:tr w:rsidR="00DD2B2F" w:rsidRPr="002A3EA4" w14:paraId="6AF0FF8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6E37D088" w14:textId="77777777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6E47ECA9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84F07F4" w14:textId="5164AEF3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按照测试时间顺序完整记录测评报告，并支持导出</w:t>
            </w:r>
          </w:p>
        </w:tc>
      </w:tr>
      <w:tr w:rsidR="00DD2B2F" w:rsidRPr="002A3EA4" w14:paraId="745156EF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56D26E0A" w14:textId="090167CB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61D464AD" w14:textId="5B5239E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★系统管理</w:t>
            </w:r>
          </w:p>
        </w:tc>
        <w:tc>
          <w:tcPr>
            <w:tcW w:w="6804" w:type="dxa"/>
            <w:gridSpan w:val="3"/>
            <w:vAlign w:val="center"/>
          </w:tcPr>
          <w:p w14:paraId="2C272208" w14:textId="7C844B19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系统控制</w:t>
            </w:r>
            <w:proofErr w:type="gram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端运行</w:t>
            </w:r>
            <w:proofErr w:type="gramEnd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平台支持Windows环境，满足多名管理者同时在线开展发布任务、查询结果等相关工作</w:t>
            </w:r>
          </w:p>
        </w:tc>
      </w:tr>
      <w:tr w:rsidR="00DD2B2F" w:rsidRPr="002A3EA4" w14:paraId="47E511AF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795B5D58" w14:textId="77777777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118F174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4F3CBF9" w14:textId="7A420BC5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测试端</w:t>
            </w:r>
            <w:proofErr w:type="gram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适用安卓系统</w:t>
            </w:r>
            <w:proofErr w:type="gramEnd"/>
            <w:r w:rsidRPr="002A3EA4">
              <w:rPr>
                <w:rFonts w:ascii="宋体" w:eastAsia="宋体" w:hAnsi="宋体" w:cs="宋体"/>
                <w:sz w:val="24"/>
                <w:szCs w:val="24"/>
              </w:rPr>
              <w:t>，</w:t>
            </w: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支持≥100台的联机测试</w:t>
            </w:r>
            <w:proofErr w:type="gram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端同时</w:t>
            </w:r>
            <w:proofErr w:type="gramEnd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并行测试或数据处理，每个端口操作各环节按键后的等待时间小于1秒，查询等待时间根据查询</w:t>
            </w:r>
            <w:proofErr w:type="gram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量保证</w:t>
            </w:r>
            <w:proofErr w:type="gramEnd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在</w:t>
            </w:r>
            <w:r w:rsidRPr="002A3EA4">
              <w:rPr>
                <w:rFonts w:ascii="宋体" w:eastAsia="宋体" w:hAnsi="宋体" w:cs="宋体"/>
                <w:sz w:val="24"/>
                <w:szCs w:val="24"/>
              </w:rPr>
              <w:t>5</w:t>
            </w: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秒之内</w:t>
            </w:r>
          </w:p>
        </w:tc>
      </w:tr>
      <w:tr w:rsidR="00DD2B2F" w:rsidRPr="002A3EA4" w14:paraId="5917DBC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357C4B75" w14:textId="77777777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7C679F77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E5DA1E0" w14:textId="52CA70FD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能够设置“总部管理员、部门管理员、普通用户”3个不同角色，设置总部管理员</w:t>
            </w:r>
            <w:proofErr w:type="gram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帐户</w:t>
            </w:r>
            <w:proofErr w:type="gramEnd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，权限绑定使用角色，保证不同级别分类管理测试端</w:t>
            </w:r>
          </w:p>
        </w:tc>
      </w:tr>
      <w:tr w:rsidR="00DD2B2F" w:rsidRPr="002A3EA4" w14:paraId="3C37CC81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14FB0AE3" w14:textId="77777777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7DDD634E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137940F" w14:textId="3B5D6D75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系统可扩展性强，自定义配置内容≥8项，可设置测试报告界面抬头和LOGO，系统支持管理</w:t>
            </w:r>
            <w:proofErr w:type="gram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端针对</w:t>
            </w:r>
            <w:proofErr w:type="gramEnd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部门名称、个人资料信息、测验结果、测验图表、测验分析、其他附属等报告内容进行自定义配置</w:t>
            </w:r>
          </w:p>
        </w:tc>
      </w:tr>
      <w:tr w:rsidR="00DD2B2F" w:rsidRPr="002A3EA4" w14:paraId="66A6545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0467437F" w14:textId="28D86558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sz w:val="24"/>
              </w:rPr>
              <w:t>1</w:t>
            </w:r>
            <w:r w:rsidR="00812654" w:rsidRPr="002A3EA4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8950C52" w14:textId="5DCE6FCE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＃数据导出</w:t>
            </w:r>
          </w:p>
        </w:tc>
        <w:tc>
          <w:tcPr>
            <w:tcW w:w="6804" w:type="dxa"/>
            <w:gridSpan w:val="3"/>
            <w:vAlign w:val="center"/>
          </w:tcPr>
          <w:p w14:paraId="59066D92" w14:textId="53A42D51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支持查询筛选测评的数据以文档形式导出</w:t>
            </w:r>
          </w:p>
        </w:tc>
      </w:tr>
      <w:tr w:rsidR="00DD2B2F" w:rsidRPr="002A3EA4" w14:paraId="1F293D6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4EBA4FCA" w14:textId="77777777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C93E387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08CA882" w14:textId="5C6B6373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支持以excel形式导出所有测试记录</w:t>
            </w:r>
          </w:p>
        </w:tc>
      </w:tr>
      <w:tr w:rsidR="00DD2B2F" w:rsidRPr="002A3EA4" w14:paraId="12F62E5F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156C9D38" w14:textId="7EF6D9CF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sz w:val="24"/>
              </w:rPr>
              <w:t>1</w:t>
            </w:r>
            <w:r w:rsidR="00812654" w:rsidRPr="002A3EA4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2D82325" w14:textId="25F04906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＃信息导入</w:t>
            </w:r>
          </w:p>
        </w:tc>
        <w:tc>
          <w:tcPr>
            <w:tcW w:w="6804" w:type="dxa"/>
            <w:gridSpan w:val="3"/>
            <w:vAlign w:val="center"/>
          </w:tcPr>
          <w:p w14:paraId="38C905F4" w14:textId="0E2E2E9E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支持人员信息批量导入，系统可承载≥</w:t>
            </w:r>
            <w:r w:rsidRPr="002A3EA4">
              <w:rPr>
                <w:rFonts w:ascii="宋体" w:eastAsia="宋体" w:hAnsi="宋体" w:cs="宋体"/>
                <w:sz w:val="24"/>
                <w:szCs w:val="24"/>
              </w:rPr>
              <w:t>5</w:t>
            </w: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000人次一次性导入</w:t>
            </w:r>
          </w:p>
        </w:tc>
      </w:tr>
      <w:tr w:rsidR="00DD2B2F" w:rsidRPr="002A3EA4" w14:paraId="734E409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6D85F7E1" w14:textId="77777777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78362C2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670753C" w14:textId="1CBF2929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支持人员信息单个导入</w:t>
            </w:r>
          </w:p>
        </w:tc>
      </w:tr>
      <w:tr w:rsidR="00DD2B2F" w:rsidRPr="002A3EA4" w14:paraId="2B058A4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36AFE114" w14:textId="58368F3B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sz w:val="24"/>
              </w:rPr>
              <w:t>1</w:t>
            </w:r>
            <w:r w:rsidR="00812654" w:rsidRPr="002A3EA4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145A9968" w14:textId="07FDD013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★保密及安全管理</w:t>
            </w:r>
          </w:p>
        </w:tc>
        <w:tc>
          <w:tcPr>
            <w:tcW w:w="6804" w:type="dxa"/>
            <w:gridSpan w:val="3"/>
            <w:vAlign w:val="center"/>
          </w:tcPr>
          <w:p w14:paraId="72BBD5CA" w14:textId="2F241F87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包括访谈和交互测试在内的整体测评系统均可支持局域网络使用，避免造成数据泄露</w:t>
            </w:r>
          </w:p>
        </w:tc>
      </w:tr>
      <w:tr w:rsidR="00DD2B2F" w:rsidRPr="002A3EA4" w14:paraId="67EEB161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653C2E97" w14:textId="77777777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0D44B98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B64DFE8" w14:textId="17DA417B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数据库支持数据导出</w:t>
            </w:r>
            <w:proofErr w:type="gram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至独立</w:t>
            </w:r>
            <w:proofErr w:type="gramEnd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硬盘备份</w:t>
            </w:r>
          </w:p>
        </w:tc>
      </w:tr>
      <w:tr w:rsidR="00DD2B2F" w:rsidRPr="002A3EA4" w14:paraId="22F884E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61F7ADA0" w14:textId="77777777" w:rsidR="00DD2B2F" w:rsidRPr="002A3EA4" w:rsidRDefault="00DD2B2F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75CCB5CD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9678224" w14:textId="2B0ED172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对“总部管理员”开放系统所有使用权、数据处理权、档案查阅权；</w:t>
            </w:r>
          </w:p>
        </w:tc>
      </w:tr>
      <w:tr w:rsidR="00DD2B2F" w:rsidRPr="002A3EA4" w14:paraId="372E9EEA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25E2E9A5" w14:textId="77777777" w:rsidR="00DD2B2F" w:rsidRPr="002A3EA4" w:rsidRDefault="00DD2B2F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0D2A2647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50B2246" w14:textId="11C66E22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对“部门管理员”只开放该管理员对所在部门及下级用户的任务发布权、数据处理权、档案查阅权、测评结果阳性用户核查确认情况记录权；</w:t>
            </w:r>
          </w:p>
        </w:tc>
      </w:tr>
      <w:tr w:rsidR="00DD2B2F" w:rsidRPr="002A3EA4" w14:paraId="5C9EE627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29FF672" w14:textId="77777777" w:rsidR="00DD2B2F" w:rsidRPr="002A3EA4" w:rsidRDefault="00DD2B2F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DBE1F2C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1BEB7D3" w14:textId="047BC341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普通用户界面只能做测试任务和查看报告</w:t>
            </w:r>
            <w:r w:rsidRPr="002A3EA4">
              <w:rPr>
                <w:rFonts w:ascii="宋体" w:eastAsia="宋体" w:hAnsi="宋体" w:cs="宋体"/>
                <w:sz w:val="24"/>
                <w:szCs w:val="24"/>
              </w:rPr>
              <w:t>、</w:t>
            </w: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本人基本信息</w:t>
            </w:r>
          </w:p>
        </w:tc>
      </w:tr>
      <w:tr w:rsidR="00DD2B2F" w:rsidRPr="002A3EA4" w14:paraId="0DB7B1E7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4B1E42F" w14:textId="77777777" w:rsidR="00DD2B2F" w:rsidRPr="002A3EA4" w:rsidRDefault="00DD2B2F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378B9B3E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1CF6DE6" w14:textId="1AFE513C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总站管理员可以设置初始化密码，支持所有用户可以更改自己测试的登录密码</w:t>
            </w:r>
          </w:p>
        </w:tc>
      </w:tr>
      <w:tr w:rsidR="00DD2B2F" w:rsidRPr="002A3EA4" w14:paraId="2881ED6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720016FF" w14:textId="77777777" w:rsidR="00DD2B2F" w:rsidRPr="002A3EA4" w:rsidRDefault="00DD2B2F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087F3B36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40F42CA" w14:textId="297F1C40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提供重要数据修改全程监控，对于重要数据系统可提供有痕迹的更正功能</w:t>
            </w:r>
          </w:p>
        </w:tc>
      </w:tr>
      <w:tr w:rsidR="00DD2B2F" w:rsidRPr="002A3EA4" w14:paraId="11B1738E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4EE13BBC" w14:textId="77777777" w:rsidR="00DD2B2F" w:rsidRPr="002A3EA4" w:rsidRDefault="00DD2B2F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31BD8B9E" w14:textId="77777777" w:rsidR="00DD2B2F" w:rsidRPr="002A3EA4" w:rsidRDefault="00DD2B2F" w:rsidP="002A3EA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FA1EA97" w14:textId="0C6B9899" w:rsidR="00DD2B2F" w:rsidRPr="002A3EA4" w:rsidRDefault="00DD2B2F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自动对运行日志及有问题日志进行记录，跟踪记录每个具体管理及操作人员，日志保存时间大于1年</w:t>
            </w:r>
          </w:p>
        </w:tc>
      </w:tr>
      <w:tr w:rsidR="009F3722" w:rsidRPr="002A3EA4" w14:paraId="5F89DC21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42194CBE" w14:textId="65C781AD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color w:val="000000"/>
                <w:kern w:val="0"/>
                <w:sz w:val="24"/>
              </w:rPr>
              <w:lastRenderedPageBreak/>
              <w:t>1</w:t>
            </w:r>
            <w:r w:rsidR="00812654" w:rsidRPr="002A3EA4"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5FA1F694" w14:textId="35D6654E" w:rsidR="009F3722" w:rsidRPr="002A3EA4" w:rsidRDefault="009F3722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★服务器</w:t>
            </w:r>
          </w:p>
        </w:tc>
        <w:tc>
          <w:tcPr>
            <w:tcW w:w="6804" w:type="dxa"/>
            <w:gridSpan w:val="3"/>
            <w:vAlign w:val="center"/>
          </w:tcPr>
          <w:p w14:paraId="637D78A2" w14:textId="0379DFF0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CPU：≥i7-10代</w:t>
            </w:r>
          </w:p>
        </w:tc>
      </w:tr>
      <w:tr w:rsidR="009F3722" w:rsidRPr="002A3EA4" w14:paraId="60C8F8C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1C1950CD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23D97FA" w14:textId="77777777" w:rsidR="009F3722" w:rsidRPr="002A3EA4" w:rsidRDefault="009F3722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FFBFA94" w14:textId="7590B813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内存：≥32G 3200 DDR4及以上</w:t>
            </w:r>
          </w:p>
        </w:tc>
      </w:tr>
      <w:tr w:rsidR="009F3722" w:rsidRPr="002A3EA4" w14:paraId="25C4ED4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2305CDFB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30BBEC21" w14:textId="77777777" w:rsidR="009F3722" w:rsidRPr="002A3EA4" w:rsidRDefault="009F3722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45E6E94" w14:textId="4BF2B274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显卡：≥RTX3090 存储24G及以上</w:t>
            </w:r>
          </w:p>
        </w:tc>
      </w:tr>
      <w:tr w:rsidR="009F3722" w:rsidRPr="002A3EA4" w14:paraId="6559FFB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5F83ED4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F8F040A" w14:textId="77777777" w:rsidR="009F3722" w:rsidRPr="002A3EA4" w:rsidRDefault="009F3722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C9AAFE0" w14:textId="38B4E83A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硬盘：≥512G SSD+7T机械硬盘</w:t>
            </w:r>
          </w:p>
        </w:tc>
      </w:tr>
      <w:tr w:rsidR="009F3722" w:rsidRPr="002A3EA4" w14:paraId="1D3DC20A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151D41D3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E72F520" w14:textId="77777777" w:rsidR="009F3722" w:rsidRPr="002A3EA4" w:rsidRDefault="009F3722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B328C51" w14:textId="0F3DDBFB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机箱：铝合金便携机箱（散热性能好，不易变形）</w:t>
            </w:r>
          </w:p>
        </w:tc>
      </w:tr>
      <w:tr w:rsidR="009F3722" w:rsidRPr="002A3EA4" w14:paraId="2EFE7137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60E041E8" w14:textId="31259333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  <w:r w:rsidR="00812654" w:rsidRPr="002A3EA4"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164D5C04" w14:textId="5AEDCA95" w:rsidR="009F3722" w:rsidRPr="002A3EA4" w:rsidRDefault="009F3722" w:rsidP="002A3EA4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★笔记本电脑</w:t>
            </w:r>
          </w:p>
        </w:tc>
        <w:tc>
          <w:tcPr>
            <w:tcW w:w="6804" w:type="dxa"/>
            <w:gridSpan w:val="3"/>
            <w:vAlign w:val="center"/>
          </w:tcPr>
          <w:p w14:paraId="30CFCD29" w14:textId="6701F239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国产笔记本</w:t>
            </w:r>
          </w:p>
        </w:tc>
      </w:tr>
      <w:tr w:rsidR="009F3722" w:rsidRPr="002A3EA4" w14:paraId="2A985D19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1A709A4B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6CDBEDCF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C3F11BD" w14:textId="325785CE" w:rsidR="009F3722" w:rsidRPr="002A3EA4" w:rsidRDefault="009F3722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屏幕：≥14.0英寸（分辨率≥1920×1080）</w:t>
            </w:r>
          </w:p>
        </w:tc>
      </w:tr>
      <w:tr w:rsidR="009F3722" w:rsidRPr="002A3EA4" w14:paraId="454E6D77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684612EB" w14:textId="668D210B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6350A819" w14:textId="34BA34EC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84DA20C" w14:textId="4BA27461" w:rsidR="009F3722" w:rsidRPr="002A3EA4" w:rsidRDefault="009F3722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内存：≥8GB</w:t>
            </w:r>
          </w:p>
        </w:tc>
      </w:tr>
      <w:tr w:rsidR="009F3722" w:rsidRPr="002A3EA4" w14:paraId="04F6FE9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9930A86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69076475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BA5DC08" w14:textId="59F29DF4" w:rsidR="009F3722" w:rsidRPr="002A3EA4" w:rsidRDefault="009F3722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电池容量：≥56Wh</w:t>
            </w:r>
          </w:p>
        </w:tc>
      </w:tr>
      <w:tr w:rsidR="009F3722" w:rsidRPr="002A3EA4" w14:paraId="369C99F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79233CD1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7E10EEB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00623E9" w14:textId="6F8199B5" w:rsidR="009F3722" w:rsidRPr="002A3EA4" w:rsidRDefault="009F3722" w:rsidP="002A3EA4">
            <w:pPr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硬盘：≥512GB</w:t>
            </w:r>
          </w:p>
        </w:tc>
      </w:tr>
      <w:tr w:rsidR="009F3722" w:rsidRPr="002A3EA4" w14:paraId="4147451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29A76225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56CE369" w14:textId="77777777" w:rsidR="009F3722" w:rsidRPr="002A3EA4" w:rsidRDefault="009F3722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D5CEEF1" w14:textId="23FA1D15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CPU：≥i7</w:t>
            </w:r>
          </w:p>
        </w:tc>
      </w:tr>
      <w:tr w:rsidR="009F3722" w:rsidRPr="002A3EA4" w14:paraId="6421873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6731A386" w14:textId="5DA85516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765B2DE8" w14:textId="1DD50EDA" w:rsidR="009F3722" w:rsidRPr="002A3EA4" w:rsidRDefault="009F3722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★定制平板</w:t>
            </w:r>
          </w:p>
        </w:tc>
        <w:tc>
          <w:tcPr>
            <w:tcW w:w="6804" w:type="dxa"/>
            <w:gridSpan w:val="3"/>
            <w:vAlign w:val="center"/>
          </w:tcPr>
          <w:p w14:paraId="22FD2282" w14:textId="61365D7D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屏幕：≥10英寸多点触控屏</w:t>
            </w:r>
          </w:p>
        </w:tc>
      </w:tr>
      <w:tr w:rsidR="009F3722" w:rsidRPr="002A3EA4" w14:paraId="4AC36BFC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766E9DB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12262278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5C051A00" w14:textId="7DAD79D2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系统：Android10及以上</w:t>
            </w:r>
          </w:p>
        </w:tc>
      </w:tr>
      <w:tr w:rsidR="009F3722" w:rsidRPr="002A3EA4" w14:paraId="304694C9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6BE2AEDC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725B10AD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A9BA646" w14:textId="03275F55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摄像头：前置≥800w像素，后置≥1600w像素</w:t>
            </w:r>
          </w:p>
        </w:tc>
      </w:tr>
      <w:tr w:rsidR="009F3722" w:rsidRPr="002A3EA4" w14:paraId="12B0C9DB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346D2E4E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962C8B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2B37B1E8" w14:textId="1881050A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存储：≥4+64G DDR4</w:t>
            </w:r>
          </w:p>
        </w:tc>
      </w:tr>
      <w:tr w:rsidR="009F3722" w:rsidRPr="002A3EA4" w14:paraId="4EACD7F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6ACFA1FD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3A864A1E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CD62741" w14:textId="28AB1D37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wifi</w:t>
            </w:r>
            <w:proofErr w:type="spellEnd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：2.4GHz/5GHz</w:t>
            </w:r>
          </w:p>
        </w:tc>
      </w:tr>
      <w:tr w:rsidR="009F3722" w:rsidRPr="002A3EA4" w14:paraId="46B44250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2398B242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33FB475F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9EDE698" w14:textId="478C8386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蓝牙：BT5.0</w:t>
            </w:r>
          </w:p>
        </w:tc>
      </w:tr>
      <w:tr w:rsidR="009F3722" w:rsidRPr="002A3EA4" w14:paraId="62D8912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5B51485A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8519CE1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DFC4B10" w14:textId="749E7C86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接口:≥4个USB、</w:t>
            </w:r>
            <w:proofErr w:type="spell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TypeC</w:t>
            </w:r>
            <w:proofErr w:type="spellEnd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proofErr w:type="spell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TypeA</w:t>
            </w:r>
            <w:proofErr w:type="spellEnd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接口</w:t>
            </w:r>
          </w:p>
        </w:tc>
      </w:tr>
      <w:tr w:rsidR="009F3722" w:rsidRPr="002A3EA4" w14:paraId="7989728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044BD5DF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6C5891B1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1CDA30A9" w14:textId="7F1C2081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跌落测试：≥1.2m</w:t>
            </w:r>
          </w:p>
        </w:tc>
      </w:tr>
      <w:tr w:rsidR="009F3722" w:rsidRPr="002A3EA4" w14:paraId="1FA2FE56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54A1CA21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DD4376B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15EDF23" w14:textId="7517F091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防水：≥IP67</w:t>
            </w:r>
          </w:p>
        </w:tc>
      </w:tr>
      <w:tr w:rsidR="009F3722" w:rsidRPr="002A3EA4" w14:paraId="104AF531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4D32890B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26C039AC" w14:textId="77777777" w:rsidR="009F3722" w:rsidRPr="002A3EA4" w:rsidRDefault="009F3722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7714AAF" w14:textId="3274E6AF" w:rsidR="009F3722" w:rsidRPr="002A3EA4" w:rsidRDefault="009F3722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工作温度：-20℃~60℃</w:t>
            </w:r>
          </w:p>
        </w:tc>
      </w:tr>
      <w:tr w:rsidR="0053039B" w:rsidRPr="002A3EA4" w14:paraId="4D101C85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64DCEAE" w14:textId="337A21C0" w:rsidR="0053039B" w:rsidRPr="002A3EA4" w:rsidRDefault="0053039B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984" w:type="dxa"/>
            <w:gridSpan w:val="3"/>
            <w:vAlign w:val="center"/>
          </w:tcPr>
          <w:p w14:paraId="31FEC78C" w14:textId="6F6D93AC" w:rsidR="0053039B" w:rsidRPr="002A3EA4" w:rsidRDefault="0053039B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★路由器</w:t>
            </w:r>
          </w:p>
        </w:tc>
        <w:tc>
          <w:tcPr>
            <w:tcW w:w="6804" w:type="dxa"/>
            <w:gridSpan w:val="3"/>
            <w:vAlign w:val="center"/>
          </w:tcPr>
          <w:p w14:paraId="163A13A3" w14:textId="59C70DEA" w:rsidR="0053039B" w:rsidRPr="002A3EA4" w:rsidRDefault="0053039B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 xml:space="preserve">国产双频 </w:t>
            </w:r>
            <w:proofErr w:type="spell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WiFi</w:t>
            </w:r>
            <w:proofErr w:type="spellEnd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 （2.4GHz/5.0GHz），连接设备数≥24台。</w:t>
            </w:r>
          </w:p>
        </w:tc>
      </w:tr>
      <w:tr w:rsidR="0053039B" w:rsidRPr="002A3EA4" w14:paraId="30193E8E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vAlign w:val="center"/>
          </w:tcPr>
          <w:p w14:paraId="4C84D818" w14:textId="36F7CA03" w:rsidR="0053039B" w:rsidRPr="002A3EA4" w:rsidRDefault="0053039B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  <w:r w:rsidRPr="002A3EA4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1F62DF52" w14:textId="64D6DC28" w:rsidR="0053039B" w:rsidRPr="002A3EA4" w:rsidRDefault="0053039B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★收纳容器</w:t>
            </w:r>
          </w:p>
        </w:tc>
        <w:tc>
          <w:tcPr>
            <w:tcW w:w="6804" w:type="dxa"/>
            <w:gridSpan w:val="3"/>
            <w:vAlign w:val="center"/>
          </w:tcPr>
          <w:p w14:paraId="2F1E1505" w14:textId="21C8E318" w:rsidR="0053039B" w:rsidRPr="002A3EA4" w:rsidRDefault="0053039B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服务器定制收纳箱，带轮可拖动。</w:t>
            </w:r>
          </w:p>
        </w:tc>
      </w:tr>
      <w:tr w:rsidR="0053039B" w:rsidRPr="002A3EA4" w14:paraId="2783FB62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vAlign w:val="center"/>
          </w:tcPr>
          <w:p w14:paraId="1AF0F4ED" w14:textId="77777777" w:rsidR="0053039B" w:rsidRPr="002A3EA4" w:rsidRDefault="0053039B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28F0F221" w14:textId="77777777" w:rsidR="0053039B" w:rsidRPr="002A3EA4" w:rsidRDefault="0053039B" w:rsidP="002A3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E85A126" w14:textId="32BCCD29" w:rsidR="0053039B" w:rsidRPr="002A3EA4" w:rsidRDefault="0053039B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定制铝合金设备箱，可装20台平板和笔记本电脑，内部防震，具有平板充电功能。带轮可拖动。</w:t>
            </w:r>
          </w:p>
        </w:tc>
      </w:tr>
      <w:tr w:rsidR="0053039B" w:rsidRPr="002A3EA4" w14:paraId="1DA9D75C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B2E4471" w14:textId="369AF688" w:rsidR="0053039B" w:rsidRPr="002A3EA4" w:rsidRDefault="0053039B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  <w:r w:rsidRPr="002A3EA4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84" w:type="dxa"/>
            <w:gridSpan w:val="3"/>
            <w:vAlign w:val="center"/>
          </w:tcPr>
          <w:p w14:paraId="39049A0A" w14:textId="39346F08" w:rsidR="0053039B" w:rsidRPr="002A3EA4" w:rsidRDefault="0053039B" w:rsidP="002A3EA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A3EA4">
              <w:rPr>
                <w:rFonts w:ascii="宋体" w:hAnsi="宋体" w:hint="eastAsia"/>
                <w:b/>
                <w:bCs/>
                <w:sz w:val="24"/>
              </w:rPr>
              <w:t>★</w:t>
            </w:r>
            <w:proofErr w:type="gramStart"/>
            <w:r w:rsidRPr="002A3EA4">
              <w:rPr>
                <w:rFonts w:ascii="宋体" w:hAnsi="宋体" w:hint="eastAsia"/>
                <w:b/>
                <w:bCs/>
                <w:sz w:val="24"/>
              </w:rPr>
              <w:t>耳麦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00963632" w14:textId="2B944765" w:rsidR="0053039B" w:rsidRPr="002A3EA4" w:rsidRDefault="0053039B" w:rsidP="002A3EA4">
            <w:pPr>
              <w:pStyle w:val="afb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国产入耳</w:t>
            </w:r>
            <w:proofErr w:type="gramStart"/>
            <w:r w:rsidRPr="002A3EA4">
              <w:rPr>
                <w:rFonts w:ascii="宋体" w:eastAsia="宋体" w:hAnsi="宋体" w:cs="宋体" w:hint="eastAsia"/>
                <w:sz w:val="24"/>
                <w:szCs w:val="24"/>
              </w:rPr>
              <w:t>式耳麦</w:t>
            </w:r>
            <w:proofErr w:type="gramEnd"/>
          </w:p>
        </w:tc>
      </w:tr>
      <w:tr w:rsidR="0053039B" w:rsidRPr="002A3EA4" w14:paraId="1C3BA966" w14:textId="11A77D37" w:rsidTr="009F3722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10DD230D" w:rsidR="0053039B" w:rsidRPr="002A3EA4" w:rsidRDefault="0053039B" w:rsidP="002A3EA4">
            <w:pPr>
              <w:jc w:val="center"/>
              <w:rPr>
                <w:rFonts w:ascii="宋体" w:hAnsi="宋体"/>
                <w:sz w:val="24"/>
              </w:rPr>
            </w:pPr>
            <w:r w:rsidRPr="002A3EA4">
              <w:rPr>
                <w:rFonts w:ascii="宋体" w:hAnsi="宋体"/>
                <w:b/>
                <w:sz w:val="24"/>
              </w:rPr>
              <w:t>售后服务要求</w:t>
            </w:r>
            <w:r w:rsidR="002A3EA4" w:rsidRPr="002A3EA4">
              <w:rPr>
                <w:rFonts w:ascii="宋体" w:hAnsi="宋体" w:cs="仿宋" w:hint="eastAsia"/>
                <w:b/>
                <w:sz w:val="24"/>
              </w:rPr>
              <w:t>（每一项都是</w:t>
            </w:r>
            <w:r w:rsidR="002A3EA4" w:rsidRPr="002A3EA4">
              <w:rPr>
                <w:rFonts w:ascii="宋体" w:hAnsi="宋体" w:hint="eastAsia"/>
                <w:sz w:val="24"/>
              </w:rPr>
              <w:t>“★”</w:t>
            </w:r>
            <w:r w:rsidR="002A3EA4" w:rsidRPr="002A3EA4">
              <w:rPr>
                <w:rFonts w:ascii="宋体" w:hAnsi="宋体" w:cs="仿宋" w:hint="eastAsia"/>
                <w:b/>
                <w:sz w:val="24"/>
              </w:rPr>
              <w:t>）</w:t>
            </w:r>
          </w:p>
        </w:tc>
      </w:tr>
      <w:tr w:rsidR="0053039B" w:rsidRPr="002A3EA4" w14:paraId="620DBE8C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7D963DD" w14:textId="2699A766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14:paraId="59D8D2A6" w14:textId="743B3739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6E162170" w14:textId="238D3BF3" w:rsidR="0053039B" w:rsidRPr="002A3EA4" w:rsidRDefault="0053039B" w:rsidP="002A3EA4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三年</w:t>
            </w:r>
          </w:p>
        </w:tc>
      </w:tr>
      <w:tr w:rsidR="0053039B" w:rsidRPr="002A3EA4" w14:paraId="406B77E1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453DA40" w14:textId="7E98820B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 w14:paraId="5FE89779" w14:textId="15FCAAB6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7907EF12" w14:textId="0B545E74" w:rsidR="0053039B" w:rsidRPr="002A3EA4" w:rsidRDefault="0053039B" w:rsidP="002A3EA4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在国内有备件库</w:t>
            </w:r>
          </w:p>
        </w:tc>
      </w:tr>
      <w:tr w:rsidR="0053039B" w:rsidRPr="002A3EA4" w14:paraId="1E0EADB3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E2D3C4" w14:textId="3DAB845F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19E30F06" w14:textId="00EF54E6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维修服务</w:t>
            </w:r>
          </w:p>
        </w:tc>
        <w:tc>
          <w:tcPr>
            <w:tcW w:w="6804" w:type="dxa"/>
            <w:gridSpan w:val="3"/>
            <w:vAlign w:val="center"/>
          </w:tcPr>
          <w:p w14:paraId="36C426BB" w14:textId="130FA823" w:rsidR="0053039B" w:rsidRPr="002A3EA4" w:rsidRDefault="0053039B" w:rsidP="002A3EA4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在国内有维修人员及维修站</w:t>
            </w:r>
          </w:p>
        </w:tc>
      </w:tr>
      <w:tr w:rsidR="0053039B" w:rsidRPr="002A3EA4" w14:paraId="34851FD4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5E3279F7" w14:textId="791178E2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1984" w:type="dxa"/>
            <w:gridSpan w:val="3"/>
            <w:vAlign w:val="center"/>
          </w:tcPr>
          <w:p w14:paraId="517DE00E" w14:textId="6B76AAAF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6509656E" w14:textId="1C6E3464" w:rsidR="0053039B" w:rsidRPr="002A3EA4" w:rsidRDefault="0053039B" w:rsidP="002A3EA4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质保期外配件及维修按正常价格收费</w:t>
            </w:r>
          </w:p>
        </w:tc>
      </w:tr>
      <w:tr w:rsidR="0053039B" w:rsidRPr="002A3EA4" w14:paraId="668772E8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24A7342E" w14:textId="0C192C43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84" w:type="dxa"/>
            <w:gridSpan w:val="3"/>
            <w:vAlign w:val="center"/>
          </w:tcPr>
          <w:p w14:paraId="3D89816F" w14:textId="39AE5044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F37460E" w14:textId="06E0CF94" w:rsidR="0053039B" w:rsidRPr="002A3EA4" w:rsidRDefault="0053039B" w:rsidP="002A3EA4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2A3EA4">
              <w:rPr>
                <w:rFonts w:ascii="宋体" w:hAnsi="宋体" w:hint="eastAsia"/>
                <w:sz w:val="24"/>
              </w:rPr>
              <w:t>自系统</w:t>
            </w:r>
            <w:proofErr w:type="gramEnd"/>
            <w:r w:rsidRPr="002A3EA4">
              <w:rPr>
                <w:rFonts w:ascii="宋体" w:hAnsi="宋体" w:hint="eastAsia"/>
                <w:sz w:val="24"/>
              </w:rPr>
              <w:t>启用3年内，每年组织相关人员进行一次集中培训，每次培训人数不少于10人，培训时间不少于1个工作日</w:t>
            </w:r>
          </w:p>
        </w:tc>
      </w:tr>
      <w:tr w:rsidR="0053039B" w:rsidRPr="002A3EA4" w14:paraId="4FC6939D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755016BA" w14:textId="76FB837B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84" w:type="dxa"/>
            <w:gridSpan w:val="3"/>
            <w:vAlign w:val="center"/>
          </w:tcPr>
          <w:p w14:paraId="1C84E5B8" w14:textId="78ED9DE6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316D78F8" w14:textId="064CA9AD" w:rsidR="0053039B" w:rsidRPr="002A3EA4" w:rsidRDefault="0053039B" w:rsidP="002A3EA4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如系统出现故障，在接到用户报告4小时内响应，并派专业工程师在2个工作日内排除故障</w:t>
            </w:r>
          </w:p>
        </w:tc>
      </w:tr>
      <w:tr w:rsidR="0053039B" w:rsidRPr="002A3EA4" w14:paraId="26B4DBBA" w14:textId="77777777" w:rsidTr="009F3722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3759FFFA" w14:textId="581E9892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84" w:type="dxa"/>
            <w:gridSpan w:val="3"/>
            <w:vAlign w:val="center"/>
          </w:tcPr>
          <w:p w14:paraId="12BDFA68" w14:textId="10BDAC92" w:rsidR="0053039B" w:rsidRPr="002A3EA4" w:rsidRDefault="0053039B" w:rsidP="002A3EA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1D3C206E" w14:textId="0628E4DB" w:rsidR="0053039B" w:rsidRPr="002A3EA4" w:rsidRDefault="0053039B" w:rsidP="002A3EA4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2A3EA4">
              <w:rPr>
                <w:rFonts w:ascii="宋体" w:hAnsi="宋体" w:hint="eastAsia"/>
                <w:sz w:val="24"/>
              </w:rPr>
              <w:t>在签订合同之后的3个工作日内</w:t>
            </w:r>
          </w:p>
        </w:tc>
      </w:tr>
    </w:tbl>
    <w:bookmarkEnd w:id="0"/>
    <w:bookmarkEnd w:id="1"/>
    <w:p w14:paraId="6A02996B" w14:textId="77777777" w:rsidR="00552274" w:rsidRPr="004F0634" w:rsidRDefault="00552274" w:rsidP="00552274">
      <w:pPr>
        <w:widowControl/>
        <w:jc w:val="left"/>
        <w:rPr>
          <w:rFonts w:ascii="宋体" w:hAnsi="宋体" w:cs="黑体"/>
          <w:snapToGrid w:val="0"/>
          <w:sz w:val="24"/>
        </w:rPr>
      </w:pPr>
      <w:r w:rsidRPr="00F72DAD">
        <w:rPr>
          <w:rFonts w:ascii="宋体" w:hAnsi="宋体" w:hint="eastAsia"/>
          <w:sz w:val="24"/>
        </w:rPr>
        <w:t>说明: 功能要求、配置清单为必备要求，从功能角度提出；技术参数应体现设备档次要求，参数中区分“★”、“＃”参数，其中“★”参数为核心参数，为必须满足参数；“＃”参数为重要参数，在采购评审中分值较高。</w:t>
      </w:r>
      <w:r w:rsidRPr="00054C29">
        <w:rPr>
          <w:rFonts w:ascii="宋体" w:hAnsi="宋体" w:hint="eastAsia"/>
          <w:sz w:val="24"/>
        </w:rPr>
        <w:t>一般技术指标参数不作标记。</w:t>
      </w:r>
    </w:p>
    <w:p w14:paraId="4A19919A" w14:textId="3B9BFB40" w:rsidR="006C75FB" w:rsidRPr="004F0634" w:rsidRDefault="006C75FB" w:rsidP="00552274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4F0634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91BEF" w14:textId="77777777" w:rsidR="0021461D" w:rsidRDefault="0021461D" w:rsidP="0091323C">
      <w:r>
        <w:separator/>
      </w:r>
    </w:p>
  </w:endnote>
  <w:endnote w:type="continuationSeparator" w:id="0">
    <w:p w14:paraId="0D7863DA" w14:textId="77777777" w:rsidR="0021461D" w:rsidRDefault="0021461D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0969" w14:textId="77777777" w:rsidR="0021461D" w:rsidRDefault="0021461D" w:rsidP="0091323C">
      <w:r>
        <w:separator/>
      </w:r>
    </w:p>
  </w:footnote>
  <w:footnote w:type="continuationSeparator" w:id="0">
    <w:p w14:paraId="39AEC02A" w14:textId="77777777" w:rsidR="0021461D" w:rsidRDefault="0021461D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609D9B"/>
    <w:multiLevelType w:val="singleLevel"/>
    <w:tmpl w:val="F8609D9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94D13C"/>
    <w:multiLevelType w:val="singleLevel"/>
    <w:tmpl w:val="4C94D13C"/>
    <w:lvl w:ilvl="0">
      <w:start w:val="1"/>
      <w:numFmt w:val="decimal"/>
      <w:suff w:val="nothing"/>
      <w:lvlText w:val="%1、"/>
      <w:lvlJc w:val="left"/>
    </w:lvl>
  </w:abstractNum>
  <w:abstractNum w:abstractNumId="8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6219519">
    <w:abstractNumId w:val="11"/>
  </w:num>
  <w:num w:numId="2" w16cid:durableId="1930580464">
    <w:abstractNumId w:val="5"/>
  </w:num>
  <w:num w:numId="3" w16cid:durableId="660038239">
    <w:abstractNumId w:val="10"/>
  </w:num>
  <w:num w:numId="4" w16cid:durableId="1697972322">
    <w:abstractNumId w:val="9"/>
  </w:num>
  <w:num w:numId="5" w16cid:durableId="1228682406">
    <w:abstractNumId w:val="6"/>
  </w:num>
  <w:num w:numId="6" w16cid:durableId="166527547">
    <w:abstractNumId w:val="3"/>
  </w:num>
  <w:num w:numId="7" w16cid:durableId="125854752">
    <w:abstractNumId w:val="4"/>
  </w:num>
  <w:num w:numId="8" w16cid:durableId="1269267693">
    <w:abstractNumId w:val="13"/>
  </w:num>
  <w:num w:numId="9" w16cid:durableId="439683463">
    <w:abstractNumId w:val="2"/>
  </w:num>
  <w:num w:numId="10" w16cid:durableId="1990398384">
    <w:abstractNumId w:val="12"/>
  </w:num>
  <w:num w:numId="11" w16cid:durableId="1673987600">
    <w:abstractNumId w:val="8"/>
  </w:num>
  <w:num w:numId="12" w16cid:durableId="1712341784">
    <w:abstractNumId w:val="1"/>
  </w:num>
  <w:num w:numId="13" w16cid:durableId="400058327">
    <w:abstractNumId w:val="7"/>
  </w:num>
  <w:num w:numId="14" w16cid:durableId="130766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111"/>
    <w:rsid w:val="000342A6"/>
    <w:rsid w:val="00046163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1461D"/>
    <w:rsid w:val="00221CC8"/>
    <w:rsid w:val="00230CF8"/>
    <w:rsid w:val="002468A0"/>
    <w:rsid w:val="00251BA2"/>
    <w:rsid w:val="00252FE9"/>
    <w:rsid w:val="0025681E"/>
    <w:rsid w:val="0026015E"/>
    <w:rsid w:val="00266D0C"/>
    <w:rsid w:val="00267F1E"/>
    <w:rsid w:val="00285100"/>
    <w:rsid w:val="00296357"/>
    <w:rsid w:val="002A243F"/>
    <w:rsid w:val="002A29B8"/>
    <w:rsid w:val="002A3EA4"/>
    <w:rsid w:val="002B40AE"/>
    <w:rsid w:val="002C1413"/>
    <w:rsid w:val="002C21FA"/>
    <w:rsid w:val="002C4BC4"/>
    <w:rsid w:val="002C7D01"/>
    <w:rsid w:val="002E0956"/>
    <w:rsid w:val="002F7A9A"/>
    <w:rsid w:val="00312C68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039B"/>
    <w:rsid w:val="00532C52"/>
    <w:rsid w:val="00540256"/>
    <w:rsid w:val="00541053"/>
    <w:rsid w:val="0054680A"/>
    <w:rsid w:val="00552274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950BF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1C35"/>
    <w:rsid w:val="00812654"/>
    <w:rsid w:val="00815EDB"/>
    <w:rsid w:val="00821E2C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8D4764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9F372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AF1334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D7883"/>
    <w:rsid w:val="00CF4071"/>
    <w:rsid w:val="00D035B2"/>
    <w:rsid w:val="00D25455"/>
    <w:rsid w:val="00D3534D"/>
    <w:rsid w:val="00D509BA"/>
    <w:rsid w:val="00D538F7"/>
    <w:rsid w:val="00D5507D"/>
    <w:rsid w:val="00D6649E"/>
    <w:rsid w:val="00D769DA"/>
    <w:rsid w:val="00D844E9"/>
    <w:rsid w:val="00D972C4"/>
    <w:rsid w:val="00DA396E"/>
    <w:rsid w:val="00DA3A8B"/>
    <w:rsid w:val="00DC5219"/>
    <w:rsid w:val="00DD2B2F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305B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92198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font12">
    <w:name w:val="font12"/>
    <w:qFormat/>
    <w:rsid w:val="002A243F"/>
    <w:rPr>
      <w:rFonts w:ascii="仿宋_GB2312" w:eastAsia="仿宋_GB2312" w:cs="仿宋_GB2312" w:hint="default"/>
      <w:color w:val="000000"/>
      <w:sz w:val="24"/>
      <w:szCs w:val="24"/>
      <w:u w:val="none"/>
    </w:rPr>
  </w:style>
  <w:style w:type="paragraph" w:styleId="af9">
    <w:name w:val="Body Text"/>
    <w:basedOn w:val="a"/>
    <w:link w:val="afa"/>
    <w:uiPriority w:val="99"/>
    <w:semiHidden/>
    <w:unhideWhenUsed/>
    <w:rsid w:val="002C7D01"/>
    <w:pPr>
      <w:spacing w:after="120"/>
    </w:pPr>
    <w:rPr>
      <w:rFonts w:cs="Times New Roman"/>
    </w:rPr>
  </w:style>
  <w:style w:type="character" w:customStyle="1" w:styleId="afa">
    <w:name w:val="正文文本 字符"/>
    <w:basedOn w:val="a1"/>
    <w:link w:val="af9"/>
    <w:uiPriority w:val="99"/>
    <w:semiHidden/>
    <w:rsid w:val="002C7D01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b">
    <w:basedOn w:val="a"/>
    <w:next w:val="af2"/>
    <w:uiPriority w:val="34"/>
    <w:qFormat/>
    <w:rsid w:val="00811C35"/>
    <w:pPr>
      <w:ind w:firstLineChars="200" w:firstLine="420"/>
    </w:pPr>
    <w:rPr>
      <w:rFonts w:ascii="等线" w:eastAsia="等线" w:hAnsi="等线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124</cp:revision>
  <dcterms:created xsi:type="dcterms:W3CDTF">2019-11-08T04:25:00Z</dcterms:created>
  <dcterms:modified xsi:type="dcterms:W3CDTF">2022-05-14T04:18:00Z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