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53" w:rsidRPr="00394F71" w:rsidRDefault="00843B53" w:rsidP="00843B53">
      <w:pPr>
        <w:overflowPunct w:val="0"/>
        <w:spacing w:line="560" w:lineRule="exact"/>
        <w:rPr>
          <w:rFonts w:ascii="黑体" w:eastAsia="黑体" w:hAnsi="黑体" w:cs="Times New Roman"/>
          <w:sz w:val="24"/>
        </w:rPr>
      </w:pPr>
    </w:p>
    <w:tbl>
      <w:tblPr>
        <w:tblW w:w="53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745"/>
        <w:gridCol w:w="912"/>
        <w:gridCol w:w="7"/>
        <w:gridCol w:w="2147"/>
        <w:gridCol w:w="477"/>
        <w:gridCol w:w="1908"/>
        <w:gridCol w:w="108"/>
        <w:gridCol w:w="1766"/>
      </w:tblGrid>
      <w:tr w:rsidR="00843B53" w:rsidRPr="00394F71" w:rsidTr="00955318">
        <w:trPr>
          <w:trHeight w:val="844"/>
          <w:jc w:val="center"/>
        </w:trPr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43B53" w:rsidRPr="00394F71" w:rsidRDefault="00843B53" w:rsidP="00900C71">
            <w:pPr>
              <w:spacing w:line="560" w:lineRule="exact"/>
              <w:jc w:val="center"/>
              <w:rPr>
                <w:rFonts w:ascii="黑体" w:eastAsia="黑体" w:hAnsi="黑体" w:cs="Times New Roman"/>
                <w:sz w:val="24"/>
              </w:rPr>
            </w:pPr>
            <w:r w:rsidRPr="00394F71">
              <w:rPr>
                <w:rFonts w:ascii="黑体" w:eastAsia="黑体" w:hAnsi="黑体" w:cs="Times New Roman" w:hint="eastAsia"/>
                <w:sz w:val="24"/>
              </w:rPr>
              <w:t>项目名称</w:t>
            </w:r>
          </w:p>
        </w:tc>
        <w:tc>
          <w:tcPr>
            <w:tcW w:w="4119" w:type="pct"/>
            <w:gridSpan w:val="7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43B53" w:rsidRPr="00394F71" w:rsidRDefault="00843B53" w:rsidP="00900C71">
            <w:pPr>
              <w:spacing w:line="560" w:lineRule="exact"/>
              <w:ind w:right="120"/>
              <w:jc w:val="center"/>
              <w:rPr>
                <w:rFonts w:ascii="仿宋" w:eastAsia="仿宋" w:hAnsi="仿宋" w:cs="Times New Roman"/>
                <w:sz w:val="24"/>
              </w:rPr>
            </w:pPr>
            <w:r w:rsidRPr="00340F38">
              <w:rPr>
                <w:rFonts w:ascii="仿宋" w:eastAsia="仿宋" w:hAnsi="仿宋" w:hint="eastAsia"/>
                <w:sz w:val="24"/>
              </w:rPr>
              <w:t>口腔医学博物馆教学实物教具</w:t>
            </w:r>
          </w:p>
        </w:tc>
      </w:tr>
      <w:tr w:rsidR="00843B53" w:rsidRPr="00394F71" w:rsidTr="00955318">
        <w:trPr>
          <w:trHeight w:val="808"/>
          <w:jc w:val="center"/>
        </w:trPr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43B53" w:rsidRPr="00394F71" w:rsidRDefault="00843B53" w:rsidP="00900C71">
            <w:pPr>
              <w:spacing w:line="560" w:lineRule="exact"/>
              <w:jc w:val="center"/>
              <w:rPr>
                <w:rFonts w:ascii="黑体" w:eastAsia="黑体" w:hAnsi="黑体" w:cs="Times New Roman"/>
                <w:sz w:val="24"/>
              </w:rPr>
            </w:pPr>
            <w:r w:rsidRPr="00394F71">
              <w:rPr>
                <w:rFonts w:ascii="黑体" w:eastAsia="黑体" w:hAnsi="黑体" w:cs="Times New Roman" w:hint="eastAsia"/>
                <w:sz w:val="24"/>
              </w:rPr>
              <w:t>预算金额</w:t>
            </w:r>
          </w:p>
        </w:tc>
        <w:tc>
          <w:tcPr>
            <w:tcW w:w="1992" w:type="pct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3B53" w:rsidRPr="00394F71" w:rsidRDefault="00843B53" w:rsidP="00900C71">
            <w:pPr>
              <w:spacing w:line="560" w:lineRule="exact"/>
              <w:ind w:right="120"/>
              <w:jc w:val="center"/>
              <w:rPr>
                <w:rFonts w:ascii="仿宋" w:eastAsia="仿宋" w:hAnsi="仿宋" w:cs="Times New Roman"/>
                <w:sz w:val="24"/>
              </w:rPr>
            </w:pPr>
            <w:r w:rsidRPr="00340F38">
              <w:rPr>
                <w:rFonts w:ascii="仿宋" w:eastAsia="仿宋" w:hAnsi="仿宋" w:cs="Times New Roman"/>
                <w:sz w:val="24"/>
              </w:rPr>
              <w:t>185.73万元人民币</w:t>
            </w:r>
          </w:p>
        </w:tc>
        <w:tc>
          <w:tcPr>
            <w:tcW w:w="10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43B53" w:rsidRPr="00394F71" w:rsidRDefault="00843B53" w:rsidP="00900C71">
            <w:pPr>
              <w:spacing w:line="560" w:lineRule="exact"/>
              <w:jc w:val="center"/>
              <w:rPr>
                <w:rFonts w:ascii="黑体" w:eastAsia="黑体" w:hAnsi="黑体" w:cs="Times New Roman"/>
                <w:sz w:val="24"/>
              </w:rPr>
            </w:pPr>
            <w:r w:rsidRPr="00394F71">
              <w:rPr>
                <w:rFonts w:ascii="黑体" w:eastAsia="黑体" w:hAnsi="黑体" w:cs="Times New Roman" w:hint="eastAsia"/>
                <w:sz w:val="24"/>
              </w:rPr>
              <w:t>数量/计量单位</w:t>
            </w:r>
          </w:p>
        </w:tc>
        <w:tc>
          <w:tcPr>
            <w:tcW w:w="1054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3B53" w:rsidRPr="00285804" w:rsidRDefault="00843B53" w:rsidP="00900C7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批</w:t>
            </w:r>
          </w:p>
        </w:tc>
      </w:tr>
      <w:tr w:rsidR="00955318" w:rsidRPr="00394F71" w:rsidTr="00955318">
        <w:trPr>
          <w:trHeight w:val="790"/>
          <w:jc w:val="center"/>
        </w:trPr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5318" w:rsidRPr="00394F71" w:rsidRDefault="00955318" w:rsidP="00900C71">
            <w:pPr>
              <w:spacing w:line="560" w:lineRule="exact"/>
              <w:jc w:val="center"/>
              <w:rPr>
                <w:rFonts w:ascii="黑体" w:eastAsia="黑体" w:hAnsi="黑体" w:cs="Times New Roman"/>
                <w:sz w:val="24"/>
              </w:rPr>
            </w:pPr>
            <w:r w:rsidRPr="00394F71">
              <w:rPr>
                <w:rFonts w:ascii="黑体" w:eastAsia="黑体" w:hAnsi="黑体" w:cs="Times New Roman" w:hint="eastAsia"/>
                <w:sz w:val="24"/>
              </w:rPr>
              <w:t>是否进口</w:t>
            </w:r>
          </w:p>
        </w:tc>
        <w:tc>
          <w:tcPr>
            <w:tcW w:w="4119" w:type="pct"/>
            <w:gridSpan w:val="7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5318" w:rsidRPr="00285804" w:rsidRDefault="00955318" w:rsidP="00900C71">
            <w:pPr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</w:rPr>
              <w:t>是</w:t>
            </w:r>
          </w:p>
        </w:tc>
      </w:tr>
      <w:tr w:rsidR="00843B53" w:rsidRPr="00394F71" w:rsidTr="00900C71">
        <w:trPr>
          <w:trHeight w:val="386"/>
          <w:jc w:val="center"/>
        </w:trPr>
        <w:tc>
          <w:tcPr>
            <w:tcW w:w="5000" w:type="pct"/>
            <w:gridSpan w:val="9"/>
            <w:vAlign w:val="center"/>
          </w:tcPr>
          <w:p w:rsidR="00843B53" w:rsidRPr="00394F71" w:rsidRDefault="00843B53" w:rsidP="00900C71">
            <w:pPr>
              <w:spacing w:line="560" w:lineRule="exact"/>
              <w:jc w:val="center"/>
              <w:rPr>
                <w:rFonts w:ascii="黑体" w:eastAsia="黑体" w:hAnsi="黑体" w:cs="Times New Roman"/>
                <w:sz w:val="24"/>
              </w:rPr>
            </w:pPr>
            <w:r w:rsidRPr="00394F71">
              <w:rPr>
                <w:rFonts w:ascii="黑体" w:eastAsia="黑体" w:hAnsi="黑体" w:cs="Times New Roman" w:hint="eastAsia"/>
                <w:sz w:val="28"/>
                <w:szCs w:val="28"/>
              </w:rPr>
              <w:t>设备功能要求</w:t>
            </w:r>
          </w:p>
        </w:tc>
      </w:tr>
      <w:tr w:rsidR="00843B53" w:rsidRPr="00394F71" w:rsidTr="00900C71">
        <w:trPr>
          <w:trHeight w:val="1293"/>
          <w:jc w:val="center"/>
        </w:trPr>
        <w:tc>
          <w:tcPr>
            <w:tcW w:w="5000" w:type="pct"/>
            <w:gridSpan w:val="9"/>
            <w:vAlign w:val="center"/>
          </w:tcPr>
          <w:p w:rsidR="00843B53" w:rsidRPr="00394F71" w:rsidRDefault="00843B53" w:rsidP="00900C71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ind w:firstLineChars="200" w:firstLine="480"/>
              <w:rPr>
                <w:rFonts w:ascii="仿宋" w:eastAsia="仿宋" w:hAnsi="仿宋" w:cs="Times New Roman"/>
                <w:sz w:val="24"/>
              </w:rPr>
            </w:pPr>
            <w:r w:rsidRPr="00D3036F">
              <w:rPr>
                <w:rFonts w:ascii="仿宋" w:eastAsia="仿宋" w:hAnsi="仿宋" w:cs="Times New Roman" w:hint="eastAsia"/>
                <w:sz w:val="24"/>
                <w:szCs w:val="20"/>
              </w:rPr>
              <w:t>该系列实物教具作为博物馆藏品，为口腔医学人文医史教育提供更加直观感性的认识，进一步增强教学效果。</w:t>
            </w:r>
          </w:p>
        </w:tc>
      </w:tr>
      <w:tr w:rsidR="00843B53" w:rsidRPr="00394F71" w:rsidTr="00900C71">
        <w:trPr>
          <w:trHeight w:val="429"/>
          <w:jc w:val="center"/>
        </w:trPr>
        <w:tc>
          <w:tcPr>
            <w:tcW w:w="5000" w:type="pct"/>
            <w:gridSpan w:val="9"/>
            <w:vAlign w:val="center"/>
          </w:tcPr>
          <w:p w:rsidR="00843B53" w:rsidRPr="00394F71" w:rsidRDefault="00843B53" w:rsidP="00900C71">
            <w:pPr>
              <w:spacing w:line="560" w:lineRule="exact"/>
              <w:jc w:val="center"/>
              <w:rPr>
                <w:rFonts w:ascii="黑体" w:eastAsia="黑体" w:hAnsi="黑体" w:cs="Times New Roman"/>
                <w:sz w:val="24"/>
              </w:rPr>
            </w:pPr>
            <w:r w:rsidRPr="00394F71">
              <w:rPr>
                <w:rFonts w:ascii="黑体" w:eastAsia="黑体" w:hAnsi="黑体" w:cs="Times New Roman" w:hint="eastAsia"/>
                <w:sz w:val="28"/>
                <w:szCs w:val="28"/>
              </w:rPr>
              <w:t>软硬件配置清单</w:t>
            </w:r>
          </w:p>
        </w:tc>
      </w:tr>
      <w:tr w:rsidR="00843B53" w:rsidRPr="00394F71" w:rsidTr="00955318">
        <w:trPr>
          <w:trHeight w:val="454"/>
          <w:jc w:val="center"/>
        </w:trPr>
        <w:tc>
          <w:tcPr>
            <w:tcW w:w="462" w:type="pct"/>
          </w:tcPr>
          <w:p w:rsidR="00843B53" w:rsidRPr="00394F71" w:rsidRDefault="00843B53" w:rsidP="00900C71">
            <w:pPr>
              <w:widowControl/>
              <w:spacing w:line="56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  <w:r w:rsidRPr="00394F71">
              <w:rPr>
                <w:rFonts w:ascii="黑体" w:eastAsia="黑体" w:hAnsi="黑体" w:cs="Times New Roman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43" w:type="pct"/>
            <w:gridSpan w:val="4"/>
          </w:tcPr>
          <w:p w:rsidR="00843B53" w:rsidRPr="00394F71" w:rsidRDefault="00843B53" w:rsidP="00900C71">
            <w:pPr>
              <w:widowControl/>
              <w:spacing w:line="56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  <w:r w:rsidRPr="00394F71">
              <w:rPr>
                <w:rFonts w:ascii="黑体" w:eastAsia="黑体" w:hAnsi="黑体" w:cs="Times New Roman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402" w:type="pct"/>
            <w:gridSpan w:val="3"/>
          </w:tcPr>
          <w:p w:rsidR="00843B53" w:rsidRPr="00394F71" w:rsidRDefault="00843B53" w:rsidP="00900C71">
            <w:pPr>
              <w:widowControl/>
              <w:spacing w:line="56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  <w:r w:rsidRPr="00394F71">
              <w:rPr>
                <w:rFonts w:ascii="黑体" w:eastAsia="黑体" w:hAnsi="黑体" w:cs="Times New Roman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993" w:type="pct"/>
          </w:tcPr>
          <w:p w:rsidR="00843B53" w:rsidRPr="00394F71" w:rsidRDefault="00843B53" w:rsidP="00900C71">
            <w:pPr>
              <w:widowControl/>
              <w:spacing w:line="56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  <w:r w:rsidRPr="00394F71">
              <w:rPr>
                <w:rFonts w:ascii="黑体" w:eastAsia="黑体" w:hAnsi="黑体" w:cs="Times New Roman" w:hint="eastAsia"/>
                <w:color w:val="000000"/>
                <w:kern w:val="0"/>
                <w:sz w:val="22"/>
              </w:rPr>
              <w:t>单位</w:t>
            </w:r>
          </w:p>
        </w:tc>
      </w:tr>
      <w:tr w:rsidR="00843B53" w:rsidRPr="00394F71" w:rsidTr="00955318">
        <w:trPr>
          <w:trHeight w:val="454"/>
          <w:jc w:val="center"/>
        </w:trPr>
        <w:tc>
          <w:tcPr>
            <w:tcW w:w="462" w:type="pct"/>
            <w:vAlign w:val="center"/>
          </w:tcPr>
          <w:p w:rsidR="00843B53" w:rsidRPr="00394F71" w:rsidRDefault="00843B53" w:rsidP="00900C71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394F71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43" w:type="pct"/>
            <w:gridSpan w:val="4"/>
            <w:vAlign w:val="center"/>
          </w:tcPr>
          <w:p w:rsidR="00843B53" w:rsidRPr="00394F71" w:rsidRDefault="00843B53" w:rsidP="00900C71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F148C">
              <w:rPr>
                <w:rFonts w:ascii="仿宋" w:eastAsia="仿宋" w:hAnsi="仿宋" w:hint="eastAsia"/>
                <w:sz w:val="24"/>
              </w:rPr>
              <w:t>口腔医学博物馆教学实物教具</w:t>
            </w:r>
          </w:p>
        </w:tc>
        <w:tc>
          <w:tcPr>
            <w:tcW w:w="1402" w:type="pct"/>
            <w:gridSpan w:val="3"/>
            <w:vAlign w:val="center"/>
          </w:tcPr>
          <w:p w:rsidR="00843B53" w:rsidRPr="00394F71" w:rsidRDefault="00843B53" w:rsidP="00900C71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pct"/>
            <w:vAlign w:val="center"/>
          </w:tcPr>
          <w:p w:rsidR="00843B53" w:rsidRPr="00394F71" w:rsidRDefault="00843B53" w:rsidP="00900C71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批</w:t>
            </w:r>
          </w:p>
        </w:tc>
      </w:tr>
      <w:tr w:rsidR="00843B53" w:rsidRPr="00394F71" w:rsidTr="00900C71">
        <w:trPr>
          <w:jc w:val="center"/>
        </w:trPr>
        <w:tc>
          <w:tcPr>
            <w:tcW w:w="5000" w:type="pct"/>
            <w:gridSpan w:val="9"/>
            <w:vAlign w:val="center"/>
          </w:tcPr>
          <w:p w:rsidR="00843B53" w:rsidRPr="00394F71" w:rsidRDefault="00843B53" w:rsidP="00900C71">
            <w:pPr>
              <w:jc w:val="center"/>
              <w:rPr>
                <w:rFonts w:ascii="黑体" w:eastAsia="黑体" w:hAnsi="黑体" w:cs="仿宋"/>
                <w:sz w:val="24"/>
              </w:rPr>
            </w:pPr>
            <w:r w:rsidRPr="00394F71">
              <w:rPr>
                <w:rFonts w:ascii="黑体" w:eastAsia="黑体" w:hAnsi="黑体" w:cs="仿宋" w:hint="eastAsia"/>
                <w:sz w:val="28"/>
                <w:szCs w:val="28"/>
              </w:rPr>
              <w:t>技术要求</w:t>
            </w:r>
          </w:p>
        </w:tc>
      </w:tr>
      <w:tr w:rsidR="00843B53" w:rsidRPr="00394F71" w:rsidTr="00955318">
        <w:trPr>
          <w:jc w:val="center"/>
        </w:trPr>
        <w:tc>
          <w:tcPr>
            <w:tcW w:w="462" w:type="pct"/>
            <w:vAlign w:val="center"/>
          </w:tcPr>
          <w:p w:rsidR="00843B53" w:rsidRPr="00394F71" w:rsidRDefault="00843B53" w:rsidP="00900C71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  <w:r w:rsidRPr="00394F71">
              <w:rPr>
                <w:rFonts w:ascii="黑体" w:eastAsia="黑体" w:hAnsi="黑体" w:cs="Times New Roman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36" w:type="pct"/>
            <w:gridSpan w:val="3"/>
            <w:vAlign w:val="center"/>
          </w:tcPr>
          <w:p w:rsidR="00843B53" w:rsidRPr="00394F71" w:rsidRDefault="00843B53" w:rsidP="00900C71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  <w:r w:rsidRPr="00394F71">
              <w:rPr>
                <w:rFonts w:ascii="黑体" w:eastAsia="黑体" w:hAnsi="黑体" w:cs="Times New Roman" w:hint="eastAsia"/>
                <w:color w:val="000000"/>
                <w:kern w:val="0"/>
                <w:sz w:val="22"/>
              </w:rPr>
              <w:t>指标名称</w:t>
            </w:r>
          </w:p>
        </w:tc>
        <w:tc>
          <w:tcPr>
            <w:tcW w:w="3602" w:type="pct"/>
            <w:gridSpan w:val="5"/>
            <w:vAlign w:val="center"/>
          </w:tcPr>
          <w:p w:rsidR="00843B53" w:rsidRPr="00394F71" w:rsidRDefault="00843B53" w:rsidP="00900C71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  <w:r w:rsidRPr="00394F71">
              <w:rPr>
                <w:rFonts w:ascii="黑体" w:eastAsia="黑体" w:hAnsi="黑体" w:cs="Times New Roman" w:hint="eastAsia"/>
                <w:color w:val="000000"/>
                <w:kern w:val="0"/>
                <w:sz w:val="22"/>
              </w:rPr>
              <w:t>技术参数</w:t>
            </w:r>
          </w:p>
        </w:tc>
      </w:tr>
      <w:tr w:rsidR="00843B53" w:rsidRPr="00394F71" w:rsidTr="00955318">
        <w:trPr>
          <w:trHeight w:val="20"/>
          <w:jc w:val="center"/>
        </w:trPr>
        <w:tc>
          <w:tcPr>
            <w:tcW w:w="462" w:type="pct"/>
            <w:vAlign w:val="center"/>
          </w:tcPr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932" w:type="pct"/>
            <w:gridSpan w:val="2"/>
            <w:vAlign w:val="center"/>
          </w:tcPr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 w:hint="eastAsia"/>
                <w:sz w:val="24"/>
                <w:szCs w:val="24"/>
              </w:rPr>
              <w:t>美国牙科储藏柜</w:t>
            </w:r>
          </w:p>
        </w:tc>
        <w:tc>
          <w:tcPr>
            <w:tcW w:w="3606" w:type="pct"/>
            <w:gridSpan w:val="6"/>
            <w:vAlign w:val="center"/>
          </w:tcPr>
          <w:p w:rsidR="00843B53" w:rsidRPr="00BF1279" w:rsidRDefault="00843B53" w:rsidP="00900C7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191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年制造,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木制</w:t>
            </w:r>
            <w:r w:rsidRPr="00BF1279">
              <w:rPr>
                <w:rFonts w:ascii="仿宋" w:eastAsia="仿宋" w:hAnsi="仿宋" w:cs="仿宋"/>
                <w:sz w:val="24"/>
                <w:szCs w:val="24"/>
              </w:rPr>
              <w:t>,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用于研究欧美早期牙科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器材收纳柜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的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形状、构造及发展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历史。</w:t>
            </w:r>
          </w:p>
        </w:tc>
      </w:tr>
      <w:tr w:rsidR="00843B53" w:rsidRPr="00394F71" w:rsidTr="00955318">
        <w:trPr>
          <w:trHeight w:val="20"/>
          <w:jc w:val="center"/>
        </w:trPr>
        <w:tc>
          <w:tcPr>
            <w:tcW w:w="462" w:type="pct"/>
            <w:vAlign w:val="center"/>
          </w:tcPr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932" w:type="pct"/>
            <w:gridSpan w:val="2"/>
            <w:vAlign w:val="center"/>
          </w:tcPr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 w:hint="eastAsia"/>
                <w:sz w:val="24"/>
                <w:szCs w:val="24"/>
              </w:rPr>
              <w:t>SS White牙科公司的搁架托盘</w:t>
            </w:r>
          </w:p>
        </w:tc>
        <w:tc>
          <w:tcPr>
            <w:tcW w:w="3606" w:type="pct"/>
            <w:gridSpan w:val="6"/>
            <w:vAlign w:val="center"/>
          </w:tcPr>
          <w:p w:rsidR="00843B53" w:rsidRPr="00BF1279" w:rsidRDefault="00843B53" w:rsidP="00900C71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BF1279">
              <w:rPr>
                <w:rFonts w:ascii="仿宋" w:eastAsia="仿宋" w:hAnsi="仿宋" w:cs="仿宋"/>
                <w:sz w:val="24"/>
                <w:szCs w:val="24"/>
              </w:rPr>
              <w:t>191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年制造，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木制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，用于研究了解早期世界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牙科辅助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设备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的形状及发展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历史。</w:t>
            </w:r>
          </w:p>
        </w:tc>
      </w:tr>
      <w:tr w:rsidR="00843B53" w:rsidRPr="00394F71" w:rsidTr="00955318">
        <w:trPr>
          <w:trHeight w:val="20"/>
          <w:jc w:val="center"/>
        </w:trPr>
        <w:tc>
          <w:tcPr>
            <w:tcW w:w="462" w:type="pct"/>
            <w:vAlign w:val="center"/>
          </w:tcPr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932" w:type="pct"/>
            <w:gridSpan w:val="2"/>
            <w:vAlign w:val="center"/>
          </w:tcPr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 w:hint="eastAsia"/>
                <w:sz w:val="24"/>
                <w:szCs w:val="24"/>
              </w:rPr>
              <w:t>脚踏牙钻机</w:t>
            </w:r>
          </w:p>
        </w:tc>
        <w:tc>
          <w:tcPr>
            <w:tcW w:w="3606" w:type="pct"/>
            <w:gridSpan w:val="6"/>
            <w:vAlign w:val="center"/>
          </w:tcPr>
          <w:p w:rsidR="00843B53" w:rsidRPr="00BF1279" w:rsidRDefault="00843B53" w:rsidP="00900C7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1900年制造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，金属，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用于了解掌握近代牙钻机的形状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及其发展历史。</w:t>
            </w:r>
          </w:p>
        </w:tc>
      </w:tr>
      <w:tr w:rsidR="00843B53" w:rsidRPr="00394F71" w:rsidTr="00955318">
        <w:trPr>
          <w:trHeight w:val="20"/>
          <w:jc w:val="center"/>
        </w:trPr>
        <w:tc>
          <w:tcPr>
            <w:tcW w:w="462" w:type="pct"/>
            <w:vAlign w:val="center"/>
          </w:tcPr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932" w:type="pct"/>
            <w:gridSpan w:val="2"/>
            <w:vAlign w:val="center"/>
          </w:tcPr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 w:hint="eastAsia"/>
                <w:sz w:val="24"/>
                <w:szCs w:val="24"/>
              </w:rPr>
              <w:t>早期牙科手机</w:t>
            </w:r>
          </w:p>
        </w:tc>
        <w:tc>
          <w:tcPr>
            <w:tcW w:w="3606" w:type="pct"/>
            <w:gridSpan w:val="6"/>
            <w:vAlign w:val="center"/>
          </w:tcPr>
          <w:p w:rsidR="00843B53" w:rsidRPr="00BF1279" w:rsidRDefault="00843B53" w:rsidP="00900C7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1900年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制造，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金属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，用于了解掌握近代牙科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手机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的形状并展示其发展历史。</w:t>
            </w:r>
          </w:p>
        </w:tc>
      </w:tr>
      <w:tr w:rsidR="00843B53" w:rsidRPr="00394F71" w:rsidTr="00955318">
        <w:trPr>
          <w:trHeight w:val="20"/>
          <w:jc w:val="center"/>
        </w:trPr>
        <w:tc>
          <w:tcPr>
            <w:tcW w:w="462" w:type="pct"/>
            <w:vAlign w:val="center"/>
          </w:tcPr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932" w:type="pct"/>
            <w:gridSpan w:val="2"/>
            <w:vAlign w:val="center"/>
          </w:tcPr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 w:hint="eastAsia"/>
                <w:sz w:val="24"/>
                <w:szCs w:val="24"/>
              </w:rPr>
              <w:t>美国牙科工作台</w:t>
            </w:r>
          </w:p>
        </w:tc>
        <w:tc>
          <w:tcPr>
            <w:tcW w:w="3606" w:type="pct"/>
            <w:gridSpan w:val="6"/>
            <w:vAlign w:val="center"/>
          </w:tcPr>
          <w:p w:rsidR="00843B53" w:rsidRPr="00BF1279" w:rsidRDefault="00843B53" w:rsidP="00900C7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1912年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制作，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木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制，用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于了解早期牙科医生工作台的形状、构造及发展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历史。</w:t>
            </w:r>
          </w:p>
        </w:tc>
      </w:tr>
      <w:tr w:rsidR="00843B53" w:rsidRPr="00394F71" w:rsidTr="00955318">
        <w:trPr>
          <w:trHeight w:val="20"/>
          <w:jc w:val="center"/>
        </w:trPr>
        <w:tc>
          <w:tcPr>
            <w:tcW w:w="462" w:type="pct"/>
            <w:vAlign w:val="center"/>
          </w:tcPr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932" w:type="pct"/>
            <w:gridSpan w:val="2"/>
            <w:vAlign w:val="center"/>
          </w:tcPr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 w:hint="eastAsia"/>
                <w:sz w:val="24"/>
                <w:szCs w:val="24"/>
              </w:rPr>
              <w:t>哈佛牙科储藏柜</w:t>
            </w:r>
          </w:p>
        </w:tc>
        <w:tc>
          <w:tcPr>
            <w:tcW w:w="3606" w:type="pct"/>
            <w:gridSpan w:val="6"/>
            <w:vAlign w:val="center"/>
          </w:tcPr>
          <w:p w:rsidR="00843B53" w:rsidRPr="00BF1279" w:rsidRDefault="00843B53" w:rsidP="00900C7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1912年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制造，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木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制，用于研究欧美早期牙科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器材收纳柜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的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形状、构造及发展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历史。</w:t>
            </w:r>
          </w:p>
        </w:tc>
      </w:tr>
      <w:tr w:rsidR="00843B53" w:rsidRPr="00394F71" w:rsidTr="00955318">
        <w:trPr>
          <w:trHeight w:val="20"/>
          <w:jc w:val="center"/>
        </w:trPr>
        <w:tc>
          <w:tcPr>
            <w:tcW w:w="462" w:type="pct"/>
            <w:vAlign w:val="center"/>
          </w:tcPr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932" w:type="pct"/>
            <w:gridSpan w:val="2"/>
            <w:vAlign w:val="center"/>
          </w:tcPr>
          <w:p w:rsidR="00843B53" w:rsidRPr="003D343A" w:rsidRDefault="00843B53" w:rsidP="00900C71">
            <w:pPr>
              <w:pStyle w:val="Body"/>
              <w:jc w:val="center"/>
              <w:rPr>
                <w:rFonts w:ascii="仿宋" w:eastAsia="仿宋" w:hAnsi="仿宋" w:cs="仿宋"/>
                <w:color w:val="auto"/>
                <w:kern w:val="2"/>
                <w:lang w:eastAsia="zh-CN"/>
              </w:rPr>
            </w:pPr>
            <w:r w:rsidRPr="003D343A">
              <w:rPr>
                <w:rFonts w:ascii="仿宋" w:eastAsia="仿宋" w:hAnsi="仿宋" w:cs="仿宋" w:hint="eastAsia"/>
                <w:color w:val="auto"/>
                <w:kern w:val="2"/>
                <w:lang w:eastAsia="zh-CN"/>
              </w:rPr>
              <w:t>美国牙科储藏柜</w:t>
            </w:r>
          </w:p>
        </w:tc>
        <w:tc>
          <w:tcPr>
            <w:tcW w:w="3606" w:type="pct"/>
            <w:gridSpan w:val="6"/>
            <w:vAlign w:val="center"/>
          </w:tcPr>
          <w:p w:rsidR="00843B53" w:rsidRPr="00BF1279" w:rsidRDefault="00843B53" w:rsidP="00900C7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1930年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制造，木质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用于研究欧美早期牙科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器材收纳柜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的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形状、构造及发展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历史。</w:t>
            </w:r>
          </w:p>
        </w:tc>
      </w:tr>
      <w:tr w:rsidR="00843B53" w:rsidRPr="00394F71" w:rsidTr="00955318">
        <w:trPr>
          <w:trHeight w:val="20"/>
          <w:jc w:val="center"/>
        </w:trPr>
        <w:tc>
          <w:tcPr>
            <w:tcW w:w="462" w:type="pct"/>
            <w:vAlign w:val="center"/>
          </w:tcPr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932" w:type="pct"/>
            <w:gridSpan w:val="2"/>
            <w:vAlign w:val="center"/>
          </w:tcPr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 w:hint="eastAsia"/>
                <w:sz w:val="24"/>
                <w:szCs w:val="24"/>
              </w:rPr>
              <w:t>美国牙科储藏柜</w:t>
            </w:r>
          </w:p>
        </w:tc>
        <w:tc>
          <w:tcPr>
            <w:tcW w:w="3606" w:type="pct"/>
            <w:gridSpan w:val="6"/>
            <w:vAlign w:val="center"/>
          </w:tcPr>
          <w:p w:rsidR="00843B53" w:rsidRPr="00BF1279" w:rsidRDefault="00843B53" w:rsidP="00900C7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1920年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制造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木质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用于研究欧美早期牙科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器材收纳柜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的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形状、构造及发展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历史。</w:t>
            </w:r>
          </w:p>
        </w:tc>
      </w:tr>
      <w:tr w:rsidR="00843B53" w:rsidRPr="00394F71" w:rsidTr="00955318">
        <w:trPr>
          <w:trHeight w:val="20"/>
          <w:jc w:val="center"/>
        </w:trPr>
        <w:tc>
          <w:tcPr>
            <w:tcW w:w="462" w:type="pct"/>
            <w:vAlign w:val="center"/>
          </w:tcPr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932" w:type="pct"/>
            <w:gridSpan w:val="2"/>
            <w:vAlign w:val="center"/>
          </w:tcPr>
          <w:p w:rsidR="00843B53" w:rsidRPr="00BF1279" w:rsidRDefault="00843B53" w:rsidP="00900C71">
            <w:pPr>
              <w:pStyle w:val="Body"/>
              <w:jc w:val="center"/>
              <w:rPr>
                <w:rFonts w:ascii="仿宋" w:eastAsia="仿宋" w:hAnsi="仿宋" w:cs="仿宋"/>
                <w:color w:val="auto"/>
                <w:kern w:val="2"/>
                <w:lang w:eastAsia="zh-CN"/>
              </w:rPr>
            </w:pPr>
            <w:r w:rsidRPr="003D343A">
              <w:rPr>
                <w:rFonts w:ascii="仿宋" w:eastAsia="仿宋" w:hAnsi="仿宋" w:cs="仿宋" w:hint="eastAsia"/>
                <w:color w:val="auto"/>
                <w:kern w:val="2"/>
                <w:lang w:eastAsia="zh-CN"/>
              </w:rPr>
              <w:t>李德空气压缩机</w:t>
            </w:r>
          </w:p>
        </w:tc>
        <w:tc>
          <w:tcPr>
            <w:tcW w:w="3606" w:type="pct"/>
            <w:gridSpan w:val="6"/>
            <w:vAlign w:val="center"/>
          </w:tcPr>
          <w:p w:rsidR="00843B53" w:rsidRPr="00BF1279" w:rsidRDefault="00843B53" w:rsidP="00900C7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1920年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制造，金属，用于研究了解早期世界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牙科辅助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设备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的形状及发展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历史。</w:t>
            </w:r>
          </w:p>
        </w:tc>
      </w:tr>
      <w:tr w:rsidR="00843B53" w:rsidRPr="00394F71" w:rsidTr="00955318">
        <w:trPr>
          <w:trHeight w:val="20"/>
          <w:jc w:val="center"/>
        </w:trPr>
        <w:tc>
          <w:tcPr>
            <w:tcW w:w="462" w:type="pct"/>
            <w:vAlign w:val="center"/>
          </w:tcPr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932" w:type="pct"/>
            <w:gridSpan w:val="2"/>
            <w:vAlign w:val="center"/>
          </w:tcPr>
          <w:p w:rsidR="00843B53" w:rsidRPr="003D343A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 w:hint="eastAsia"/>
                <w:sz w:val="24"/>
                <w:szCs w:val="24"/>
              </w:rPr>
              <w:t>李德牙科操作单元</w:t>
            </w:r>
          </w:p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606" w:type="pct"/>
            <w:gridSpan w:val="6"/>
            <w:vAlign w:val="center"/>
          </w:tcPr>
          <w:p w:rsidR="00843B53" w:rsidRPr="00BF1279" w:rsidRDefault="00843B53" w:rsidP="00900C7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1935年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制造，金属，用于牙科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治疗机的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形状及发展历史。</w:t>
            </w:r>
          </w:p>
        </w:tc>
      </w:tr>
      <w:tr w:rsidR="00843B53" w:rsidRPr="00394F71" w:rsidTr="00955318">
        <w:trPr>
          <w:trHeight w:val="20"/>
          <w:jc w:val="center"/>
        </w:trPr>
        <w:tc>
          <w:tcPr>
            <w:tcW w:w="462" w:type="pct"/>
            <w:vAlign w:val="center"/>
          </w:tcPr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932" w:type="pct"/>
            <w:gridSpan w:val="2"/>
            <w:vAlign w:val="center"/>
          </w:tcPr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 w:hint="eastAsia"/>
                <w:sz w:val="24"/>
                <w:szCs w:val="24"/>
              </w:rPr>
              <w:t>李德牙科X线检查仪</w:t>
            </w:r>
          </w:p>
        </w:tc>
        <w:tc>
          <w:tcPr>
            <w:tcW w:w="3606" w:type="pct"/>
            <w:gridSpan w:val="6"/>
            <w:vAlign w:val="center"/>
          </w:tcPr>
          <w:p w:rsidR="00843B53" w:rsidRPr="00BF1279" w:rsidRDefault="00843B53" w:rsidP="00900C7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1920年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制造，金属，用于了解研究早期牙科辅助设备形状及发展历史。</w:t>
            </w:r>
          </w:p>
        </w:tc>
      </w:tr>
      <w:tr w:rsidR="00843B53" w:rsidRPr="00394F71" w:rsidTr="00955318">
        <w:trPr>
          <w:trHeight w:val="20"/>
          <w:jc w:val="center"/>
        </w:trPr>
        <w:tc>
          <w:tcPr>
            <w:tcW w:w="462" w:type="pct"/>
            <w:vAlign w:val="center"/>
          </w:tcPr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</w:p>
        </w:tc>
        <w:tc>
          <w:tcPr>
            <w:tcW w:w="932" w:type="pct"/>
            <w:gridSpan w:val="2"/>
            <w:vAlign w:val="center"/>
          </w:tcPr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/>
                <w:sz w:val="24"/>
                <w:szCs w:val="24"/>
              </w:rPr>
              <w:t>Pelton&amp;Crane</w:t>
            </w:r>
            <w:r w:rsidRPr="003D343A">
              <w:rPr>
                <w:rFonts w:ascii="仿宋" w:eastAsia="仿宋" w:hAnsi="仿宋" w:cs="仿宋" w:hint="eastAsia"/>
                <w:sz w:val="24"/>
                <w:szCs w:val="24"/>
              </w:rPr>
              <w:t xml:space="preserve"> 公司的组合灯和支架</w:t>
            </w:r>
          </w:p>
        </w:tc>
        <w:tc>
          <w:tcPr>
            <w:tcW w:w="3606" w:type="pct"/>
            <w:gridSpan w:val="6"/>
            <w:vAlign w:val="center"/>
          </w:tcPr>
          <w:p w:rsidR="00843B53" w:rsidRPr="00BF1279" w:rsidRDefault="00843B53" w:rsidP="00900C7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1912年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制造，金属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和玻璃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，用于了解研究早期牙科辅助设备形状及发展历史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843B53" w:rsidRPr="00394F71" w:rsidTr="00955318">
        <w:trPr>
          <w:trHeight w:val="20"/>
          <w:jc w:val="center"/>
        </w:trPr>
        <w:tc>
          <w:tcPr>
            <w:tcW w:w="462" w:type="pct"/>
            <w:vAlign w:val="center"/>
          </w:tcPr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13</w:t>
            </w:r>
          </w:p>
        </w:tc>
        <w:tc>
          <w:tcPr>
            <w:tcW w:w="932" w:type="pct"/>
            <w:gridSpan w:val="2"/>
            <w:vAlign w:val="center"/>
          </w:tcPr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 w:hint="eastAsia"/>
                <w:sz w:val="24"/>
                <w:szCs w:val="24"/>
              </w:rPr>
              <w:t>房子形状牙科储藏柜，李德儿童牙椅及灯具</w:t>
            </w:r>
          </w:p>
        </w:tc>
        <w:tc>
          <w:tcPr>
            <w:tcW w:w="3606" w:type="pct"/>
            <w:gridSpan w:val="6"/>
            <w:vAlign w:val="center"/>
          </w:tcPr>
          <w:p w:rsidR="00843B53" w:rsidRPr="00BF1279" w:rsidRDefault="00843B53" w:rsidP="00900C7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1930年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制造，金属和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木制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，用于了解研究早期牙科辅助设备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及早期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牙科椅位形状及发展历史。</w:t>
            </w:r>
          </w:p>
        </w:tc>
      </w:tr>
      <w:tr w:rsidR="00843B53" w:rsidRPr="00394F71" w:rsidTr="00955318">
        <w:trPr>
          <w:trHeight w:val="20"/>
          <w:jc w:val="center"/>
        </w:trPr>
        <w:tc>
          <w:tcPr>
            <w:tcW w:w="462" w:type="pct"/>
            <w:vAlign w:val="center"/>
          </w:tcPr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14</w:t>
            </w:r>
          </w:p>
        </w:tc>
        <w:tc>
          <w:tcPr>
            <w:tcW w:w="932" w:type="pct"/>
            <w:gridSpan w:val="2"/>
            <w:vAlign w:val="center"/>
          </w:tcPr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 w:hint="eastAsia"/>
                <w:sz w:val="24"/>
                <w:szCs w:val="24"/>
              </w:rPr>
              <w:t>组合灯和支架</w:t>
            </w:r>
          </w:p>
        </w:tc>
        <w:tc>
          <w:tcPr>
            <w:tcW w:w="3606" w:type="pct"/>
            <w:gridSpan w:val="6"/>
            <w:vAlign w:val="center"/>
          </w:tcPr>
          <w:p w:rsidR="00843B53" w:rsidRPr="00BF1279" w:rsidRDefault="00843B53" w:rsidP="00900C7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1912年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制造，金属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和玻璃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，用于了解研究早期牙科辅助设备形状及发展历史。</w:t>
            </w:r>
          </w:p>
        </w:tc>
      </w:tr>
      <w:tr w:rsidR="00843B53" w:rsidRPr="00394F71" w:rsidTr="00955318">
        <w:trPr>
          <w:trHeight w:val="20"/>
          <w:jc w:val="center"/>
        </w:trPr>
        <w:tc>
          <w:tcPr>
            <w:tcW w:w="462" w:type="pct"/>
            <w:vAlign w:val="center"/>
          </w:tcPr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932" w:type="pct"/>
            <w:gridSpan w:val="2"/>
            <w:vAlign w:val="center"/>
          </w:tcPr>
          <w:p w:rsidR="00843B53" w:rsidRPr="00F46403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 w:hint="eastAsia"/>
                <w:sz w:val="24"/>
                <w:szCs w:val="24"/>
              </w:rPr>
              <w:t>托盘、箱子及支架</w:t>
            </w:r>
          </w:p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606" w:type="pct"/>
            <w:gridSpan w:val="6"/>
            <w:vAlign w:val="center"/>
          </w:tcPr>
          <w:p w:rsidR="00843B53" w:rsidRPr="00BF1279" w:rsidRDefault="00843B53" w:rsidP="00900C7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1910年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制造，木质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和金属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用于了解研究早期牙科辅助设备形状及发展历史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843B53" w:rsidRPr="00394F71" w:rsidTr="00955318">
        <w:trPr>
          <w:trHeight w:val="20"/>
          <w:jc w:val="center"/>
        </w:trPr>
        <w:tc>
          <w:tcPr>
            <w:tcW w:w="462" w:type="pct"/>
            <w:vAlign w:val="center"/>
          </w:tcPr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16</w:t>
            </w:r>
          </w:p>
        </w:tc>
        <w:tc>
          <w:tcPr>
            <w:tcW w:w="932" w:type="pct"/>
            <w:gridSpan w:val="2"/>
            <w:vAlign w:val="center"/>
          </w:tcPr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 w:hint="eastAsia"/>
                <w:sz w:val="24"/>
                <w:szCs w:val="24"/>
              </w:rPr>
              <w:t>聚光灯</w:t>
            </w:r>
          </w:p>
        </w:tc>
        <w:tc>
          <w:tcPr>
            <w:tcW w:w="3606" w:type="pct"/>
            <w:gridSpan w:val="6"/>
            <w:vAlign w:val="center"/>
          </w:tcPr>
          <w:p w:rsidR="00843B53" w:rsidRPr="00BF1279" w:rsidRDefault="00843B53" w:rsidP="00900C7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1905年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制造，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金属等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用于了解研究早期牙科辅助设备形状及发展历史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843B53" w:rsidRPr="00394F71" w:rsidTr="00955318">
        <w:trPr>
          <w:trHeight w:val="20"/>
          <w:jc w:val="center"/>
        </w:trPr>
        <w:tc>
          <w:tcPr>
            <w:tcW w:w="462" w:type="pct"/>
            <w:vAlign w:val="center"/>
          </w:tcPr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17</w:t>
            </w:r>
          </w:p>
        </w:tc>
        <w:tc>
          <w:tcPr>
            <w:tcW w:w="932" w:type="pct"/>
            <w:gridSpan w:val="2"/>
            <w:vAlign w:val="center"/>
          </w:tcPr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 w:hint="eastAsia"/>
                <w:sz w:val="24"/>
                <w:szCs w:val="24"/>
              </w:rPr>
              <w:t>墙上安装的控制板</w:t>
            </w:r>
          </w:p>
        </w:tc>
        <w:tc>
          <w:tcPr>
            <w:tcW w:w="3606" w:type="pct"/>
            <w:gridSpan w:val="6"/>
            <w:vAlign w:val="center"/>
          </w:tcPr>
          <w:p w:rsidR="00843B53" w:rsidRPr="00BF1279" w:rsidRDefault="00843B53" w:rsidP="00900C7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1900年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制造，木质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和金属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用于了解研究早期牙科辅助设备形状及发展历史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843B53" w:rsidRPr="00394F71" w:rsidTr="00955318">
        <w:trPr>
          <w:trHeight w:val="20"/>
          <w:jc w:val="center"/>
        </w:trPr>
        <w:tc>
          <w:tcPr>
            <w:tcW w:w="462" w:type="pct"/>
            <w:vAlign w:val="center"/>
          </w:tcPr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</w:t>
            </w:r>
          </w:p>
        </w:tc>
        <w:tc>
          <w:tcPr>
            <w:tcW w:w="932" w:type="pct"/>
            <w:gridSpan w:val="2"/>
            <w:vAlign w:val="center"/>
          </w:tcPr>
          <w:p w:rsidR="00843B53" w:rsidRPr="008B01CD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B01CD">
              <w:rPr>
                <w:rFonts w:ascii="仿宋" w:eastAsia="仿宋" w:hAnsi="仿宋" w:cs="仿宋" w:hint="eastAsia"/>
                <w:sz w:val="24"/>
                <w:szCs w:val="24"/>
              </w:rPr>
              <w:t>墙上安装的的器械、托盘及支架</w:t>
            </w:r>
          </w:p>
        </w:tc>
        <w:tc>
          <w:tcPr>
            <w:tcW w:w="3606" w:type="pct"/>
            <w:gridSpan w:val="6"/>
            <w:vAlign w:val="center"/>
          </w:tcPr>
          <w:p w:rsidR="00843B53" w:rsidRPr="004C16D1" w:rsidRDefault="00843B53" w:rsidP="00900C7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1912年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制造，木质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和金属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用于了解研究早期牙科辅助设备形状及发展历史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843B53" w:rsidRPr="00394F71" w:rsidTr="00955318">
        <w:trPr>
          <w:trHeight w:val="20"/>
          <w:jc w:val="center"/>
        </w:trPr>
        <w:tc>
          <w:tcPr>
            <w:tcW w:w="462" w:type="pct"/>
            <w:vAlign w:val="center"/>
          </w:tcPr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</w:t>
            </w:r>
          </w:p>
        </w:tc>
        <w:tc>
          <w:tcPr>
            <w:tcW w:w="932" w:type="pct"/>
            <w:gridSpan w:val="2"/>
            <w:vAlign w:val="center"/>
          </w:tcPr>
          <w:p w:rsidR="00843B53" w:rsidRPr="008B01CD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B01CD">
              <w:rPr>
                <w:rFonts w:ascii="仿宋" w:eastAsia="仿宋" w:hAnsi="仿宋" w:cs="仿宋"/>
                <w:sz w:val="24"/>
                <w:szCs w:val="24"/>
              </w:rPr>
              <w:t xml:space="preserve">Wilkerson </w:t>
            </w:r>
            <w:r w:rsidRPr="008B01CD">
              <w:rPr>
                <w:rFonts w:ascii="仿宋" w:eastAsia="仿宋" w:hAnsi="仿宋" w:cs="仿宋" w:hint="eastAsia"/>
                <w:sz w:val="24"/>
                <w:szCs w:val="24"/>
              </w:rPr>
              <w:t>公司的牙椅圆形底座</w:t>
            </w:r>
          </w:p>
          <w:p w:rsidR="00843B53" w:rsidRPr="008B01CD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606" w:type="pct"/>
            <w:gridSpan w:val="6"/>
            <w:vAlign w:val="center"/>
          </w:tcPr>
          <w:p w:rsidR="00843B53" w:rsidRDefault="00843B53" w:rsidP="00900C71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8B01CD">
              <w:rPr>
                <w:rFonts w:ascii="仿宋" w:eastAsia="仿宋" w:hAnsi="仿宋" w:cs="仿宋"/>
                <w:sz w:val="24"/>
                <w:szCs w:val="24"/>
              </w:rPr>
              <w:t>1878</w:t>
            </w:r>
            <w:r w:rsidRPr="008B01CD">
              <w:rPr>
                <w:rFonts w:ascii="仿宋" w:eastAsia="仿宋" w:hAnsi="仿宋" w:cs="仿宋" w:hint="eastAsia"/>
                <w:sz w:val="24"/>
                <w:szCs w:val="24"/>
              </w:rPr>
              <w:t>年制造，金属，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用于了解研究早期牙科椅位底座的形状及发展历史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843B53" w:rsidRPr="00394F71" w:rsidTr="00955318">
        <w:trPr>
          <w:trHeight w:val="20"/>
          <w:jc w:val="center"/>
        </w:trPr>
        <w:tc>
          <w:tcPr>
            <w:tcW w:w="462" w:type="pct"/>
            <w:vAlign w:val="center"/>
          </w:tcPr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932" w:type="pct"/>
            <w:gridSpan w:val="2"/>
            <w:vAlign w:val="center"/>
          </w:tcPr>
          <w:p w:rsidR="00843B53" w:rsidRPr="003D343A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/>
                <w:sz w:val="24"/>
                <w:szCs w:val="24"/>
              </w:rPr>
              <w:t>Wilkerson 公司儿童牙椅的白色烤瓷圆形底座</w:t>
            </w:r>
          </w:p>
        </w:tc>
        <w:tc>
          <w:tcPr>
            <w:tcW w:w="3606" w:type="pct"/>
            <w:gridSpan w:val="6"/>
            <w:vAlign w:val="center"/>
          </w:tcPr>
          <w:p w:rsidR="00843B53" w:rsidRDefault="00843B53" w:rsidP="00900C7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1878年制造，金属，用于了解研究早期牙科椅位底座的形状及发展历史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843B53" w:rsidRPr="00394F71" w:rsidTr="00955318">
        <w:trPr>
          <w:trHeight w:val="20"/>
          <w:jc w:val="center"/>
        </w:trPr>
        <w:tc>
          <w:tcPr>
            <w:tcW w:w="462" w:type="pct"/>
            <w:vAlign w:val="center"/>
          </w:tcPr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</w:p>
        </w:tc>
        <w:tc>
          <w:tcPr>
            <w:tcW w:w="932" w:type="pct"/>
            <w:gridSpan w:val="2"/>
            <w:vAlign w:val="center"/>
          </w:tcPr>
          <w:p w:rsidR="00843B53" w:rsidRPr="003D343A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/>
                <w:sz w:val="24"/>
                <w:szCs w:val="24"/>
              </w:rPr>
              <w:t xml:space="preserve">Wilkerson </w:t>
            </w:r>
            <w:r w:rsidRPr="003D343A">
              <w:rPr>
                <w:rFonts w:ascii="仿宋" w:eastAsia="仿宋" w:hAnsi="仿宋" w:cs="仿宋" w:hint="eastAsia"/>
                <w:sz w:val="24"/>
                <w:szCs w:val="24"/>
              </w:rPr>
              <w:t>公司腿状基座的牙椅及痰盂</w:t>
            </w:r>
          </w:p>
        </w:tc>
        <w:tc>
          <w:tcPr>
            <w:tcW w:w="3606" w:type="pct"/>
            <w:gridSpan w:val="6"/>
            <w:vAlign w:val="center"/>
          </w:tcPr>
          <w:p w:rsidR="00843B53" w:rsidRDefault="00843B53" w:rsidP="00900C71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/>
                <w:sz w:val="24"/>
                <w:szCs w:val="24"/>
              </w:rPr>
              <w:t>1878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年制造，金属，用于了解研究早期牙科椅位的形状及发展历史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843B53" w:rsidRPr="00394F71" w:rsidTr="00955318">
        <w:trPr>
          <w:trHeight w:val="20"/>
          <w:jc w:val="center"/>
        </w:trPr>
        <w:tc>
          <w:tcPr>
            <w:tcW w:w="462" w:type="pct"/>
            <w:vAlign w:val="center"/>
          </w:tcPr>
          <w:p w:rsidR="00843B53" w:rsidRPr="00AA25C3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22</w:t>
            </w:r>
          </w:p>
        </w:tc>
        <w:tc>
          <w:tcPr>
            <w:tcW w:w="932" w:type="pct"/>
            <w:gridSpan w:val="2"/>
            <w:vAlign w:val="center"/>
          </w:tcPr>
          <w:p w:rsidR="00843B53" w:rsidRPr="003D343A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 w:hint="eastAsia"/>
                <w:sz w:val="24"/>
                <w:szCs w:val="24"/>
              </w:rPr>
              <w:t>烤瓷牙科储藏柜</w:t>
            </w:r>
          </w:p>
        </w:tc>
        <w:tc>
          <w:tcPr>
            <w:tcW w:w="3606" w:type="pct"/>
            <w:gridSpan w:val="6"/>
            <w:vAlign w:val="center"/>
          </w:tcPr>
          <w:p w:rsidR="00843B53" w:rsidRDefault="00843B53" w:rsidP="00900C7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1912年制造，木制，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用于研究欧美早期牙科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器材收纳柜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的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形状、构造及发展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历史。</w:t>
            </w:r>
          </w:p>
        </w:tc>
      </w:tr>
      <w:tr w:rsidR="00843B53" w:rsidRPr="00394F71" w:rsidTr="00955318">
        <w:trPr>
          <w:trHeight w:val="20"/>
          <w:jc w:val="center"/>
        </w:trPr>
        <w:tc>
          <w:tcPr>
            <w:tcW w:w="462" w:type="pct"/>
            <w:vAlign w:val="center"/>
          </w:tcPr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23</w:t>
            </w:r>
          </w:p>
        </w:tc>
        <w:tc>
          <w:tcPr>
            <w:tcW w:w="932" w:type="pct"/>
            <w:gridSpan w:val="2"/>
            <w:vAlign w:val="center"/>
          </w:tcPr>
          <w:p w:rsidR="00843B53" w:rsidRPr="003D343A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 w:hint="eastAsia"/>
                <w:sz w:val="24"/>
                <w:szCs w:val="24"/>
              </w:rPr>
              <w:t>牙科灯具</w:t>
            </w:r>
          </w:p>
        </w:tc>
        <w:tc>
          <w:tcPr>
            <w:tcW w:w="3606" w:type="pct"/>
            <w:gridSpan w:val="6"/>
            <w:vAlign w:val="center"/>
          </w:tcPr>
          <w:p w:rsidR="00843B53" w:rsidRDefault="00843B53" w:rsidP="00900C71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/>
                <w:sz w:val="24"/>
                <w:szCs w:val="24"/>
              </w:rPr>
              <w:t>1930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制造，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金属等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用于了解研究早期牙科辅助设备形状及发展历史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843B53" w:rsidRPr="00394F71" w:rsidTr="00955318">
        <w:trPr>
          <w:trHeight w:val="20"/>
          <w:jc w:val="center"/>
        </w:trPr>
        <w:tc>
          <w:tcPr>
            <w:tcW w:w="462" w:type="pct"/>
            <w:vAlign w:val="center"/>
          </w:tcPr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24</w:t>
            </w:r>
          </w:p>
        </w:tc>
        <w:tc>
          <w:tcPr>
            <w:tcW w:w="932" w:type="pct"/>
            <w:gridSpan w:val="2"/>
            <w:vAlign w:val="center"/>
          </w:tcPr>
          <w:p w:rsidR="00843B53" w:rsidRPr="003D343A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 w:hint="eastAsia"/>
                <w:sz w:val="24"/>
                <w:szCs w:val="24"/>
              </w:rPr>
              <w:t>古典牙科灯具</w:t>
            </w:r>
          </w:p>
        </w:tc>
        <w:tc>
          <w:tcPr>
            <w:tcW w:w="3606" w:type="pct"/>
            <w:gridSpan w:val="6"/>
            <w:vAlign w:val="center"/>
          </w:tcPr>
          <w:p w:rsidR="00843B53" w:rsidRDefault="00843B53" w:rsidP="00900C71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/>
                <w:sz w:val="24"/>
                <w:szCs w:val="24"/>
              </w:rPr>
              <w:t>1912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制造，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金属等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用于了解研究早期牙科辅助设备形状及发展历史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843B53" w:rsidRPr="00394F71" w:rsidTr="00955318">
        <w:trPr>
          <w:trHeight w:val="20"/>
          <w:jc w:val="center"/>
        </w:trPr>
        <w:tc>
          <w:tcPr>
            <w:tcW w:w="462" w:type="pct"/>
            <w:vAlign w:val="center"/>
          </w:tcPr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</w:t>
            </w:r>
          </w:p>
        </w:tc>
        <w:tc>
          <w:tcPr>
            <w:tcW w:w="932" w:type="pct"/>
            <w:gridSpan w:val="2"/>
            <w:vAlign w:val="center"/>
          </w:tcPr>
          <w:p w:rsidR="00843B53" w:rsidRPr="003D343A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 w:hint="eastAsia"/>
                <w:sz w:val="24"/>
                <w:szCs w:val="24"/>
              </w:rPr>
              <w:t>两个牙科支架箱</w:t>
            </w:r>
          </w:p>
        </w:tc>
        <w:tc>
          <w:tcPr>
            <w:tcW w:w="3606" w:type="pct"/>
            <w:gridSpan w:val="6"/>
            <w:vAlign w:val="center"/>
          </w:tcPr>
          <w:p w:rsidR="00843B53" w:rsidRDefault="00843B53" w:rsidP="00900C71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/>
                <w:sz w:val="24"/>
                <w:szCs w:val="24"/>
              </w:rPr>
              <w:t>1912 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制造，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金属等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用于了解研究早期牙科辅助设备形状及发展历史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843B53" w:rsidRPr="00394F71" w:rsidTr="00955318">
        <w:trPr>
          <w:trHeight w:val="20"/>
          <w:jc w:val="center"/>
        </w:trPr>
        <w:tc>
          <w:tcPr>
            <w:tcW w:w="462" w:type="pct"/>
            <w:vAlign w:val="center"/>
          </w:tcPr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26</w:t>
            </w:r>
          </w:p>
        </w:tc>
        <w:tc>
          <w:tcPr>
            <w:tcW w:w="932" w:type="pct"/>
            <w:gridSpan w:val="2"/>
            <w:vAlign w:val="center"/>
          </w:tcPr>
          <w:p w:rsidR="00843B53" w:rsidRPr="003D343A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 w:hint="eastAsia"/>
                <w:sz w:val="24"/>
                <w:szCs w:val="24"/>
              </w:rPr>
              <w:t>牙科压缩机</w:t>
            </w:r>
          </w:p>
        </w:tc>
        <w:tc>
          <w:tcPr>
            <w:tcW w:w="3606" w:type="pct"/>
            <w:gridSpan w:val="6"/>
            <w:vAlign w:val="center"/>
          </w:tcPr>
          <w:p w:rsidR="00843B53" w:rsidRDefault="00843B53" w:rsidP="00900C71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 w:hint="eastAsia"/>
                <w:sz w:val="24"/>
                <w:szCs w:val="24"/>
              </w:rPr>
              <w:t>1970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制造，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金属等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用于了解研究早期牙科辅助设备形状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及发展历史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843B53" w:rsidRPr="00394F71" w:rsidTr="00955318">
        <w:trPr>
          <w:trHeight w:val="20"/>
          <w:jc w:val="center"/>
        </w:trPr>
        <w:tc>
          <w:tcPr>
            <w:tcW w:w="462" w:type="pct"/>
            <w:vAlign w:val="center"/>
          </w:tcPr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27</w:t>
            </w:r>
          </w:p>
        </w:tc>
        <w:tc>
          <w:tcPr>
            <w:tcW w:w="932" w:type="pct"/>
            <w:gridSpan w:val="2"/>
            <w:vAlign w:val="center"/>
          </w:tcPr>
          <w:p w:rsidR="00843B53" w:rsidRPr="003D343A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 w:hint="eastAsia"/>
                <w:sz w:val="24"/>
                <w:szCs w:val="24"/>
              </w:rPr>
              <w:t>李德牙科工作单元</w:t>
            </w:r>
          </w:p>
        </w:tc>
        <w:tc>
          <w:tcPr>
            <w:tcW w:w="3606" w:type="pct"/>
            <w:gridSpan w:val="6"/>
            <w:vAlign w:val="center"/>
          </w:tcPr>
          <w:p w:rsidR="00843B53" w:rsidRDefault="00843B53" w:rsidP="00900C71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/>
                <w:sz w:val="24"/>
                <w:szCs w:val="24"/>
              </w:rPr>
              <w:t>1920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年制造，金属，用于了解研究早期牙科椅位的形状及发展历史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843B53" w:rsidRPr="00394F71" w:rsidTr="00955318">
        <w:trPr>
          <w:trHeight w:val="20"/>
          <w:jc w:val="center"/>
        </w:trPr>
        <w:tc>
          <w:tcPr>
            <w:tcW w:w="462" w:type="pct"/>
            <w:vAlign w:val="center"/>
          </w:tcPr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28</w:t>
            </w:r>
          </w:p>
        </w:tc>
        <w:tc>
          <w:tcPr>
            <w:tcW w:w="932" w:type="pct"/>
            <w:gridSpan w:val="2"/>
            <w:vAlign w:val="center"/>
          </w:tcPr>
          <w:p w:rsidR="00843B53" w:rsidRPr="003D343A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/>
                <w:sz w:val="24"/>
                <w:szCs w:val="24"/>
              </w:rPr>
              <w:t>S.S, White</w:t>
            </w:r>
            <w:r w:rsidRPr="003D343A">
              <w:rPr>
                <w:rFonts w:ascii="仿宋" w:eastAsia="仿宋" w:hAnsi="仿宋" w:cs="仿宋" w:hint="eastAsia"/>
                <w:sz w:val="24"/>
                <w:szCs w:val="24"/>
              </w:rPr>
              <w:t>公司牙科工作单元</w:t>
            </w:r>
          </w:p>
        </w:tc>
        <w:tc>
          <w:tcPr>
            <w:tcW w:w="3606" w:type="pct"/>
            <w:gridSpan w:val="6"/>
            <w:vAlign w:val="center"/>
          </w:tcPr>
          <w:p w:rsidR="00843B53" w:rsidRDefault="00843B53" w:rsidP="00900C71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/>
                <w:sz w:val="24"/>
                <w:szCs w:val="24"/>
              </w:rPr>
              <w:t>1915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年制造，金属，用于了解研究早期牙科椅位的形状及发展历史</w:t>
            </w:r>
          </w:p>
        </w:tc>
      </w:tr>
      <w:tr w:rsidR="00843B53" w:rsidRPr="00394F71" w:rsidTr="00955318">
        <w:trPr>
          <w:trHeight w:val="20"/>
          <w:jc w:val="center"/>
        </w:trPr>
        <w:tc>
          <w:tcPr>
            <w:tcW w:w="462" w:type="pct"/>
            <w:vAlign w:val="center"/>
          </w:tcPr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29</w:t>
            </w:r>
          </w:p>
        </w:tc>
        <w:tc>
          <w:tcPr>
            <w:tcW w:w="932" w:type="pct"/>
            <w:gridSpan w:val="2"/>
            <w:vAlign w:val="center"/>
          </w:tcPr>
          <w:p w:rsidR="00843B53" w:rsidRPr="003D343A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 w:hint="eastAsia"/>
                <w:sz w:val="24"/>
                <w:szCs w:val="24"/>
              </w:rPr>
              <w:t>牙科痰盂</w:t>
            </w:r>
          </w:p>
        </w:tc>
        <w:tc>
          <w:tcPr>
            <w:tcW w:w="3606" w:type="pct"/>
            <w:gridSpan w:val="6"/>
            <w:vAlign w:val="center"/>
          </w:tcPr>
          <w:p w:rsidR="00843B53" w:rsidRDefault="00843B53" w:rsidP="00900C71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/>
                <w:sz w:val="24"/>
                <w:szCs w:val="24"/>
              </w:rPr>
              <w:t>1910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制造，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金属和玻璃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用于了解研究早期牙科辅助设备形状及发展历史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843B53" w:rsidRPr="00394F71" w:rsidTr="00955318">
        <w:trPr>
          <w:trHeight w:val="20"/>
          <w:jc w:val="center"/>
        </w:trPr>
        <w:tc>
          <w:tcPr>
            <w:tcW w:w="462" w:type="pct"/>
            <w:vAlign w:val="center"/>
          </w:tcPr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932" w:type="pct"/>
            <w:gridSpan w:val="2"/>
            <w:vAlign w:val="center"/>
          </w:tcPr>
          <w:p w:rsidR="00843B53" w:rsidRPr="003D343A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 w:hint="eastAsia"/>
                <w:sz w:val="24"/>
                <w:szCs w:val="24"/>
              </w:rPr>
              <w:t>可移动儿童牙椅</w:t>
            </w:r>
          </w:p>
        </w:tc>
        <w:tc>
          <w:tcPr>
            <w:tcW w:w="3606" w:type="pct"/>
            <w:gridSpan w:val="6"/>
            <w:vAlign w:val="center"/>
          </w:tcPr>
          <w:p w:rsidR="00843B53" w:rsidRDefault="00843B53" w:rsidP="00900C71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/>
                <w:sz w:val="24"/>
                <w:szCs w:val="24"/>
              </w:rPr>
              <w:t>1920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年制造，金属，用于了解研究早期儿童牙科椅位的形状及发展历史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843B53" w:rsidRPr="00394F71" w:rsidTr="00955318">
        <w:trPr>
          <w:trHeight w:val="20"/>
          <w:jc w:val="center"/>
        </w:trPr>
        <w:tc>
          <w:tcPr>
            <w:tcW w:w="462" w:type="pct"/>
            <w:vAlign w:val="center"/>
          </w:tcPr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31</w:t>
            </w:r>
          </w:p>
        </w:tc>
        <w:tc>
          <w:tcPr>
            <w:tcW w:w="932" w:type="pct"/>
            <w:gridSpan w:val="2"/>
            <w:vAlign w:val="center"/>
          </w:tcPr>
          <w:p w:rsidR="00843B53" w:rsidRPr="003D343A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 w:hint="eastAsia"/>
                <w:sz w:val="24"/>
                <w:szCs w:val="24"/>
              </w:rPr>
              <w:t>哈佛儿童牙椅及痰盂</w:t>
            </w:r>
          </w:p>
        </w:tc>
        <w:tc>
          <w:tcPr>
            <w:tcW w:w="3606" w:type="pct"/>
            <w:gridSpan w:val="6"/>
            <w:vAlign w:val="center"/>
          </w:tcPr>
          <w:p w:rsidR="00843B53" w:rsidRDefault="00843B53" w:rsidP="00900C7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20世纪初制造，金属，用于了解研究早期儿童牙科椅位的形状及发展历史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843B53" w:rsidRPr="00394F71" w:rsidTr="00955318">
        <w:trPr>
          <w:trHeight w:val="20"/>
          <w:jc w:val="center"/>
        </w:trPr>
        <w:tc>
          <w:tcPr>
            <w:tcW w:w="462" w:type="pct"/>
            <w:vAlign w:val="center"/>
          </w:tcPr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32</w:t>
            </w:r>
          </w:p>
        </w:tc>
        <w:tc>
          <w:tcPr>
            <w:tcW w:w="932" w:type="pct"/>
            <w:gridSpan w:val="2"/>
            <w:vAlign w:val="center"/>
          </w:tcPr>
          <w:p w:rsidR="00843B53" w:rsidRPr="003D343A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 w:hint="eastAsia"/>
                <w:sz w:val="24"/>
                <w:szCs w:val="24"/>
              </w:rPr>
              <w:t>整套带琉璃痰盂的牙科椅</w:t>
            </w:r>
          </w:p>
        </w:tc>
        <w:tc>
          <w:tcPr>
            <w:tcW w:w="3606" w:type="pct"/>
            <w:gridSpan w:val="6"/>
            <w:vAlign w:val="center"/>
          </w:tcPr>
          <w:p w:rsidR="00843B53" w:rsidRDefault="00843B53" w:rsidP="00900C7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20世纪初制造，金属，用于了解研究早期牙科椅位的形状及发展历史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843B53" w:rsidRPr="00394F71" w:rsidTr="00955318">
        <w:trPr>
          <w:trHeight w:val="20"/>
          <w:jc w:val="center"/>
        </w:trPr>
        <w:tc>
          <w:tcPr>
            <w:tcW w:w="462" w:type="pct"/>
            <w:vAlign w:val="center"/>
          </w:tcPr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33</w:t>
            </w:r>
          </w:p>
        </w:tc>
        <w:tc>
          <w:tcPr>
            <w:tcW w:w="932" w:type="pct"/>
            <w:gridSpan w:val="2"/>
            <w:vAlign w:val="center"/>
          </w:tcPr>
          <w:p w:rsidR="00843B53" w:rsidRPr="003D343A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 w:hint="eastAsia"/>
                <w:sz w:val="24"/>
                <w:szCs w:val="24"/>
              </w:rPr>
              <w:t>美国可移动检查椅</w:t>
            </w:r>
          </w:p>
        </w:tc>
        <w:tc>
          <w:tcPr>
            <w:tcW w:w="3606" w:type="pct"/>
            <w:gridSpan w:val="6"/>
            <w:vAlign w:val="center"/>
          </w:tcPr>
          <w:p w:rsidR="00843B53" w:rsidRDefault="00843B53" w:rsidP="00900C7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20世纪初制造，金属，用于了解研究早期牙科椅位的形状及发展历史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843B53" w:rsidRPr="00394F71" w:rsidTr="00955318">
        <w:trPr>
          <w:trHeight w:val="20"/>
          <w:jc w:val="center"/>
        </w:trPr>
        <w:tc>
          <w:tcPr>
            <w:tcW w:w="462" w:type="pct"/>
            <w:vAlign w:val="center"/>
          </w:tcPr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34</w:t>
            </w:r>
          </w:p>
        </w:tc>
        <w:tc>
          <w:tcPr>
            <w:tcW w:w="932" w:type="pct"/>
            <w:gridSpan w:val="2"/>
            <w:vAlign w:val="center"/>
          </w:tcPr>
          <w:p w:rsidR="00843B53" w:rsidRPr="003D343A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/>
                <w:sz w:val="24"/>
                <w:szCs w:val="24"/>
              </w:rPr>
              <w:t>McConell</w:t>
            </w:r>
            <w:r w:rsidRPr="003D343A">
              <w:rPr>
                <w:rFonts w:ascii="仿宋" w:eastAsia="仿宋" w:hAnsi="仿宋" w:cs="仿宋" w:hint="eastAsia"/>
                <w:sz w:val="24"/>
                <w:szCs w:val="24"/>
              </w:rPr>
              <w:t>公司可移动检查椅</w:t>
            </w:r>
          </w:p>
        </w:tc>
        <w:tc>
          <w:tcPr>
            <w:tcW w:w="3606" w:type="pct"/>
            <w:gridSpan w:val="6"/>
            <w:vAlign w:val="center"/>
          </w:tcPr>
          <w:p w:rsidR="00843B53" w:rsidRDefault="00843B53" w:rsidP="00900C71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/>
                <w:sz w:val="24"/>
                <w:szCs w:val="24"/>
              </w:rPr>
              <w:t>1910</w:t>
            </w:r>
            <w:r w:rsidRPr="003D343A">
              <w:rPr>
                <w:rFonts w:ascii="仿宋" w:eastAsia="仿宋" w:hAnsi="仿宋" w:cs="仿宋" w:hint="eastAsia"/>
                <w:sz w:val="24"/>
                <w:szCs w:val="24"/>
              </w:rPr>
              <w:t>年制造，木制，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用于了解研究早期牙科检查椅的形状及发展历史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843B53" w:rsidRPr="00394F71" w:rsidTr="00955318">
        <w:trPr>
          <w:trHeight w:val="20"/>
          <w:jc w:val="center"/>
        </w:trPr>
        <w:tc>
          <w:tcPr>
            <w:tcW w:w="462" w:type="pct"/>
            <w:vAlign w:val="center"/>
          </w:tcPr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35</w:t>
            </w:r>
          </w:p>
        </w:tc>
        <w:tc>
          <w:tcPr>
            <w:tcW w:w="932" w:type="pct"/>
            <w:gridSpan w:val="2"/>
            <w:vAlign w:val="center"/>
          </w:tcPr>
          <w:p w:rsidR="00843B53" w:rsidRPr="003D343A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 w:hint="eastAsia"/>
                <w:sz w:val="24"/>
                <w:szCs w:val="24"/>
              </w:rPr>
              <w:t>可升高牙椅</w:t>
            </w:r>
          </w:p>
        </w:tc>
        <w:tc>
          <w:tcPr>
            <w:tcW w:w="3606" w:type="pct"/>
            <w:gridSpan w:val="6"/>
            <w:vAlign w:val="center"/>
          </w:tcPr>
          <w:p w:rsidR="00843B53" w:rsidRDefault="00843B53" w:rsidP="00900C71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/>
                <w:sz w:val="24"/>
                <w:szCs w:val="24"/>
              </w:rPr>
              <w:t>1900</w:t>
            </w:r>
            <w:r w:rsidRPr="003D343A">
              <w:rPr>
                <w:rFonts w:ascii="仿宋" w:eastAsia="仿宋" w:hAnsi="仿宋" w:cs="仿宋" w:hint="eastAsia"/>
                <w:sz w:val="24"/>
                <w:szCs w:val="24"/>
              </w:rPr>
              <w:t>年制造，金属和木制等，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用于了解研究早期牙科椅位的形状及发展历史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843B53" w:rsidRPr="00394F71" w:rsidTr="00955318">
        <w:trPr>
          <w:trHeight w:val="20"/>
          <w:jc w:val="center"/>
        </w:trPr>
        <w:tc>
          <w:tcPr>
            <w:tcW w:w="462" w:type="pct"/>
            <w:vAlign w:val="center"/>
          </w:tcPr>
          <w:p w:rsidR="00843B53" w:rsidRPr="00C66E80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</w:t>
            </w:r>
          </w:p>
        </w:tc>
        <w:tc>
          <w:tcPr>
            <w:tcW w:w="932" w:type="pct"/>
            <w:gridSpan w:val="2"/>
            <w:vAlign w:val="center"/>
          </w:tcPr>
          <w:p w:rsidR="00843B53" w:rsidRPr="003D343A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 w:hint="eastAsia"/>
                <w:sz w:val="24"/>
                <w:szCs w:val="24"/>
              </w:rPr>
              <w:t>四个牙科银汞混合仪</w:t>
            </w:r>
          </w:p>
        </w:tc>
        <w:tc>
          <w:tcPr>
            <w:tcW w:w="3606" w:type="pct"/>
            <w:gridSpan w:val="6"/>
            <w:vAlign w:val="center"/>
          </w:tcPr>
          <w:p w:rsidR="00843B53" w:rsidRDefault="00843B53" w:rsidP="00900C71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 w:hint="eastAsia"/>
                <w:sz w:val="24"/>
                <w:szCs w:val="24"/>
              </w:rPr>
              <w:t>20世纪初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制造，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金属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用于了解研究早期牙科辅助设备的形状及发展历史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843B53" w:rsidRPr="00394F71" w:rsidTr="00955318">
        <w:trPr>
          <w:trHeight w:val="20"/>
          <w:jc w:val="center"/>
        </w:trPr>
        <w:tc>
          <w:tcPr>
            <w:tcW w:w="462" w:type="pct"/>
            <w:vAlign w:val="center"/>
          </w:tcPr>
          <w:p w:rsidR="00843B53" w:rsidRPr="002221C8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37</w:t>
            </w:r>
          </w:p>
        </w:tc>
        <w:tc>
          <w:tcPr>
            <w:tcW w:w="932" w:type="pct"/>
            <w:gridSpan w:val="2"/>
            <w:vAlign w:val="center"/>
          </w:tcPr>
          <w:p w:rsidR="00843B53" w:rsidRPr="003D343A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/>
                <w:sz w:val="24"/>
                <w:szCs w:val="24"/>
              </w:rPr>
              <w:t>早期铸造机</w:t>
            </w:r>
          </w:p>
        </w:tc>
        <w:tc>
          <w:tcPr>
            <w:tcW w:w="3606" w:type="pct"/>
            <w:gridSpan w:val="6"/>
            <w:vAlign w:val="center"/>
          </w:tcPr>
          <w:p w:rsidR="00843B53" w:rsidRDefault="00843B53" w:rsidP="00900C71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 w:hint="eastAsia"/>
                <w:sz w:val="24"/>
                <w:szCs w:val="24"/>
              </w:rPr>
              <w:t>20世纪初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制造，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金属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用于了解研究早期牙科修复设备的形状及发展历史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843B53" w:rsidRPr="00394F71" w:rsidTr="00955318">
        <w:trPr>
          <w:trHeight w:val="20"/>
          <w:jc w:val="center"/>
        </w:trPr>
        <w:tc>
          <w:tcPr>
            <w:tcW w:w="462" w:type="pct"/>
            <w:vAlign w:val="center"/>
          </w:tcPr>
          <w:p w:rsidR="00843B53" w:rsidRPr="002221C8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38</w:t>
            </w:r>
          </w:p>
        </w:tc>
        <w:tc>
          <w:tcPr>
            <w:tcW w:w="932" w:type="pct"/>
            <w:gridSpan w:val="2"/>
            <w:vAlign w:val="center"/>
          </w:tcPr>
          <w:p w:rsidR="00843B53" w:rsidRPr="003D343A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 w:hint="eastAsia"/>
                <w:sz w:val="24"/>
                <w:szCs w:val="24"/>
              </w:rPr>
              <w:t>便携X-线检查设备</w:t>
            </w:r>
          </w:p>
        </w:tc>
        <w:tc>
          <w:tcPr>
            <w:tcW w:w="3606" w:type="pct"/>
            <w:gridSpan w:val="6"/>
            <w:vAlign w:val="center"/>
          </w:tcPr>
          <w:p w:rsidR="00843B53" w:rsidRDefault="00843B53" w:rsidP="00900C71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 w:hint="eastAsia"/>
                <w:sz w:val="24"/>
                <w:szCs w:val="24"/>
              </w:rPr>
              <w:t>20世纪早期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制造，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金属及木质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用于了解研究早期X线检查设备的形状及发展历史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843B53" w:rsidRPr="00394F71" w:rsidTr="00955318">
        <w:trPr>
          <w:trHeight w:val="20"/>
          <w:jc w:val="center"/>
        </w:trPr>
        <w:tc>
          <w:tcPr>
            <w:tcW w:w="462" w:type="pct"/>
            <w:vAlign w:val="center"/>
          </w:tcPr>
          <w:p w:rsidR="00843B53" w:rsidRPr="00CD6BC0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39</w:t>
            </w:r>
          </w:p>
        </w:tc>
        <w:tc>
          <w:tcPr>
            <w:tcW w:w="932" w:type="pct"/>
            <w:gridSpan w:val="2"/>
            <w:vAlign w:val="center"/>
          </w:tcPr>
          <w:p w:rsidR="00843B53" w:rsidRPr="003D343A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 w:hint="eastAsia"/>
                <w:sz w:val="24"/>
                <w:szCs w:val="24"/>
              </w:rPr>
              <w:t>牙科电子金箔传感器</w:t>
            </w:r>
          </w:p>
          <w:p w:rsidR="00843B53" w:rsidRPr="003D343A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606" w:type="pct"/>
            <w:gridSpan w:val="6"/>
            <w:vAlign w:val="center"/>
          </w:tcPr>
          <w:p w:rsidR="00843B53" w:rsidRDefault="00843B53" w:rsidP="00900C71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 w:hint="eastAsia"/>
                <w:sz w:val="24"/>
                <w:szCs w:val="24"/>
              </w:rPr>
              <w:t>20世纪早期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制造，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金属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用于了解研究早期牙科辅助设备的形状及发展历史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843B53" w:rsidRPr="00394F71" w:rsidTr="00955318">
        <w:trPr>
          <w:trHeight w:val="20"/>
          <w:jc w:val="center"/>
        </w:trPr>
        <w:tc>
          <w:tcPr>
            <w:tcW w:w="462" w:type="pct"/>
            <w:vAlign w:val="center"/>
          </w:tcPr>
          <w:p w:rsidR="00843B53" w:rsidRPr="00CD6BC0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40</w:t>
            </w:r>
          </w:p>
        </w:tc>
        <w:tc>
          <w:tcPr>
            <w:tcW w:w="932" w:type="pct"/>
            <w:gridSpan w:val="2"/>
            <w:vAlign w:val="center"/>
          </w:tcPr>
          <w:p w:rsidR="00843B53" w:rsidRPr="003D343A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 w:hint="eastAsia"/>
                <w:sz w:val="24"/>
                <w:szCs w:val="24"/>
              </w:rPr>
              <w:t>消毒工具</w:t>
            </w:r>
          </w:p>
        </w:tc>
        <w:tc>
          <w:tcPr>
            <w:tcW w:w="3606" w:type="pct"/>
            <w:gridSpan w:val="6"/>
            <w:vAlign w:val="center"/>
          </w:tcPr>
          <w:p w:rsidR="00843B53" w:rsidRDefault="00843B53" w:rsidP="00900C71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/>
                <w:sz w:val="24"/>
                <w:szCs w:val="24"/>
              </w:rPr>
              <w:t>1900</w:t>
            </w:r>
            <w:r w:rsidRPr="003D343A">
              <w:rPr>
                <w:rFonts w:ascii="仿宋" w:eastAsia="仿宋" w:hAnsi="仿宋" w:cs="仿宋" w:hint="eastAsia"/>
                <w:sz w:val="24"/>
                <w:szCs w:val="24"/>
              </w:rPr>
              <w:t>年制造，金属，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用于了解研究早期牙科消毒器械的形状及发展历史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843B53" w:rsidRPr="00394F71" w:rsidTr="00955318">
        <w:trPr>
          <w:trHeight w:val="20"/>
          <w:jc w:val="center"/>
        </w:trPr>
        <w:tc>
          <w:tcPr>
            <w:tcW w:w="462" w:type="pct"/>
            <w:vAlign w:val="center"/>
          </w:tcPr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41</w:t>
            </w:r>
          </w:p>
        </w:tc>
        <w:tc>
          <w:tcPr>
            <w:tcW w:w="932" w:type="pct"/>
            <w:gridSpan w:val="2"/>
            <w:vAlign w:val="center"/>
          </w:tcPr>
          <w:p w:rsidR="00843B53" w:rsidRPr="003D343A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 w:hint="eastAsia"/>
                <w:sz w:val="24"/>
                <w:szCs w:val="24"/>
              </w:rPr>
              <w:t>牙科储藏柜</w:t>
            </w:r>
          </w:p>
        </w:tc>
        <w:tc>
          <w:tcPr>
            <w:tcW w:w="3606" w:type="pct"/>
            <w:gridSpan w:val="6"/>
            <w:vAlign w:val="center"/>
          </w:tcPr>
          <w:p w:rsidR="00843B53" w:rsidRDefault="00843B53" w:rsidP="00900C71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 w:hint="eastAsia"/>
                <w:sz w:val="24"/>
                <w:szCs w:val="24"/>
              </w:rPr>
              <w:t>20世纪早期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制造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，木制，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用于研究欧美早期牙科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器材收纳柜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的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形状、构造及发展</w:t>
            </w:r>
            <w:r w:rsidRPr="00BF1279">
              <w:rPr>
                <w:rFonts w:ascii="仿宋" w:eastAsia="仿宋" w:hAnsi="仿宋" w:cs="仿宋" w:hint="eastAsia"/>
                <w:sz w:val="24"/>
                <w:szCs w:val="24"/>
              </w:rPr>
              <w:t>历史。</w:t>
            </w:r>
          </w:p>
        </w:tc>
      </w:tr>
      <w:tr w:rsidR="00843B53" w:rsidRPr="00394F71" w:rsidTr="00955318">
        <w:trPr>
          <w:trHeight w:val="20"/>
          <w:jc w:val="center"/>
        </w:trPr>
        <w:tc>
          <w:tcPr>
            <w:tcW w:w="462" w:type="pct"/>
            <w:vAlign w:val="center"/>
          </w:tcPr>
          <w:p w:rsidR="00843B53" w:rsidRPr="00BF1279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42</w:t>
            </w:r>
          </w:p>
        </w:tc>
        <w:tc>
          <w:tcPr>
            <w:tcW w:w="932" w:type="pct"/>
            <w:gridSpan w:val="2"/>
            <w:vAlign w:val="center"/>
          </w:tcPr>
          <w:p w:rsidR="00843B53" w:rsidRPr="003D343A" w:rsidRDefault="00843B53" w:rsidP="00900C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 w:hint="eastAsia"/>
                <w:sz w:val="24"/>
                <w:szCs w:val="24"/>
              </w:rPr>
              <w:t>哈佛牙椅</w:t>
            </w:r>
          </w:p>
        </w:tc>
        <w:tc>
          <w:tcPr>
            <w:tcW w:w="3606" w:type="pct"/>
            <w:gridSpan w:val="6"/>
            <w:vAlign w:val="center"/>
          </w:tcPr>
          <w:p w:rsidR="00843B53" w:rsidRDefault="00843B53" w:rsidP="00900C71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3D343A">
              <w:rPr>
                <w:rFonts w:ascii="仿宋" w:eastAsia="仿宋" w:hAnsi="仿宋" w:cs="仿宋"/>
                <w:sz w:val="24"/>
                <w:szCs w:val="24"/>
              </w:rPr>
              <w:t>1912</w:t>
            </w:r>
            <w:r w:rsidRPr="003D343A">
              <w:rPr>
                <w:rFonts w:ascii="仿宋" w:eastAsia="仿宋" w:hAnsi="仿宋" w:cs="仿宋" w:hint="eastAsia"/>
                <w:sz w:val="24"/>
                <w:szCs w:val="24"/>
              </w:rPr>
              <w:t>年制造，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金属，用于了解研究早期牙椅的形状及发展历史</w:t>
            </w:r>
          </w:p>
        </w:tc>
      </w:tr>
      <w:tr w:rsidR="00843B53" w:rsidRPr="00394F71" w:rsidTr="00900C71">
        <w:trPr>
          <w:trHeight w:hRule="exact" w:val="524"/>
          <w:jc w:val="center"/>
        </w:trPr>
        <w:tc>
          <w:tcPr>
            <w:tcW w:w="5000" w:type="pct"/>
            <w:gridSpan w:val="9"/>
            <w:vAlign w:val="center"/>
          </w:tcPr>
          <w:p w:rsidR="00843B53" w:rsidRPr="00394F71" w:rsidRDefault="00843B53" w:rsidP="00900C71">
            <w:pPr>
              <w:spacing w:line="360" w:lineRule="auto"/>
              <w:jc w:val="center"/>
              <w:rPr>
                <w:rFonts w:ascii="黑体" w:eastAsia="黑体" w:hAnsi="黑体" w:cs="仿宋"/>
                <w:sz w:val="24"/>
              </w:rPr>
            </w:pPr>
            <w:r w:rsidRPr="00394F71">
              <w:rPr>
                <w:rFonts w:ascii="黑体" w:eastAsia="黑体" w:hAnsi="黑体" w:cs="仿宋" w:hint="eastAsia"/>
                <w:sz w:val="28"/>
                <w:szCs w:val="28"/>
              </w:rPr>
              <w:t>经济要求</w:t>
            </w:r>
          </w:p>
        </w:tc>
      </w:tr>
      <w:tr w:rsidR="00843B53" w:rsidRPr="00394F71" w:rsidTr="00955318">
        <w:trPr>
          <w:trHeight w:hRule="exact" w:val="422"/>
          <w:jc w:val="center"/>
        </w:trPr>
        <w:tc>
          <w:tcPr>
            <w:tcW w:w="462" w:type="pct"/>
            <w:vAlign w:val="center"/>
          </w:tcPr>
          <w:p w:rsidR="00843B53" w:rsidRPr="00394F71" w:rsidRDefault="00843B53" w:rsidP="00900C71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  <w:r w:rsidRPr="00394F71">
              <w:rPr>
                <w:rFonts w:ascii="黑体" w:eastAsia="黑体" w:hAnsi="黑体" w:cs="Times New Roman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36" w:type="pct"/>
            <w:gridSpan w:val="3"/>
            <w:vAlign w:val="center"/>
          </w:tcPr>
          <w:p w:rsidR="00843B53" w:rsidRPr="00394F71" w:rsidRDefault="00843B53" w:rsidP="00900C71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  <w:r w:rsidRPr="00394F71">
              <w:rPr>
                <w:rFonts w:ascii="黑体" w:eastAsia="黑体" w:hAnsi="黑体" w:cs="Times New Roman" w:hint="eastAsia"/>
                <w:color w:val="000000"/>
                <w:kern w:val="0"/>
                <w:sz w:val="22"/>
              </w:rPr>
              <w:t>指标名称</w:t>
            </w:r>
          </w:p>
        </w:tc>
        <w:tc>
          <w:tcPr>
            <w:tcW w:w="3602" w:type="pct"/>
            <w:gridSpan w:val="5"/>
            <w:vAlign w:val="center"/>
          </w:tcPr>
          <w:p w:rsidR="00843B53" w:rsidRPr="00394F71" w:rsidRDefault="00843B53" w:rsidP="00900C71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  <w:r w:rsidRPr="00394F71">
              <w:rPr>
                <w:rFonts w:ascii="黑体" w:eastAsia="黑体" w:hAnsi="黑体" w:cs="Times New Roman" w:hint="eastAsia"/>
                <w:color w:val="000000"/>
                <w:kern w:val="0"/>
                <w:sz w:val="22"/>
              </w:rPr>
              <w:t>详细要求</w:t>
            </w:r>
          </w:p>
        </w:tc>
      </w:tr>
      <w:tr w:rsidR="00843B53" w:rsidRPr="00394F71" w:rsidTr="00955318">
        <w:trPr>
          <w:trHeight w:hRule="exact" w:val="427"/>
          <w:jc w:val="center"/>
        </w:trPr>
        <w:tc>
          <w:tcPr>
            <w:tcW w:w="462" w:type="pct"/>
            <w:vAlign w:val="center"/>
          </w:tcPr>
          <w:p w:rsidR="00843B53" w:rsidRPr="00394F71" w:rsidRDefault="00843B53" w:rsidP="00900C71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94F71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936" w:type="pct"/>
            <w:gridSpan w:val="3"/>
            <w:vAlign w:val="center"/>
          </w:tcPr>
          <w:p w:rsidR="00843B53" w:rsidRPr="00394F71" w:rsidRDefault="00843B53" w:rsidP="00900C7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94F71">
              <w:rPr>
                <w:rFonts w:ascii="仿宋" w:eastAsia="仿宋" w:hAnsi="仿宋" w:cs="Times New Roman" w:hint="eastAsia"/>
                <w:sz w:val="24"/>
                <w:szCs w:val="24"/>
              </w:rPr>
              <w:t>采购项目预算安排情况</w:t>
            </w:r>
          </w:p>
        </w:tc>
        <w:tc>
          <w:tcPr>
            <w:tcW w:w="3602" w:type="pct"/>
            <w:gridSpan w:val="5"/>
            <w:vAlign w:val="center"/>
          </w:tcPr>
          <w:p w:rsidR="00843B53" w:rsidRPr="00394F71" w:rsidRDefault="00843B53" w:rsidP="00900C71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94F71">
              <w:rPr>
                <w:rFonts w:ascii="仿宋" w:eastAsia="仿宋" w:hAnsi="仿宋" w:cs="Times New Roman" w:hint="eastAsia"/>
                <w:sz w:val="24"/>
                <w:szCs w:val="24"/>
              </w:rPr>
              <w:t>本项目预算总费用</w:t>
            </w:r>
            <w:r w:rsidRPr="005F148C">
              <w:rPr>
                <w:rFonts w:ascii="仿宋" w:eastAsia="仿宋" w:hAnsi="仿宋" w:cs="Times New Roman"/>
                <w:sz w:val="24"/>
              </w:rPr>
              <w:t>185.7</w:t>
            </w:r>
            <w:r>
              <w:rPr>
                <w:rFonts w:ascii="仿宋" w:eastAsia="仿宋" w:hAnsi="仿宋" w:cs="Times New Roman"/>
                <w:sz w:val="24"/>
              </w:rPr>
              <w:t>3</w:t>
            </w:r>
            <w:r w:rsidRPr="005F148C">
              <w:rPr>
                <w:rFonts w:ascii="仿宋" w:eastAsia="仿宋" w:hAnsi="仿宋" w:cs="Times New Roman" w:hint="eastAsia"/>
                <w:sz w:val="24"/>
              </w:rPr>
              <w:t>万元人民币</w:t>
            </w:r>
          </w:p>
        </w:tc>
      </w:tr>
      <w:tr w:rsidR="00843B53" w:rsidRPr="00394F71" w:rsidTr="00955318">
        <w:trPr>
          <w:trHeight w:hRule="exact" w:val="427"/>
          <w:jc w:val="center"/>
        </w:trPr>
        <w:tc>
          <w:tcPr>
            <w:tcW w:w="462" w:type="pct"/>
            <w:vAlign w:val="center"/>
          </w:tcPr>
          <w:p w:rsidR="00843B53" w:rsidRPr="00394F71" w:rsidRDefault="00843B53" w:rsidP="00900C71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94F71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936" w:type="pct"/>
            <w:gridSpan w:val="3"/>
            <w:vAlign w:val="center"/>
          </w:tcPr>
          <w:p w:rsidR="00843B53" w:rsidRPr="00394F71" w:rsidRDefault="00843B53" w:rsidP="00900C7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94F71">
              <w:rPr>
                <w:rFonts w:ascii="仿宋" w:eastAsia="仿宋" w:hAnsi="仿宋" w:cs="Times New Roman" w:hint="eastAsia"/>
                <w:sz w:val="24"/>
                <w:szCs w:val="24"/>
              </w:rPr>
              <w:t>采购数量</w:t>
            </w:r>
          </w:p>
        </w:tc>
        <w:tc>
          <w:tcPr>
            <w:tcW w:w="3602" w:type="pct"/>
            <w:gridSpan w:val="5"/>
            <w:vAlign w:val="center"/>
          </w:tcPr>
          <w:p w:rsidR="00843B53" w:rsidRPr="00394F71" w:rsidRDefault="00843B53" w:rsidP="00900C71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批</w:t>
            </w:r>
          </w:p>
        </w:tc>
      </w:tr>
      <w:tr w:rsidR="00843B53" w:rsidRPr="00394F71" w:rsidTr="00955318">
        <w:trPr>
          <w:trHeight w:hRule="exact" w:val="567"/>
          <w:jc w:val="center"/>
        </w:trPr>
        <w:tc>
          <w:tcPr>
            <w:tcW w:w="462" w:type="pct"/>
            <w:vAlign w:val="center"/>
          </w:tcPr>
          <w:p w:rsidR="00843B53" w:rsidRPr="00394F71" w:rsidRDefault="00843B53" w:rsidP="00900C71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94F71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936" w:type="pct"/>
            <w:gridSpan w:val="3"/>
            <w:vAlign w:val="center"/>
          </w:tcPr>
          <w:p w:rsidR="00843B53" w:rsidRPr="00394F71" w:rsidRDefault="00843B53" w:rsidP="00900C7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94F71">
              <w:rPr>
                <w:rFonts w:ascii="仿宋" w:eastAsia="仿宋" w:hAnsi="仿宋" w:cs="Times New Roman" w:hint="eastAsia"/>
                <w:sz w:val="24"/>
                <w:szCs w:val="24"/>
              </w:rPr>
              <w:t>交货地点</w:t>
            </w:r>
          </w:p>
        </w:tc>
        <w:tc>
          <w:tcPr>
            <w:tcW w:w="3602" w:type="pct"/>
            <w:gridSpan w:val="5"/>
            <w:vAlign w:val="center"/>
          </w:tcPr>
          <w:p w:rsidR="00843B53" w:rsidRPr="00394F71" w:rsidRDefault="00843B53" w:rsidP="00900C71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陕西</w:t>
            </w:r>
            <w:r w:rsidRPr="00394F71">
              <w:rPr>
                <w:rFonts w:ascii="仿宋" w:eastAsia="仿宋" w:hAnsi="仿宋" w:cs="Times New Roman" w:hint="eastAsia"/>
                <w:sz w:val="24"/>
                <w:szCs w:val="24"/>
              </w:rPr>
              <w:t>西安市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新城区</w:t>
            </w:r>
            <w:r w:rsidRPr="000446BC">
              <w:rPr>
                <w:rFonts w:ascii="仿宋" w:eastAsia="仿宋" w:hAnsi="仿宋" w:cs="Times New Roman" w:hint="eastAsia"/>
                <w:sz w:val="24"/>
                <w:szCs w:val="24"/>
              </w:rPr>
              <w:t>馆</w:t>
            </w:r>
            <w:r w:rsidRPr="000446BC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</w:p>
        </w:tc>
      </w:tr>
      <w:tr w:rsidR="00843B53" w:rsidRPr="00394F71" w:rsidTr="00955318">
        <w:trPr>
          <w:trHeight w:hRule="exact" w:val="433"/>
          <w:jc w:val="center"/>
        </w:trPr>
        <w:tc>
          <w:tcPr>
            <w:tcW w:w="462" w:type="pct"/>
            <w:vAlign w:val="center"/>
          </w:tcPr>
          <w:p w:rsidR="00843B53" w:rsidRPr="00394F71" w:rsidRDefault="00843B53" w:rsidP="00900C71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94F71"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936" w:type="pct"/>
            <w:gridSpan w:val="3"/>
            <w:vAlign w:val="center"/>
          </w:tcPr>
          <w:p w:rsidR="00843B53" w:rsidRPr="00394F71" w:rsidRDefault="00843B53" w:rsidP="00900C7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94F71">
              <w:rPr>
                <w:rFonts w:ascii="仿宋" w:eastAsia="仿宋" w:hAnsi="仿宋" w:cs="Times New Roman" w:hint="eastAsia"/>
                <w:sz w:val="24"/>
                <w:szCs w:val="24"/>
              </w:rPr>
              <w:t>交货方式</w:t>
            </w:r>
          </w:p>
        </w:tc>
        <w:tc>
          <w:tcPr>
            <w:tcW w:w="3602" w:type="pct"/>
            <w:gridSpan w:val="5"/>
            <w:vAlign w:val="center"/>
          </w:tcPr>
          <w:p w:rsidR="00843B53" w:rsidRPr="00394F71" w:rsidRDefault="00843B53" w:rsidP="00900C71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394F71">
              <w:rPr>
                <w:rFonts w:ascii="仿宋" w:eastAsia="仿宋" w:hAnsi="仿宋" w:cs="Times New Roman" w:hint="eastAsia"/>
                <w:sz w:val="24"/>
                <w:szCs w:val="24"/>
              </w:rPr>
              <w:t>由中标人负责运输安装，费用由中标人承担</w:t>
            </w:r>
          </w:p>
        </w:tc>
      </w:tr>
      <w:tr w:rsidR="00843B53" w:rsidRPr="00394F71" w:rsidTr="00955318">
        <w:trPr>
          <w:trHeight w:hRule="exact" w:val="788"/>
          <w:jc w:val="center"/>
        </w:trPr>
        <w:tc>
          <w:tcPr>
            <w:tcW w:w="462" w:type="pct"/>
            <w:vAlign w:val="center"/>
          </w:tcPr>
          <w:p w:rsidR="00843B53" w:rsidRPr="00394F71" w:rsidRDefault="00843B53" w:rsidP="00900C71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94F71">
              <w:rPr>
                <w:rFonts w:ascii="仿宋" w:eastAsia="仿宋" w:hAnsi="仿宋" w:cs="Times New Roman" w:hint="eastAsia"/>
                <w:sz w:val="24"/>
                <w:szCs w:val="24"/>
              </w:rPr>
              <w:t>5</w:t>
            </w:r>
          </w:p>
        </w:tc>
        <w:tc>
          <w:tcPr>
            <w:tcW w:w="936" w:type="pct"/>
            <w:gridSpan w:val="3"/>
            <w:vAlign w:val="center"/>
          </w:tcPr>
          <w:p w:rsidR="00843B53" w:rsidRPr="00394F71" w:rsidRDefault="00843B53" w:rsidP="00900C7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94F71">
              <w:rPr>
                <w:rFonts w:ascii="仿宋" w:eastAsia="仿宋" w:hAnsi="仿宋" w:cs="Times New Roman" w:hint="eastAsia"/>
                <w:sz w:val="24"/>
                <w:szCs w:val="24"/>
              </w:rPr>
              <w:t>包装运输</w:t>
            </w:r>
          </w:p>
        </w:tc>
        <w:tc>
          <w:tcPr>
            <w:tcW w:w="3602" w:type="pct"/>
            <w:gridSpan w:val="5"/>
            <w:vAlign w:val="center"/>
          </w:tcPr>
          <w:p w:rsidR="00843B53" w:rsidRPr="00394F71" w:rsidRDefault="00843B53" w:rsidP="00900C71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394F71">
              <w:rPr>
                <w:rFonts w:ascii="仿宋" w:eastAsia="仿宋" w:hAnsi="仿宋" w:cs="Times New Roman" w:hint="eastAsia"/>
                <w:sz w:val="24"/>
                <w:szCs w:val="24"/>
              </w:rPr>
              <w:t>包装应符合国家进口设备、运输管理、防疫等相关要求，运输应保障到货后仪器设备的完整性。</w:t>
            </w:r>
          </w:p>
        </w:tc>
      </w:tr>
      <w:tr w:rsidR="00843B53" w:rsidRPr="00394F71" w:rsidTr="00955318">
        <w:trPr>
          <w:trHeight w:hRule="exact" w:val="1329"/>
          <w:jc w:val="center"/>
        </w:trPr>
        <w:tc>
          <w:tcPr>
            <w:tcW w:w="462" w:type="pct"/>
            <w:vAlign w:val="center"/>
          </w:tcPr>
          <w:p w:rsidR="00843B53" w:rsidRPr="00394F71" w:rsidRDefault="00843B53" w:rsidP="00900C71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6</w:t>
            </w:r>
          </w:p>
        </w:tc>
        <w:tc>
          <w:tcPr>
            <w:tcW w:w="936" w:type="pct"/>
            <w:gridSpan w:val="3"/>
            <w:vAlign w:val="center"/>
          </w:tcPr>
          <w:p w:rsidR="00843B53" w:rsidRPr="00394F71" w:rsidRDefault="00843B53" w:rsidP="00900C7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94F71">
              <w:rPr>
                <w:rFonts w:ascii="仿宋" w:eastAsia="仿宋" w:hAnsi="仿宋" w:cs="Times New Roman" w:hint="eastAsia"/>
                <w:sz w:val="24"/>
                <w:szCs w:val="24"/>
              </w:rPr>
              <w:t>报价要求</w:t>
            </w:r>
          </w:p>
        </w:tc>
        <w:tc>
          <w:tcPr>
            <w:tcW w:w="3602" w:type="pct"/>
            <w:gridSpan w:val="5"/>
            <w:vAlign w:val="center"/>
          </w:tcPr>
          <w:p w:rsidR="00843B53" w:rsidRPr="00291177" w:rsidRDefault="00843B53" w:rsidP="00900C71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91177">
              <w:rPr>
                <w:rFonts w:ascii="仿宋" w:eastAsia="仿宋" w:hAnsi="仿宋" w:cs="Times New Roman" w:hint="eastAsia"/>
                <w:sz w:val="24"/>
                <w:szCs w:val="24"/>
              </w:rPr>
              <w:t>中标方以美元报价，以当时人民币汇率结算。报价不高于预算价格，包含本项目中必须产生的所有费用，包含但不局限于代理服务、运输、安装、管理、维护以及场地布置等费用。在合同履行时，采购方将不予支付该报价之外任何额外费用</w:t>
            </w:r>
          </w:p>
        </w:tc>
      </w:tr>
      <w:tr w:rsidR="00843B53" w:rsidRPr="00394F71" w:rsidTr="00955318">
        <w:trPr>
          <w:trHeight w:hRule="exact" w:val="1560"/>
          <w:jc w:val="center"/>
        </w:trPr>
        <w:tc>
          <w:tcPr>
            <w:tcW w:w="462" w:type="pct"/>
            <w:vAlign w:val="center"/>
          </w:tcPr>
          <w:p w:rsidR="00843B53" w:rsidRPr="006251E5" w:rsidRDefault="00843B53" w:rsidP="00900C71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251E5">
              <w:rPr>
                <w:rFonts w:ascii="仿宋" w:eastAsia="仿宋" w:hAnsi="仿宋" w:cs="Times New Roman"/>
                <w:sz w:val="24"/>
                <w:szCs w:val="24"/>
              </w:rPr>
              <w:t>7</w:t>
            </w:r>
          </w:p>
        </w:tc>
        <w:tc>
          <w:tcPr>
            <w:tcW w:w="936" w:type="pct"/>
            <w:gridSpan w:val="3"/>
            <w:vAlign w:val="center"/>
          </w:tcPr>
          <w:p w:rsidR="00843B53" w:rsidRPr="006251E5" w:rsidRDefault="00843B53" w:rsidP="00900C7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付款条件</w:t>
            </w:r>
          </w:p>
        </w:tc>
        <w:tc>
          <w:tcPr>
            <w:tcW w:w="3602" w:type="pct"/>
            <w:gridSpan w:val="5"/>
            <w:vAlign w:val="center"/>
          </w:tcPr>
          <w:p w:rsidR="00843B53" w:rsidRPr="006251E5" w:rsidRDefault="00843B53" w:rsidP="00900C71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本项目预付货款，合同签订后提交进口代理公司办理预付款手续，进口代理公司在收到甲方支付货款1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天内向乙方支付货款；货物运达使用科室指定地点并验收合格后，乙方收集发运接收单、发票、验收报告等资料，提交进口代理公司办理结算手续</w:t>
            </w:r>
          </w:p>
        </w:tc>
      </w:tr>
      <w:tr w:rsidR="00843B53" w:rsidRPr="00394F71" w:rsidTr="00955318">
        <w:trPr>
          <w:trHeight w:hRule="exact" w:val="564"/>
          <w:jc w:val="center"/>
        </w:trPr>
        <w:tc>
          <w:tcPr>
            <w:tcW w:w="462" w:type="pct"/>
            <w:vAlign w:val="center"/>
          </w:tcPr>
          <w:p w:rsidR="00843B53" w:rsidRPr="00394F71" w:rsidRDefault="00843B53" w:rsidP="00900C71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8</w:t>
            </w:r>
          </w:p>
        </w:tc>
        <w:tc>
          <w:tcPr>
            <w:tcW w:w="936" w:type="pct"/>
            <w:gridSpan w:val="3"/>
            <w:vAlign w:val="center"/>
          </w:tcPr>
          <w:p w:rsidR="00843B53" w:rsidRPr="00394F71" w:rsidRDefault="00843B53" w:rsidP="00900C71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94F71">
              <w:rPr>
                <w:rFonts w:ascii="Times New Roman" w:eastAsia="仿宋" w:hAnsi="Times New Roman" w:cs="Times New Roman" w:hint="eastAsia"/>
                <w:sz w:val="24"/>
              </w:rPr>
              <w:t>交付日期</w:t>
            </w:r>
          </w:p>
        </w:tc>
        <w:tc>
          <w:tcPr>
            <w:tcW w:w="3602" w:type="pct"/>
            <w:gridSpan w:val="5"/>
            <w:vAlign w:val="center"/>
          </w:tcPr>
          <w:p w:rsidR="00843B53" w:rsidRPr="00394F71" w:rsidRDefault="00843B53" w:rsidP="00900C71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1A2CDB">
              <w:rPr>
                <w:rFonts w:ascii="仿宋" w:eastAsia="仿宋" w:hAnsi="仿宋" w:cs="仿宋" w:hint="eastAsia"/>
                <w:sz w:val="24"/>
                <w:szCs w:val="24"/>
              </w:rPr>
              <w:t>招标成功签订合同后即可到货并放置到位</w:t>
            </w:r>
          </w:p>
        </w:tc>
      </w:tr>
      <w:tr w:rsidR="00843B53" w:rsidRPr="00394F71" w:rsidTr="00955318">
        <w:trPr>
          <w:trHeight w:hRule="exact" w:val="942"/>
          <w:jc w:val="center"/>
        </w:trPr>
        <w:tc>
          <w:tcPr>
            <w:tcW w:w="462" w:type="pct"/>
            <w:vAlign w:val="center"/>
          </w:tcPr>
          <w:p w:rsidR="00843B53" w:rsidRPr="00394F71" w:rsidRDefault="00843B53" w:rsidP="00900C71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9</w:t>
            </w:r>
          </w:p>
        </w:tc>
        <w:tc>
          <w:tcPr>
            <w:tcW w:w="936" w:type="pct"/>
            <w:gridSpan w:val="3"/>
            <w:vAlign w:val="center"/>
          </w:tcPr>
          <w:p w:rsidR="00843B53" w:rsidRPr="001A2CDB" w:rsidRDefault="00843B53" w:rsidP="00900C7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A2CDB">
              <w:rPr>
                <w:rFonts w:ascii="仿宋" w:eastAsia="仿宋" w:hAnsi="仿宋" w:cs="仿宋" w:hint="eastAsia"/>
                <w:sz w:val="24"/>
                <w:szCs w:val="24"/>
              </w:rPr>
              <w:t>培训支持</w:t>
            </w:r>
          </w:p>
        </w:tc>
        <w:tc>
          <w:tcPr>
            <w:tcW w:w="3602" w:type="pct"/>
            <w:gridSpan w:val="5"/>
            <w:vAlign w:val="center"/>
          </w:tcPr>
          <w:p w:rsidR="00843B53" w:rsidRPr="001A2CDB" w:rsidRDefault="00843B53" w:rsidP="00900C71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291177">
              <w:rPr>
                <w:rFonts w:ascii="仿宋" w:eastAsia="仿宋" w:hAnsi="仿宋" w:cs="仿宋" w:hint="eastAsia"/>
                <w:sz w:val="24"/>
                <w:szCs w:val="24"/>
              </w:rPr>
              <w:t>中标方提供产品来源、功能、历史等有关资料或数据和配套展示事项</w:t>
            </w:r>
          </w:p>
        </w:tc>
      </w:tr>
      <w:tr w:rsidR="00843B53" w:rsidRPr="00394F71" w:rsidTr="00955318">
        <w:trPr>
          <w:trHeight w:hRule="exact" w:val="487"/>
          <w:jc w:val="center"/>
        </w:trPr>
        <w:tc>
          <w:tcPr>
            <w:tcW w:w="462" w:type="pct"/>
            <w:vAlign w:val="center"/>
          </w:tcPr>
          <w:p w:rsidR="00843B53" w:rsidRPr="00394F71" w:rsidRDefault="00843B53" w:rsidP="00900C71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0</w:t>
            </w:r>
          </w:p>
        </w:tc>
        <w:tc>
          <w:tcPr>
            <w:tcW w:w="936" w:type="pct"/>
            <w:gridSpan w:val="3"/>
            <w:vAlign w:val="center"/>
          </w:tcPr>
          <w:p w:rsidR="00843B53" w:rsidRPr="001A2CDB" w:rsidRDefault="00843B53" w:rsidP="00900C7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A2CDB">
              <w:rPr>
                <w:rFonts w:ascii="仿宋" w:eastAsia="仿宋" w:hAnsi="仿宋" w:cs="仿宋" w:hint="eastAsia"/>
                <w:sz w:val="24"/>
                <w:szCs w:val="24"/>
              </w:rPr>
              <w:t>维修响应</w:t>
            </w:r>
          </w:p>
        </w:tc>
        <w:tc>
          <w:tcPr>
            <w:tcW w:w="3602" w:type="pct"/>
            <w:gridSpan w:val="5"/>
            <w:vAlign w:val="center"/>
          </w:tcPr>
          <w:p w:rsidR="00843B53" w:rsidRPr="001A2CDB" w:rsidRDefault="00843B53" w:rsidP="00900C71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1A2CDB">
              <w:rPr>
                <w:rFonts w:ascii="仿宋" w:eastAsia="仿宋" w:hAnsi="仿宋" w:cs="仿宋" w:hint="eastAsia"/>
                <w:sz w:val="24"/>
                <w:szCs w:val="24"/>
              </w:rPr>
              <w:t>提供指导，24小时内到位</w:t>
            </w:r>
          </w:p>
        </w:tc>
      </w:tr>
      <w:tr w:rsidR="00843B53" w:rsidRPr="00394F71" w:rsidTr="00900C71">
        <w:trPr>
          <w:trHeight w:hRule="exact" w:val="550"/>
          <w:jc w:val="center"/>
        </w:trPr>
        <w:tc>
          <w:tcPr>
            <w:tcW w:w="5000" w:type="pct"/>
            <w:gridSpan w:val="9"/>
            <w:vAlign w:val="center"/>
          </w:tcPr>
          <w:p w:rsidR="00843B53" w:rsidRPr="00394F71" w:rsidRDefault="00843B53" w:rsidP="00900C71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394F71">
              <w:rPr>
                <w:rFonts w:ascii="黑体" w:eastAsia="黑体" w:hAnsi="黑体" w:cs="仿宋" w:hint="eastAsia"/>
                <w:sz w:val="28"/>
                <w:szCs w:val="28"/>
              </w:rPr>
              <w:t>实施建议</w:t>
            </w:r>
          </w:p>
        </w:tc>
      </w:tr>
      <w:tr w:rsidR="00843B53" w:rsidRPr="00394F71" w:rsidTr="00955318">
        <w:trPr>
          <w:trHeight w:hRule="exact" w:val="572"/>
          <w:jc w:val="center"/>
        </w:trPr>
        <w:tc>
          <w:tcPr>
            <w:tcW w:w="462" w:type="pct"/>
            <w:vAlign w:val="center"/>
          </w:tcPr>
          <w:p w:rsidR="00843B53" w:rsidRPr="00394F71" w:rsidRDefault="00843B53" w:rsidP="00900C71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  <w:r w:rsidRPr="00394F71">
              <w:rPr>
                <w:rFonts w:ascii="黑体" w:eastAsia="黑体" w:hAnsi="黑体" w:cs="Times New Roman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36" w:type="pct"/>
            <w:gridSpan w:val="3"/>
            <w:vAlign w:val="center"/>
          </w:tcPr>
          <w:p w:rsidR="00843B53" w:rsidRPr="00394F71" w:rsidRDefault="00843B53" w:rsidP="00900C71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  <w:r w:rsidRPr="00394F71">
              <w:rPr>
                <w:rFonts w:ascii="黑体" w:eastAsia="黑体" w:hAnsi="黑体" w:cs="Times New Roman" w:hint="eastAsia"/>
                <w:color w:val="000000"/>
                <w:kern w:val="0"/>
                <w:sz w:val="22"/>
              </w:rPr>
              <w:t>指标名称</w:t>
            </w:r>
          </w:p>
        </w:tc>
        <w:tc>
          <w:tcPr>
            <w:tcW w:w="3602" w:type="pct"/>
            <w:gridSpan w:val="5"/>
            <w:vAlign w:val="center"/>
          </w:tcPr>
          <w:p w:rsidR="00843B53" w:rsidRPr="00394F71" w:rsidRDefault="00843B53" w:rsidP="00900C71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  <w:r w:rsidRPr="00394F71">
              <w:rPr>
                <w:rFonts w:ascii="黑体" w:eastAsia="黑体" w:hAnsi="黑体" w:cs="Times New Roman" w:hint="eastAsia"/>
                <w:color w:val="000000"/>
                <w:kern w:val="0"/>
                <w:sz w:val="22"/>
              </w:rPr>
              <w:t>详细要求</w:t>
            </w:r>
          </w:p>
        </w:tc>
      </w:tr>
      <w:tr w:rsidR="00843B53" w:rsidRPr="00394F71" w:rsidTr="00955318">
        <w:trPr>
          <w:trHeight w:hRule="exact" w:val="1996"/>
          <w:jc w:val="center"/>
        </w:trPr>
        <w:tc>
          <w:tcPr>
            <w:tcW w:w="462" w:type="pct"/>
            <w:vAlign w:val="center"/>
          </w:tcPr>
          <w:p w:rsidR="00843B53" w:rsidRPr="00394F71" w:rsidRDefault="00843B53" w:rsidP="00900C71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94F71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936" w:type="pct"/>
            <w:gridSpan w:val="3"/>
            <w:vAlign w:val="center"/>
          </w:tcPr>
          <w:p w:rsidR="00843B53" w:rsidRPr="00394F71" w:rsidRDefault="00843B53" w:rsidP="00900C71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94F71">
              <w:rPr>
                <w:rFonts w:ascii="仿宋" w:eastAsia="仿宋" w:hAnsi="仿宋" w:cs="Times New Roman" w:hint="eastAsia"/>
                <w:sz w:val="24"/>
                <w:szCs w:val="24"/>
              </w:rPr>
              <w:t>采购方式建议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及理由</w:t>
            </w:r>
          </w:p>
        </w:tc>
        <w:tc>
          <w:tcPr>
            <w:tcW w:w="3602" w:type="pct"/>
            <w:gridSpan w:val="5"/>
            <w:vAlign w:val="center"/>
          </w:tcPr>
          <w:p w:rsidR="00843B53" w:rsidRPr="003E4DC8" w:rsidRDefault="00843B53" w:rsidP="00900C71">
            <w:pPr>
              <w:pStyle w:val="a7"/>
              <w:spacing w:before="0" w:beforeAutospacing="0" w:after="0" w:afterAutospacing="0" w:line="360" w:lineRule="auto"/>
              <w:rPr>
                <w:rFonts w:ascii="仿宋" w:eastAsia="仿宋" w:hAnsi="仿宋" w:cs="Times New Roman"/>
                <w:color w:val="auto"/>
                <w:kern w:val="2"/>
                <w:sz w:val="24"/>
                <w:szCs w:val="24"/>
              </w:rPr>
            </w:pPr>
            <w:r w:rsidRPr="001A2CDB">
              <w:rPr>
                <w:rFonts w:ascii="仿宋" w:eastAsia="仿宋" w:hAnsi="仿宋" w:cs="仿宋" w:hint="eastAsia"/>
                <w:sz w:val="24"/>
                <w:szCs w:val="24"/>
              </w:rPr>
              <w:t>文物性藏品，具有不可再生和唯一性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 w:rsidRPr="00875225">
              <w:rPr>
                <w:rFonts w:ascii="仿宋" w:eastAsia="仿宋" w:hAnsi="仿宋" w:cs="Times New Roman" w:hint="eastAsia"/>
                <w:color w:val="auto"/>
                <w:kern w:val="2"/>
                <w:sz w:val="24"/>
                <w:szCs w:val="24"/>
              </w:rPr>
              <w:t>该项目</w:t>
            </w:r>
            <w:r>
              <w:rPr>
                <w:rFonts w:ascii="仿宋" w:eastAsia="仿宋" w:hAnsi="仿宋" w:cs="Times New Roman" w:hint="eastAsia"/>
                <w:color w:val="auto"/>
                <w:kern w:val="2"/>
                <w:sz w:val="24"/>
                <w:szCs w:val="24"/>
              </w:rPr>
              <w:t>的</w:t>
            </w:r>
            <w:r w:rsidRPr="00875225">
              <w:rPr>
                <w:rFonts w:ascii="仿宋" w:eastAsia="仿宋" w:hAnsi="仿宋" w:cs="Times New Roman" w:hint="eastAsia"/>
                <w:color w:val="auto"/>
                <w:kern w:val="2"/>
                <w:sz w:val="24"/>
                <w:szCs w:val="24"/>
              </w:rPr>
              <w:t>特殊性属于单项购置</w:t>
            </w:r>
            <w:r>
              <w:rPr>
                <w:rFonts w:ascii="仿宋" w:eastAsia="仿宋" w:hAnsi="仿宋" w:cs="Times New Roman" w:hint="eastAsia"/>
                <w:color w:val="auto"/>
                <w:kern w:val="2"/>
                <w:sz w:val="24"/>
                <w:szCs w:val="24"/>
              </w:rPr>
              <w:t>，只能从</w:t>
            </w:r>
            <w:r w:rsidRPr="00340F38">
              <w:rPr>
                <w:rFonts w:ascii="仿宋" w:eastAsia="仿宋" w:hAnsi="仿宋" w:cs="Times New Roman" w:hint="eastAsia"/>
                <w:sz w:val="24"/>
              </w:rPr>
              <w:t>儒蓉（成都）医疗科技有限公司</w:t>
            </w:r>
            <w:r>
              <w:rPr>
                <w:rFonts w:ascii="仿宋" w:eastAsia="仿宋" w:hAnsi="仿宋" w:cs="Times New Roman" w:hint="eastAsia"/>
                <w:sz w:val="24"/>
              </w:rPr>
              <w:t>处以单一来源的方式进行采购</w:t>
            </w:r>
          </w:p>
        </w:tc>
      </w:tr>
      <w:tr w:rsidR="00843B53" w:rsidRPr="00394F71" w:rsidTr="00955318">
        <w:trPr>
          <w:trHeight w:hRule="exact" w:val="1570"/>
          <w:jc w:val="center"/>
        </w:trPr>
        <w:tc>
          <w:tcPr>
            <w:tcW w:w="462" w:type="pct"/>
            <w:vAlign w:val="center"/>
          </w:tcPr>
          <w:p w:rsidR="00843B53" w:rsidRPr="00394F71" w:rsidRDefault="00843B53" w:rsidP="00900C71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94F71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936" w:type="pct"/>
            <w:gridSpan w:val="3"/>
            <w:vAlign w:val="center"/>
          </w:tcPr>
          <w:p w:rsidR="00843B53" w:rsidRPr="00394F71" w:rsidRDefault="00843B53" w:rsidP="00900C71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94F71">
              <w:rPr>
                <w:rFonts w:ascii="仿宋" w:eastAsia="仿宋" w:hAnsi="仿宋" w:cs="Times New Roman" w:hint="eastAsia"/>
                <w:sz w:val="24"/>
                <w:szCs w:val="24"/>
              </w:rPr>
              <w:t>合同履约要求</w:t>
            </w:r>
          </w:p>
        </w:tc>
        <w:tc>
          <w:tcPr>
            <w:tcW w:w="3602" w:type="pct"/>
            <w:gridSpan w:val="5"/>
            <w:vAlign w:val="center"/>
          </w:tcPr>
          <w:p w:rsidR="00843B53" w:rsidRPr="00875225" w:rsidRDefault="00843B53" w:rsidP="00900C71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394F71">
              <w:rPr>
                <w:rFonts w:ascii="仿宋" w:eastAsia="仿宋" w:hAnsi="仿宋" w:cs="Times New Roman" w:hint="eastAsia"/>
                <w:sz w:val="24"/>
                <w:szCs w:val="24"/>
              </w:rPr>
              <w:t>中标方提供设备的各项技术指标必须达到技术文件规定要求，且与投标文件明确的设备名称、型号、数量、技术参数和价格一致</w:t>
            </w:r>
          </w:p>
        </w:tc>
      </w:tr>
      <w:tr w:rsidR="00843B53" w:rsidRPr="00394F71" w:rsidTr="00955318">
        <w:trPr>
          <w:trHeight w:hRule="exact" w:val="2137"/>
          <w:jc w:val="center"/>
        </w:trPr>
        <w:tc>
          <w:tcPr>
            <w:tcW w:w="462" w:type="pct"/>
            <w:vAlign w:val="center"/>
          </w:tcPr>
          <w:p w:rsidR="00843B53" w:rsidRPr="00394F71" w:rsidRDefault="00843B53" w:rsidP="00900C71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94F71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936" w:type="pct"/>
            <w:gridSpan w:val="3"/>
            <w:vAlign w:val="center"/>
          </w:tcPr>
          <w:p w:rsidR="00843B53" w:rsidRPr="00394F71" w:rsidRDefault="00843B53" w:rsidP="00900C71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94F71">
              <w:rPr>
                <w:rFonts w:ascii="仿宋" w:eastAsia="仿宋" w:hAnsi="仿宋" w:cs="Times New Roman" w:hint="eastAsia"/>
                <w:sz w:val="24"/>
                <w:szCs w:val="24"/>
              </w:rPr>
              <w:t>安全保密措施</w:t>
            </w:r>
          </w:p>
        </w:tc>
        <w:tc>
          <w:tcPr>
            <w:tcW w:w="3602" w:type="pct"/>
            <w:gridSpan w:val="5"/>
            <w:vAlign w:val="center"/>
          </w:tcPr>
          <w:p w:rsidR="00843B53" w:rsidRPr="00394F71" w:rsidRDefault="00843B53" w:rsidP="00900C71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94F71">
              <w:rPr>
                <w:rFonts w:ascii="仿宋" w:eastAsia="仿宋" w:hAnsi="仿宋" w:cs="Times New Roman" w:hint="eastAsia"/>
                <w:sz w:val="24"/>
                <w:szCs w:val="24"/>
              </w:rPr>
              <w:t>报价方应保证使用方在使用该货物或其任何一部分时，不受第三方侵权指控，同时，报价方保证不向第三方泄露采购机构提供的技术文件等资料设置。在军事行动中提供应急支援保障服务。</w:t>
            </w:r>
          </w:p>
        </w:tc>
      </w:tr>
    </w:tbl>
    <w:p w:rsidR="00CC1E0F" w:rsidRDefault="00CC1E0F"/>
    <w:sectPr w:rsidR="00CC1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834" w:rsidRDefault="001D2834" w:rsidP="00843B53">
      <w:r>
        <w:separator/>
      </w:r>
    </w:p>
  </w:endnote>
  <w:endnote w:type="continuationSeparator" w:id="0">
    <w:p w:rsidR="001D2834" w:rsidRDefault="001D2834" w:rsidP="0084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834" w:rsidRDefault="001D2834" w:rsidP="00843B53">
      <w:r>
        <w:separator/>
      </w:r>
    </w:p>
  </w:footnote>
  <w:footnote w:type="continuationSeparator" w:id="0">
    <w:p w:rsidR="001D2834" w:rsidRDefault="001D2834" w:rsidP="00843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D4"/>
    <w:rsid w:val="001D2834"/>
    <w:rsid w:val="002F4FC2"/>
    <w:rsid w:val="00803AD4"/>
    <w:rsid w:val="00843B53"/>
    <w:rsid w:val="00955318"/>
    <w:rsid w:val="00CC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FB3B8"/>
  <w15:chartTrackingRefBased/>
  <w15:docId w15:val="{92859F93-2C16-44C4-AB5E-F825F2EA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B53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3B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3B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3B53"/>
    <w:rPr>
      <w:sz w:val="18"/>
      <w:szCs w:val="18"/>
    </w:rPr>
  </w:style>
  <w:style w:type="paragraph" w:styleId="a7">
    <w:name w:val="Normal (Web)"/>
    <w:basedOn w:val="a"/>
    <w:uiPriority w:val="99"/>
    <w:qFormat/>
    <w:rsid w:val="00843B53"/>
    <w:pPr>
      <w:widowControl/>
      <w:snapToGrid w:val="0"/>
      <w:spacing w:before="100" w:beforeAutospacing="1" w:after="100" w:afterAutospacing="1"/>
      <w:jc w:val="left"/>
    </w:pPr>
    <w:rPr>
      <w:rFonts w:ascii="Times New Roman" w:eastAsia="仿宋_GB2312" w:hAnsi="Times New Roman"/>
      <w:color w:val="000000"/>
      <w:kern w:val="0"/>
      <w:sz w:val="32"/>
      <w:szCs w:val="32"/>
    </w:rPr>
  </w:style>
  <w:style w:type="paragraph" w:customStyle="1" w:styleId="Body">
    <w:name w:val="Body"/>
    <w:rsid w:val="00843B53"/>
    <w:rPr>
      <w:rFonts w:ascii="Helvetica Neue" w:hAnsi="Helvetica Neue" w:cs="Arial Unicode MS"/>
      <w:color w:val="000000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SBK</dc:creator>
  <cp:keywords/>
  <dc:description/>
  <cp:lastModifiedBy>SBK</cp:lastModifiedBy>
  <cp:revision>2</cp:revision>
  <dcterms:created xsi:type="dcterms:W3CDTF">2024-04-12T02:20:00Z</dcterms:created>
  <dcterms:modified xsi:type="dcterms:W3CDTF">2024-04-12T02:49:00Z</dcterms:modified>
</cp:coreProperties>
</file>