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/>
                <w:sz w:val="24"/>
              </w:rPr>
              <w:t>心理拓展训练系统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2套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auto"/>
              </w:rPr>
              <w:t>.00万元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借助团体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拓展训练活动促进团队成员相互交流，帮助个体获得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成长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，通过团体内人际交互作用，协同完成拓展训练任务，让个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人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针对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团体拓展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训练要求调节自身行为，积极配合同伴完成拓展训练任务，促进个人在团体中的发展，同时认识到团队团结协作的重要性，增强团队合作意识。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拓展训练系统（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团体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辅导活动管理系统）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拓展训练活动项目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笔记本电脑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便携式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定制箱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笔记本</w:t>
            </w:r>
            <w:r>
              <w:rPr>
                <w:rFonts w:ascii="宋体" w:hAnsi="宋体" w:cs="宋体"/>
                <w:szCs w:val="21"/>
              </w:rPr>
              <w:t>电脑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运行</w:t>
            </w:r>
            <w:r>
              <w:rPr>
                <w:rFonts w:ascii="宋体" w:hAnsi="宋体" w:cs="宋体"/>
                <w:szCs w:val="21"/>
              </w:rPr>
              <w:t>内存</w:t>
            </w:r>
            <w:r>
              <w:rPr>
                <w:rFonts w:hint="eastAsia" w:ascii="宋体" w:hAnsi="宋体" w:cs="宋体"/>
                <w:szCs w:val="21"/>
              </w:rPr>
              <w:t>不小于8G，硬盘</w:t>
            </w:r>
            <w:r>
              <w:rPr>
                <w:rFonts w:ascii="宋体" w:hAnsi="宋体" w:cs="宋体"/>
                <w:szCs w:val="21"/>
              </w:rPr>
              <w:t>不</w:t>
            </w:r>
            <w:r>
              <w:rPr>
                <w:rFonts w:hint="eastAsia" w:ascii="宋体" w:hAnsi="宋体" w:cs="宋体"/>
                <w:szCs w:val="21"/>
              </w:rPr>
              <w:t>小</w:t>
            </w:r>
            <w:r>
              <w:rPr>
                <w:rFonts w:ascii="宋体" w:hAnsi="宋体" w:cs="宋体"/>
                <w:szCs w:val="21"/>
              </w:rPr>
              <w:t>于</w:t>
            </w: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系统介绍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在</w:t>
            </w:r>
            <w:r>
              <w:rPr>
                <w:rFonts w:ascii="宋体" w:hAnsi="宋体" w:cs="宋体"/>
                <w:szCs w:val="21"/>
              </w:rPr>
              <w:t>团体心理辅导理论及操作的基础上，与计算机技术进行结合，将团体心理辅导、</w:t>
            </w:r>
            <w:r>
              <w:rPr>
                <w:rFonts w:hint="eastAsia" w:ascii="宋体" w:hAnsi="宋体" w:cs="宋体"/>
                <w:szCs w:val="21"/>
              </w:rPr>
              <w:t>拓展行为</w:t>
            </w:r>
            <w:r>
              <w:rPr>
                <w:rFonts w:ascii="宋体" w:hAnsi="宋体" w:cs="宋体"/>
                <w:szCs w:val="21"/>
              </w:rPr>
              <w:t>训练工作流程进行信息化管理，</w:t>
            </w:r>
            <w:r>
              <w:rPr>
                <w:rFonts w:hint="eastAsia" w:ascii="宋体" w:hAnsi="宋体" w:cs="宋体"/>
                <w:szCs w:val="21"/>
              </w:rPr>
              <w:t>使</w:t>
            </w:r>
            <w:r>
              <w:rPr>
                <w:rFonts w:ascii="宋体" w:hAnsi="宋体" w:cs="宋体"/>
                <w:szCs w:val="21"/>
              </w:rPr>
              <w:t>团体</w:t>
            </w:r>
            <w:r>
              <w:rPr>
                <w:rFonts w:hint="eastAsia" w:ascii="宋体" w:hAnsi="宋体" w:cs="宋体"/>
                <w:szCs w:val="21"/>
              </w:rPr>
              <w:t>心理</w:t>
            </w:r>
            <w:r>
              <w:rPr>
                <w:rFonts w:ascii="宋体" w:hAnsi="宋体" w:cs="宋体"/>
                <w:szCs w:val="21"/>
              </w:rPr>
              <w:t>辅导拓展活动方便快捷开展。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活动</w:t>
            </w:r>
            <w:r>
              <w:rPr>
                <w:rFonts w:ascii="宋体" w:hAnsi="宋体" w:cs="宋体"/>
                <w:szCs w:val="21"/>
              </w:rPr>
              <w:t>管理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活动</w:t>
            </w:r>
            <w:r>
              <w:rPr>
                <w:rFonts w:ascii="宋体" w:hAnsi="宋体" w:cs="宋体"/>
                <w:szCs w:val="21"/>
              </w:rPr>
              <w:t>类别管理和活动器材管理，系统可以录入类别名称、活动方案、器材的名称、型号和详情。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★活动</w:t>
            </w:r>
            <w:r>
              <w:rPr>
                <w:rFonts w:ascii="宋体" w:hAnsi="宋体" w:cs="宋体"/>
                <w:szCs w:val="21"/>
              </w:rPr>
              <w:t>计划管理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自动</w:t>
            </w:r>
            <w:r>
              <w:rPr>
                <w:rFonts w:ascii="宋体" w:hAnsi="宋体" w:cs="宋体"/>
                <w:szCs w:val="21"/>
              </w:rPr>
              <w:t>生成活动计划编号，</w:t>
            </w:r>
            <w:r>
              <w:rPr>
                <w:rFonts w:hint="eastAsia" w:ascii="宋体" w:hAnsi="宋体" w:cs="宋体"/>
                <w:szCs w:val="21"/>
              </w:rPr>
              <w:t>支持</w:t>
            </w:r>
            <w:r>
              <w:rPr>
                <w:rFonts w:ascii="宋体" w:hAnsi="宋体" w:cs="宋体"/>
                <w:szCs w:val="21"/>
              </w:rPr>
              <w:t>用户输入活动计划的名称、起止时间、活动主题、活动内容、时间安排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活动次数、活动场地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成员对象、成员人数、成员单位等信息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基本</w:t>
            </w:r>
            <w:r>
              <w:rPr>
                <w:rFonts w:ascii="宋体" w:hAnsi="宋体" w:cs="宋体"/>
                <w:szCs w:val="21"/>
              </w:rPr>
              <w:t>信息管理功能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管理员</w:t>
            </w:r>
            <w:r>
              <w:rPr>
                <w:rFonts w:ascii="宋体" w:hAnsi="宋体" w:cs="宋体"/>
                <w:szCs w:val="21"/>
              </w:rPr>
              <w:t>、成员管理、</w:t>
            </w:r>
            <w:r>
              <w:rPr>
                <w:rFonts w:hint="eastAsia" w:ascii="宋体" w:hAnsi="宋体" w:cs="宋体"/>
                <w:szCs w:val="21"/>
              </w:rPr>
              <w:t>添加</w:t>
            </w:r>
            <w:r>
              <w:rPr>
                <w:rFonts w:ascii="宋体" w:hAnsi="宋体" w:cs="宋体"/>
                <w:szCs w:val="21"/>
              </w:rPr>
              <w:t>活动成员信息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包括姓名、性别、出生日期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备注等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★活动</w:t>
            </w:r>
            <w:r>
              <w:rPr>
                <w:rFonts w:ascii="宋体" w:hAnsi="宋体" w:cs="宋体"/>
                <w:szCs w:val="21"/>
              </w:rPr>
              <w:t>报告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以word形式体现，能</w:t>
            </w:r>
            <w:r>
              <w:rPr>
                <w:rFonts w:ascii="宋体" w:hAnsi="宋体" w:cs="宋体"/>
                <w:szCs w:val="21"/>
              </w:rPr>
              <w:t>将</w:t>
            </w:r>
            <w:r>
              <w:rPr>
                <w:rFonts w:hint="eastAsia" w:ascii="宋体" w:hAnsi="宋体" w:cs="宋体"/>
                <w:szCs w:val="21"/>
              </w:rPr>
              <w:t>团体</w:t>
            </w:r>
            <w:r>
              <w:rPr>
                <w:rFonts w:ascii="宋体" w:hAnsi="宋体" w:cs="宋体"/>
                <w:szCs w:val="21"/>
              </w:rPr>
              <w:t>活动计划的所有信息导入</w:t>
            </w:r>
            <w:r>
              <w:rPr>
                <w:rFonts w:hint="eastAsia" w:ascii="宋体" w:hAnsi="宋体" w:cs="宋体"/>
                <w:szCs w:val="21"/>
              </w:rPr>
              <w:t>（包括</w:t>
            </w:r>
            <w:r>
              <w:rPr>
                <w:rFonts w:ascii="宋体" w:hAnsi="宋体" w:cs="宋体"/>
                <w:szCs w:val="21"/>
              </w:rPr>
              <w:t>成员信息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心理咨询师信息、</w:t>
            </w:r>
            <w:r>
              <w:rPr>
                <w:rFonts w:hint="eastAsia" w:ascii="宋体" w:hAnsi="宋体" w:cs="宋体"/>
                <w:szCs w:val="21"/>
              </w:rPr>
              <w:t>活动</w:t>
            </w:r>
            <w:r>
              <w:rPr>
                <w:rFonts w:ascii="宋体" w:hAnsi="宋体" w:cs="宋体"/>
                <w:szCs w:val="21"/>
              </w:rPr>
              <w:t>类别、团辅所用</w:t>
            </w:r>
            <w:r>
              <w:rPr>
                <w:rFonts w:hint="eastAsia" w:ascii="宋体" w:hAnsi="宋体" w:cs="宋体"/>
                <w:szCs w:val="21"/>
              </w:rPr>
              <w:t>所有</w:t>
            </w:r>
            <w:r>
              <w:rPr>
                <w:rFonts w:ascii="宋体" w:hAnsi="宋体" w:cs="宋体"/>
                <w:szCs w:val="21"/>
              </w:rPr>
              <w:t>活动器材名称、相关图片和文字）</w:t>
            </w:r>
            <w:r>
              <w:rPr>
                <w:rFonts w:hint="eastAsia" w:ascii="宋体" w:hAnsi="宋体" w:cs="宋体"/>
                <w:szCs w:val="21"/>
              </w:rPr>
              <w:t>。</w:t>
            </w:r>
            <w:r>
              <w:rPr>
                <w:rFonts w:ascii="宋体" w:hAnsi="宋体" w:cs="宋体"/>
                <w:szCs w:val="21"/>
              </w:rPr>
              <w:t>心理</w:t>
            </w:r>
            <w:r>
              <w:rPr>
                <w:rFonts w:hint="eastAsia" w:ascii="宋体" w:hAnsi="宋体" w:cs="宋体"/>
                <w:szCs w:val="21"/>
              </w:rPr>
              <w:t>咨询师可</w:t>
            </w:r>
            <w:r>
              <w:rPr>
                <w:rFonts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</w:rPr>
              <w:t>团体</w:t>
            </w:r>
            <w:r>
              <w:rPr>
                <w:rFonts w:ascii="宋体" w:hAnsi="宋体" w:cs="宋体"/>
                <w:szCs w:val="21"/>
              </w:rPr>
              <w:t>活动计划进行活动</w:t>
            </w:r>
            <w:r>
              <w:rPr>
                <w:rFonts w:hint="eastAsia" w:ascii="宋体" w:hAnsi="宋体" w:cs="宋体"/>
                <w:szCs w:val="21"/>
              </w:rPr>
              <w:t>计划</w:t>
            </w:r>
            <w:r>
              <w:rPr>
                <w:rFonts w:ascii="宋体" w:hAnsi="宋体" w:cs="宋体"/>
                <w:szCs w:val="21"/>
              </w:rPr>
              <w:t>管理和档案管理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档案</w:t>
            </w:r>
            <w:r>
              <w:rPr>
                <w:rFonts w:ascii="宋体" w:hAnsi="宋体" w:cs="宋体"/>
                <w:szCs w:val="21"/>
              </w:rPr>
              <w:t>管理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可</w:t>
            </w:r>
            <w:r>
              <w:rPr>
                <w:rFonts w:ascii="宋体" w:hAnsi="宋体" w:cs="宋体"/>
                <w:szCs w:val="21"/>
              </w:rPr>
              <w:t>通过成员姓名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视频名称等字段查找视频附件及报告。同时</w:t>
            </w:r>
            <w:r>
              <w:rPr>
                <w:rFonts w:hint="eastAsia" w:ascii="宋体" w:hAnsi="宋体" w:cs="宋体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支</w:t>
            </w:r>
            <w:r>
              <w:rPr>
                <w:rFonts w:hint="eastAsia" w:ascii="宋体" w:hAnsi="宋体" w:cs="宋体"/>
                <w:szCs w:val="21"/>
              </w:rPr>
              <w:t>持</w:t>
            </w:r>
            <w:r>
              <w:rPr>
                <w:rFonts w:ascii="宋体" w:hAnsi="宋体" w:cs="宋体"/>
                <w:szCs w:val="21"/>
              </w:rPr>
              <w:t>添加或修改视频附件，心理咨询师可</w:t>
            </w:r>
            <w:r>
              <w:rPr>
                <w:rFonts w:hint="eastAsia" w:ascii="宋体" w:hAnsi="宋体" w:cs="宋体"/>
                <w:szCs w:val="21"/>
              </w:rPr>
              <w:t>对</w:t>
            </w:r>
            <w:r>
              <w:rPr>
                <w:rFonts w:ascii="宋体" w:hAnsi="宋体" w:cs="宋体"/>
                <w:szCs w:val="21"/>
              </w:rPr>
              <w:t>已上传</w:t>
            </w:r>
            <w:r>
              <w:rPr>
                <w:rFonts w:hint="eastAsia" w:ascii="宋体" w:hAnsi="宋体" w:cs="宋体"/>
                <w:szCs w:val="21"/>
              </w:rPr>
              <w:t>视频</w:t>
            </w:r>
            <w:r>
              <w:rPr>
                <w:rFonts w:ascii="宋体" w:hAnsi="宋体" w:cs="宋体"/>
                <w:szCs w:val="21"/>
              </w:rPr>
              <w:t>附件进行总结，输入活动结论。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心理</w:t>
            </w:r>
            <w:r>
              <w:rPr>
                <w:rFonts w:ascii="宋体" w:hAnsi="宋体" w:cs="宋体"/>
                <w:szCs w:val="21"/>
              </w:rPr>
              <w:t>拓展训练活动项目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可以开展至少5种以上类别30种以上的活动项目（包括不限于：同心鼓</w:t>
            </w:r>
            <w:r>
              <w:rPr>
                <w:rFonts w:ascii="宋体" w:hAnsi="宋体" w:cs="宋体"/>
                <w:szCs w:val="21"/>
              </w:rPr>
              <w:t>、能</w:t>
            </w:r>
            <w:r>
              <w:rPr>
                <w:rFonts w:hint="eastAsia" w:ascii="宋体" w:hAnsi="宋体" w:cs="宋体"/>
                <w:szCs w:val="21"/>
              </w:rPr>
              <w:t>量</w:t>
            </w:r>
            <w:r>
              <w:rPr>
                <w:rFonts w:ascii="宋体" w:hAnsi="宋体" w:cs="宋体"/>
                <w:szCs w:val="21"/>
              </w:rPr>
              <w:t>传递、跳大</w:t>
            </w:r>
            <w:r>
              <w:rPr>
                <w:rFonts w:hint="eastAsia" w:ascii="宋体" w:hAnsi="宋体" w:cs="宋体"/>
                <w:szCs w:val="21"/>
              </w:rPr>
              <w:t>绳、</w:t>
            </w:r>
            <w:r>
              <w:rPr>
                <w:rFonts w:ascii="宋体" w:hAnsi="宋体" w:cs="宋体"/>
                <w:szCs w:val="21"/>
              </w:rPr>
              <w:t>雷阵、七巧板、雷池取水、荆棘排雷、</w:t>
            </w:r>
            <w:r>
              <w:rPr>
                <w:rFonts w:hint="eastAsia" w:ascii="宋体" w:hAnsi="宋体" w:cs="宋体"/>
                <w:szCs w:val="21"/>
              </w:rPr>
              <w:t>终极</w:t>
            </w:r>
            <w:r>
              <w:rPr>
                <w:rFonts w:ascii="宋体" w:hAnsi="宋体" w:cs="宋体"/>
                <w:szCs w:val="21"/>
              </w:rPr>
              <w:t>速度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绝地求生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协同合作、暗夜行动、破译密码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ascii="宋体" w:hAnsi="宋体" w:cs="宋体"/>
                <w:szCs w:val="21"/>
              </w:rPr>
              <w:t>紧急救护、猛龙过江、法柜奇兵、感受失败、孤岛求生、巧排险情、翻树叶、摸石过河、袋鼠运动、十人九足、吹箭、便携式电网、极限</w:t>
            </w:r>
            <w:r>
              <w:rPr>
                <w:rFonts w:hint="eastAsia" w:ascii="宋体" w:hAnsi="宋体" w:cs="宋体"/>
                <w:szCs w:val="21"/>
              </w:rPr>
              <w:t>时速</w:t>
            </w:r>
            <w:r>
              <w:rPr>
                <w:rFonts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风火轮</w:t>
            </w:r>
            <w:r>
              <w:rPr>
                <w:rFonts w:ascii="宋体" w:hAnsi="宋体" w:cs="宋体"/>
                <w:szCs w:val="21"/>
              </w:rPr>
              <w:t>、组建团队、亲密无间、造房子、心中的塔</w:t>
            </w:r>
            <w:r>
              <w:rPr>
                <w:rFonts w:hint="eastAsia" w:ascii="宋体" w:hAnsi="宋体" w:cs="宋体"/>
                <w:szCs w:val="21"/>
              </w:rPr>
              <w:t>）；并提供配套道具。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人员通过量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8-10人一组，不少于3组。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合同签订后120天内。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IyNzY0ZWM0YzBlZWQyMTIyN2UxMzEyMGYyZTkifQ=="/>
  </w:docVars>
  <w:rsids>
    <w:rsidRoot w:val="00000000"/>
    <w:rsid w:val="1B237D4F"/>
    <w:rsid w:val="302A7939"/>
    <w:rsid w:val="37C55B71"/>
    <w:rsid w:val="40B2703C"/>
    <w:rsid w:val="4AC035BE"/>
    <w:rsid w:val="66924597"/>
    <w:rsid w:val="740E7B5F"/>
    <w:rsid w:val="78C47810"/>
    <w:rsid w:val="799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  <w:lang w:val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2024-04-17T02:40:00Z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