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7C" w:rsidRPr="00AA0DC4" w:rsidRDefault="0078157C" w:rsidP="00AA0DC4">
      <w:pPr>
        <w:spacing w:line="276" w:lineRule="auto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A0DC4">
        <w:rPr>
          <w:rFonts w:asciiTheme="majorEastAsia" w:eastAsiaTheme="majorEastAsia" w:hAnsiTheme="majorEastAsia"/>
          <w:b/>
          <w:sz w:val="32"/>
          <w:szCs w:val="32"/>
          <w:u w:val="single"/>
        </w:rPr>
        <w:t>Eagle I</w:t>
      </w:r>
      <w:r w:rsidR="00816570" w:rsidRPr="00AA0DC4">
        <w:rPr>
          <w:rFonts w:asciiTheme="majorEastAsia" w:eastAsiaTheme="majorEastAsia" w:hAnsiTheme="majorEastAsia"/>
          <w:b/>
          <w:sz w:val="32"/>
          <w:szCs w:val="32"/>
          <w:u w:val="single"/>
        </w:rPr>
        <w:t>I</w:t>
      </w:r>
      <w:r w:rsidR="00816570" w:rsidRPr="00AA0DC4">
        <w:rPr>
          <w:rFonts w:asciiTheme="majorEastAsia" w:eastAsiaTheme="majorEastAsia" w:hAnsiTheme="majorEastAsia"/>
          <w:b/>
          <w:sz w:val="32"/>
          <w:szCs w:val="32"/>
          <w:u w:val="single"/>
          <w:vertAlign w:val="superscript"/>
        </w:rPr>
        <w:t>TM</w:t>
      </w:r>
      <w:r w:rsidRPr="00AA0DC4">
        <w:rPr>
          <w:rFonts w:asciiTheme="majorEastAsia" w:eastAsiaTheme="majorEastAsia" w:hAnsiTheme="majorEastAsia"/>
          <w:b/>
          <w:sz w:val="32"/>
          <w:szCs w:val="32"/>
          <w:u w:val="single"/>
        </w:rPr>
        <w:t xml:space="preserve"> MRI </w:t>
      </w:r>
      <w:r w:rsidRPr="00AA0DC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呼吸机</w:t>
      </w:r>
      <w:r w:rsidR="00E6122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技术参数</w:t>
      </w:r>
    </w:p>
    <w:p w:rsidR="00816570" w:rsidRDefault="00816570" w:rsidP="00AA0DC4">
      <w:pPr>
        <w:spacing w:line="276" w:lineRule="auto"/>
      </w:pPr>
    </w:p>
    <w:p w:rsidR="00880329" w:rsidRDefault="0078157C" w:rsidP="00AA0DC4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可用于</w:t>
      </w:r>
      <w:r w:rsidR="00941D4C">
        <w:rPr>
          <w:rFonts w:hint="eastAsia"/>
        </w:rPr>
        <w:t xml:space="preserve">MRI </w:t>
      </w:r>
      <w:r w:rsidR="00816570">
        <w:rPr>
          <w:rFonts w:hint="eastAsia"/>
        </w:rPr>
        <w:t>室</w:t>
      </w:r>
    </w:p>
    <w:p w:rsidR="00941D4C" w:rsidRDefault="00941D4C" w:rsidP="00AA0DC4">
      <w:pPr>
        <w:spacing w:line="276" w:lineRule="auto"/>
      </w:pPr>
      <w:r>
        <w:rPr>
          <w:rFonts w:hint="eastAsia"/>
        </w:rPr>
        <w:t>满足挑战，</w:t>
      </w:r>
      <w:r w:rsidR="0078157C">
        <w:rPr>
          <w:rFonts w:hint="eastAsia"/>
        </w:rPr>
        <w:t>机械通气</w:t>
      </w:r>
      <w:r>
        <w:rPr>
          <w:rFonts w:hint="eastAsia"/>
        </w:rPr>
        <w:t>病人也可以</w:t>
      </w:r>
      <w:r w:rsidR="0078157C">
        <w:rPr>
          <w:rFonts w:hint="eastAsia"/>
        </w:rPr>
        <w:t>做</w:t>
      </w:r>
      <w:r>
        <w:rPr>
          <w:rFonts w:hint="eastAsia"/>
        </w:rPr>
        <w:t>核磁共振</w:t>
      </w:r>
      <w:r w:rsidR="0078157C">
        <w:rPr>
          <w:rFonts w:hint="eastAsia"/>
        </w:rPr>
        <w:t>检查</w:t>
      </w:r>
    </w:p>
    <w:p w:rsidR="00941D4C" w:rsidRDefault="00941D4C" w:rsidP="00AA0DC4">
      <w:pPr>
        <w:spacing w:line="276" w:lineRule="auto"/>
      </w:pPr>
    </w:p>
    <w:p w:rsidR="00941D4C" w:rsidRDefault="00941D4C" w:rsidP="00AA0DC4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通用型呼吸机</w:t>
      </w:r>
    </w:p>
    <w:p w:rsidR="00941D4C" w:rsidRDefault="0078157C" w:rsidP="00AA0DC4">
      <w:pPr>
        <w:spacing w:line="276" w:lineRule="auto"/>
      </w:pPr>
      <w:r>
        <w:rPr>
          <w:rFonts w:hint="eastAsia"/>
        </w:rPr>
        <w:t>是</w:t>
      </w:r>
      <w:r w:rsidR="00941D4C">
        <w:rPr>
          <w:rFonts w:hint="eastAsia"/>
        </w:rPr>
        <w:t>急诊室、</w:t>
      </w:r>
      <w:r w:rsidR="00941D4C">
        <w:rPr>
          <w:rFonts w:hint="eastAsia"/>
        </w:rPr>
        <w:t>ICU</w:t>
      </w:r>
      <w:r w:rsidR="00941D4C">
        <w:rPr>
          <w:rFonts w:hint="eastAsia"/>
        </w:rPr>
        <w:t>、院内转运</w:t>
      </w:r>
      <w:r>
        <w:rPr>
          <w:rFonts w:hint="eastAsia"/>
        </w:rPr>
        <w:t>的理想选择</w:t>
      </w:r>
      <w:r w:rsidR="00941D4C">
        <w:rPr>
          <w:rFonts w:hint="eastAsia"/>
        </w:rPr>
        <w:t>，能够一直</w:t>
      </w:r>
      <w:r>
        <w:rPr>
          <w:rFonts w:hint="eastAsia"/>
        </w:rPr>
        <w:t>陪伴</w:t>
      </w:r>
      <w:r w:rsidR="00941D4C">
        <w:rPr>
          <w:rFonts w:hint="eastAsia"/>
        </w:rPr>
        <w:t>病人，即使是</w:t>
      </w:r>
      <w:r>
        <w:rPr>
          <w:rFonts w:hint="eastAsia"/>
        </w:rPr>
        <w:t>在核磁共振室</w:t>
      </w:r>
      <w:r w:rsidR="00941D4C">
        <w:rPr>
          <w:rFonts w:hint="eastAsia"/>
        </w:rPr>
        <w:t>。</w:t>
      </w:r>
    </w:p>
    <w:p w:rsidR="00B828C6" w:rsidRPr="00E61221" w:rsidRDefault="00B828C6" w:rsidP="00AA0DC4">
      <w:pPr>
        <w:spacing w:line="276" w:lineRule="auto"/>
      </w:pPr>
    </w:p>
    <w:p w:rsidR="00B828C6" w:rsidRDefault="00B828C6" w:rsidP="00AA0DC4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直观的设计</w:t>
      </w:r>
    </w:p>
    <w:p w:rsidR="00B828C6" w:rsidRDefault="00B828C6" w:rsidP="00AA0DC4">
      <w:pPr>
        <w:spacing w:line="276" w:lineRule="auto"/>
      </w:pPr>
      <w:r>
        <w:rPr>
          <w:rFonts w:hint="eastAsia"/>
        </w:rPr>
        <w:t>友好、直观的用户界面</w:t>
      </w:r>
    </w:p>
    <w:p w:rsidR="00941D4C" w:rsidRDefault="00941D4C" w:rsidP="00AA0DC4">
      <w:pPr>
        <w:spacing w:line="276" w:lineRule="auto"/>
      </w:pPr>
    </w:p>
    <w:p w:rsidR="00B828C6" w:rsidRDefault="00B828C6" w:rsidP="00AA0DC4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智能帮助</w:t>
      </w:r>
      <w:r w:rsidR="00816570">
        <w:rPr>
          <w:rFonts w:hint="eastAsia"/>
        </w:rPr>
        <w:t>提示</w:t>
      </w:r>
    </w:p>
    <w:p w:rsidR="00B828C6" w:rsidRDefault="00B828C6" w:rsidP="00AA0DC4">
      <w:pPr>
        <w:spacing w:line="276" w:lineRule="auto"/>
      </w:pPr>
      <w:r>
        <w:rPr>
          <w:rFonts w:hint="eastAsia"/>
        </w:rPr>
        <w:t>指导操作者</w:t>
      </w:r>
      <w:r w:rsidR="00816570">
        <w:rPr>
          <w:rFonts w:hint="eastAsia"/>
        </w:rPr>
        <w:t>按照</w:t>
      </w:r>
      <w:r>
        <w:rPr>
          <w:rFonts w:hint="eastAsia"/>
        </w:rPr>
        <w:t>屏幕上的</w:t>
      </w:r>
      <w:r w:rsidR="00816570">
        <w:rPr>
          <w:rFonts w:hint="eastAsia"/>
        </w:rPr>
        <w:t>指示</w:t>
      </w:r>
      <w:r w:rsidR="0078157C">
        <w:rPr>
          <w:rFonts w:hint="eastAsia"/>
        </w:rPr>
        <w:t>处理</w:t>
      </w:r>
      <w:r>
        <w:rPr>
          <w:rFonts w:hint="eastAsia"/>
        </w:rPr>
        <w:t>报警</w:t>
      </w:r>
    </w:p>
    <w:p w:rsidR="00941D4C" w:rsidRDefault="00941D4C" w:rsidP="00AA0DC4">
      <w:pPr>
        <w:spacing w:line="276" w:lineRule="auto"/>
      </w:pPr>
    </w:p>
    <w:p w:rsidR="00880329" w:rsidRDefault="00880329" w:rsidP="00AA0DC4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适用范围</w:t>
      </w:r>
      <w:r w:rsidR="00EE5253">
        <w:rPr>
          <w:rFonts w:hint="eastAsia"/>
        </w:rPr>
        <w:t>广</w:t>
      </w:r>
    </w:p>
    <w:p w:rsidR="00880329" w:rsidRDefault="00880329" w:rsidP="00AA0DC4">
      <w:pPr>
        <w:spacing w:line="276" w:lineRule="auto"/>
      </w:pPr>
      <w:r w:rsidRPr="00880329">
        <w:rPr>
          <w:rFonts w:hint="eastAsia"/>
        </w:rPr>
        <w:t>患者从婴儿</w:t>
      </w:r>
      <w:r>
        <w:rPr>
          <w:rFonts w:hint="eastAsia"/>
        </w:rPr>
        <w:t>（</w:t>
      </w:r>
      <w:r w:rsidRPr="00880329">
        <w:rPr>
          <w:rFonts w:hint="eastAsia"/>
        </w:rPr>
        <w:t>≥</w:t>
      </w:r>
      <w:r w:rsidRPr="00880329">
        <w:rPr>
          <w:rFonts w:hint="eastAsia"/>
        </w:rPr>
        <w:t>5</w:t>
      </w:r>
      <w:r w:rsidRPr="00880329">
        <w:rPr>
          <w:rFonts w:hint="eastAsia"/>
        </w:rPr>
        <w:t>公斤</w:t>
      </w:r>
      <w:r>
        <w:rPr>
          <w:rFonts w:hint="eastAsia"/>
        </w:rPr>
        <w:t>）到</w:t>
      </w:r>
      <w:r w:rsidRPr="00880329">
        <w:rPr>
          <w:rFonts w:hint="eastAsia"/>
        </w:rPr>
        <w:t>成人</w:t>
      </w:r>
    </w:p>
    <w:p w:rsidR="00CC5A30" w:rsidRDefault="00CC5A30" w:rsidP="00AA0DC4">
      <w:pPr>
        <w:spacing w:line="276" w:lineRule="auto"/>
      </w:pPr>
    </w:p>
    <w:p w:rsidR="00CC5A30" w:rsidRDefault="00CC5A30" w:rsidP="00AA0DC4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前所未有的电池</w:t>
      </w:r>
      <w:r w:rsidR="00816570">
        <w:rPr>
          <w:rFonts w:hint="eastAsia"/>
        </w:rPr>
        <w:t>工作</w:t>
      </w:r>
      <w:r>
        <w:rPr>
          <w:rFonts w:hint="eastAsia"/>
        </w:rPr>
        <w:t>时间</w:t>
      </w:r>
    </w:p>
    <w:p w:rsidR="00CC5A30" w:rsidRDefault="00924CE4" w:rsidP="00AA0DC4">
      <w:pPr>
        <w:spacing w:line="276" w:lineRule="auto"/>
      </w:pPr>
      <w:r>
        <w:rPr>
          <w:rFonts w:hint="eastAsia"/>
        </w:rPr>
        <w:t>电池</w:t>
      </w:r>
      <w:r w:rsidRPr="00CC5A30">
        <w:rPr>
          <w:rFonts w:hint="eastAsia"/>
        </w:rPr>
        <w:t>运行时</w:t>
      </w:r>
      <w:r>
        <w:rPr>
          <w:rFonts w:hint="eastAsia"/>
        </w:rPr>
        <w:t>间</w:t>
      </w:r>
      <w:r w:rsidRPr="00CC5A30">
        <w:rPr>
          <w:rFonts w:hint="eastAsia"/>
        </w:rPr>
        <w:t>10</w:t>
      </w:r>
      <w:r>
        <w:rPr>
          <w:rFonts w:hint="eastAsia"/>
        </w:rPr>
        <w:t>小时，</w:t>
      </w:r>
      <w:r w:rsidR="00EE5253">
        <w:rPr>
          <w:rFonts w:hint="eastAsia"/>
        </w:rPr>
        <w:t>不需要额外的电池备份</w:t>
      </w:r>
      <w:r w:rsidR="00D37747">
        <w:rPr>
          <w:rFonts w:hint="eastAsia"/>
        </w:rPr>
        <w:t>；</w:t>
      </w:r>
      <w:r w:rsidR="00CC5A30" w:rsidRPr="00CC5A30">
        <w:rPr>
          <w:rFonts w:hint="eastAsia"/>
        </w:rPr>
        <w:t>电池充电到</w:t>
      </w:r>
      <w:r w:rsidR="00CC5A30" w:rsidRPr="00CC5A30">
        <w:rPr>
          <w:rFonts w:hint="eastAsia"/>
        </w:rPr>
        <w:t>90%</w:t>
      </w:r>
      <w:r>
        <w:rPr>
          <w:rFonts w:hint="eastAsia"/>
        </w:rPr>
        <w:t>仅需</w:t>
      </w:r>
      <w:r w:rsidR="00CC5A30" w:rsidRPr="00CC5A30">
        <w:rPr>
          <w:rFonts w:hint="eastAsia"/>
        </w:rPr>
        <w:t>2</w:t>
      </w:r>
      <w:r w:rsidR="00CC5A30" w:rsidRPr="00CC5A30">
        <w:rPr>
          <w:rFonts w:hint="eastAsia"/>
        </w:rPr>
        <w:t>小时。</w:t>
      </w:r>
    </w:p>
    <w:p w:rsidR="00BB27A6" w:rsidRDefault="00BB27A6" w:rsidP="00AA0DC4">
      <w:pPr>
        <w:spacing w:line="276" w:lineRule="auto"/>
      </w:pPr>
    </w:p>
    <w:p w:rsidR="00816570" w:rsidRDefault="00816570" w:rsidP="00AA0DC4">
      <w:pPr>
        <w:spacing w:line="276" w:lineRule="auto"/>
        <w:rPr>
          <w:highlight w:val="yellow"/>
        </w:rPr>
      </w:pPr>
    </w:p>
    <w:p w:rsidR="00BB27A6" w:rsidRPr="00AA0DC4" w:rsidRDefault="0012281D" w:rsidP="00AA0DC4">
      <w:pPr>
        <w:spacing w:line="276" w:lineRule="auto"/>
        <w:rPr>
          <w:rFonts w:asciiTheme="minorEastAsia" w:hAnsiTheme="minorEastAsia"/>
          <w:b/>
          <w:sz w:val="32"/>
          <w:szCs w:val="32"/>
          <w:u w:val="single"/>
        </w:rPr>
      </w:pPr>
      <w:r w:rsidRPr="00AA0DC4">
        <w:rPr>
          <w:rFonts w:asciiTheme="minorEastAsia" w:hAnsiTheme="minorEastAsia"/>
          <w:b/>
          <w:sz w:val="32"/>
          <w:szCs w:val="32"/>
          <w:u w:val="single"/>
        </w:rPr>
        <w:t>Eagle II</w:t>
      </w:r>
      <w:r w:rsidRPr="00AA0DC4">
        <w:rPr>
          <w:rFonts w:asciiTheme="minorEastAsia" w:hAnsiTheme="minorEastAsia"/>
          <w:b/>
          <w:sz w:val="32"/>
          <w:szCs w:val="32"/>
          <w:u w:val="single"/>
          <w:vertAlign w:val="superscript"/>
        </w:rPr>
        <w:t>TM</w:t>
      </w:r>
      <w:r w:rsidRPr="00AA0DC4">
        <w:rPr>
          <w:rFonts w:asciiTheme="minorEastAsia" w:hAnsiTheme="minorEastAsia"/>
          <w:b/>
          <w:sz w:val="32"/>
          <w:szCs w:val="32"/>
          <w:u w:val="single"/>
        </w:rPr>
        <w:t xml:space="preserve"> MRI</w:t>
      </w:r>
      <w:r w:rsidR="00BB27A6" w:rsidRPr="00AA0DC4">
        <w:rPr>
          <w:rFonts w:asciiTheme="minorEastAsia" w:hAnsiTheme="minorEastAsia" w:hint="eastAsia"/>
          <w:b/>
          <w:sz w:val="32"/>
          <w:szCs w:val="32"/>
          <w:u w:val="single"/>
        </w:rPr>
        <w:t>技术</w:t>
      </w:r>
      <w:r w:rsidR="0078157C" w:rsidRPr="00AA0DC4">
        <w:rPr>
          <w:rFonts w:asciiTheme="minorEastAsia" w:hAnsiTheme="minorEastAsia" w:hint="eastAsia"/>
          <w:b/>
          <w:sz w:val="32"/>
          <w:szCs w:val="32"/>
          <w:u w:val="single"/>
        </w:rPr>
        <w:t>参数</w:t>
      </w:r>
    </w:p>
    <w:p w:rsidR="0069062F" w:rsidRDefault="0069062F" w:rsidP="00AA0DC4">
      <w:pPr>
        <w:spacing w:line="276" w:lineRule="auto"/>
      </w:pPr>
    </w:p>
    <w:p w:rsidR="00BB27A6" w:rsidRPr="00AA0DC4" w:rsidRDefault="00BB27A6" w:rsidP="00AA0DC4">
      <w:pPr>
        <w:spacing w:line="276" w:lineRule="auto"/>
        <w:rPr>
          <w:b/>
          <w:sz w:val="24"/>
          <w:szCs w:val="24"/>
        </w:rPr>
      </w:pPr>
      <w:r w:rsidRPr="00AA0DC4">
        <w:rPr>
          <w:rFonts w:hint="eastAsia"/>
          <w:b/>
          <w:sz w:val="24"/>
          <w:szCs w:val="24"/>
        </w:rPr>
        <w:t>临床</w:t>
      </w:r>
      <w:r w:rsidR="0078157C" w:rsidRPr="00AA0DC4">
        <w:rPr>
          <w:rFonts w:hint="eastAsia"/>
          <w:b/>
          <w:sz w:val="24"/>
          <w:szCs w:val="24"/>
        </w:rPr>
        <w:t>参数</w:t>
      </w:r>
      <w:r w:rsidRPr="00AA0DC4">
        <w:rPr>
          <w:rFonts w:hint="eastAsia"/>
          <w:b/>
          <w:sz w:val="24"/>
          <w:szCs w:val="24"/>
        </w:rPr>
        <w:t>：</w:t>
      </w:r>
    </w:p>
    <w:p w:rsidR="00907555" w:rsidRDefault="00907555" w:rsidP="00AA0DC4">
      <w:pPr>
        <w:spacing w:line="276" w:lineRule="auto"/>
      </w:pPr>
      <w:r>
        <w:rPr>
          <w:rFonts w:hint="eastAsia"/>
        </w:rPr>
        <w:t>产品系列：</w:t>
      </w:r>
      <w:r w:rsidR="0078157C">
        <w:rPr>
          <w:rFonts w:hint="eastAsia"/>
        </w:rPr>
        <w:t>隶属于</w:t>
      </w:r>
      <w:r>
        <w:rPr>
          <w:rFonts w:hint="eastAsia"/>
        </w:rPr>
        <w:t>731</w:t>
      </w:r>
      <w:r>
        <w:rPr>
          <w:rFonts w:hint="eastAsia"/>
        </w:rPr>
        <w:t>系列</w:t>
      </w:r>
    </w:p>
    <w:p w:rsidR="0055395C" w:rsidRDefault="00BB27A6" w:rsidP="00AA0DC4">
      <w:pPr>
        <w:spacing w:line="276" w:lineRule="auto"/>
      </w:pPr>
      <w:r>
        <w:rPr>
          <w:rFonts w:hint="eastAsia"/>
        </w:rPr>
        <w:t>运行模</w:t>
      </w:r>
      <w:r w:rsidR="0055395C">
        <w:rPr>
          <w:rFonts w:hint="eastAsia"/>
        </w:rPr>
        <w:t>式：</w:t>
      </w:r>
      <w:r w:rsidR="0055395C">
        <w:rPr>
          <w:rFonts w:hint="eastAsia"/>
        </w:rPr>
        <w:t>AC</w:t>
      </w:r>
      <w:r w:rsidR="0055395C">
        <w:rPr>
          <w:rFonts w:hint="eastAsia"/>
        </w:rPr>
        <w:t>，</w:t>
      </w:r>
      <w:r w:rsidR="0055395C">
        <w:rPr>
          <w:rFonts w:hint="eastAsia"/>
        </w:rPr>
        <w:t>SIMV</w:t>
      </w:r>
      <w:r w:rsidR="0078157C">
        <w:t>/PS</w:t>
      </w:r>
      <w:r w:rsidR="0055395C">
        <w:rPr>
          <w:rFonts w:hint="eastAsia"/>
        </w:rPr>
        <w:t>，</w:t>
      </w:r>
      <w:r>
        <w:rPr>
          <w:rFonts w:hint="eastAsia"/>
        </w:rPr>
        <w:t>CPAP</w:t>
      </w:r>
      <w:r w:rsidR="0069062F">
        <w:rPr>
          <w:rFonts w:hint="eastAsia"/>
        </w:rPr>
        <w:t>（</w:t>
      </w:r>
      <w:r w:rsidR="0069062F">
        <w:rPr>
          <w:rFonts w:hint="eastAsia"/>
        </w:rPr>
        <w:t>NPPV/PPV</w:t>
      </w:r>
      <w:r w:rsidR="0069062F">
        <w:rPr>
          <w:rFonts w:hint="eastAsia"/>
        </w:rPr>
        <w:t>）</w:t>
      </w:r>
      <w:r w:rsidR="0078157C">
        <w:rPr>
          <w:rFonts w:hint="eastAsia"/>
        </w:rPr>
        <w:t>/PS</w:t>
      </w:r>
    </w:p>
    <w:p w:rsidR="00BB27A6" w:rsidRDefault="0078157C" w:rsidP="00AA0DC4">
      <w:pPr>
        <w:spacing w:line="276" w:lineRule="auto"/>
      </w:pPr>
      <w:r>
        <w:rPr>
          <w:rFonts w:hint="eastAsia"/>
        </w:rPr>
        <w:t>送气方式</w:t>
      </w:r>
      <w:r w:rsidR="0055395C">
        <w:rPr>
          <w:rFonts w:hint="eastAsia"/>
        </w:rPr>
        <w:t>：</w:t>
      </w:r>
      <w:r w:rsidR="00BB27A6">
        <w:rPr>
          <w:rFonts w:hint="eastAsia"/>
        </w:rPr>
        <w:t>容量</w:t>
      </w:r>
      <w:r>
        <w:rPr>
          <w:rFonts w:hint="eastAsia"/>
        </w:rPr>
        <w:t>目标</w:t>
      </w:r>
      <w:r w:rsidR="00BB27A6">
        <w:rPr>
          <w:rFonts w:hint="eastAsia"/>
        </w:rPr>
        <w:t>和压力</w:t>
      </w:r>
      <w:r>
        <w:rPr>
          <w:rFonts w:hint="eastAsia"/>
        </w:rPr>
        <w:t>目标</w:t>
      </w:r>
    </w:p>
    <w:p w:rsidR="00BB27A6" w:rsidRDefault="0055395C" w:rsidP="00AA0DC4">
      <w:pPr>
        <w:spacing w:line="276" w:lineRule="auto"/>
      </w:pPr>
      <w:r>
        <w:rPr>
          <w:rFonts w:hint="eastAsia"/>
        </w:rPr>
        <w:t>流速</w:t>
      </w:r>
      <w:r w:rsidR="0078157C">
        <w:rPr>
          <w:rFonts w:hint="eastAsia"/>
        </w:rPr>
        <w:t>范围</w:t>
      </w:r>
      <w:r>
        <w:rPr>
          <w:rFonts w:hint="eastAsia"/>
        </w:rPr>
        <w:t>：</w:t>
      </w:r>
      <w:r w:rsidR="0069062F">
        <w:rPr>
          <w:rFonts w:hint="eastAsia"/>
        </w:rPr>
        <w:t>0-</w:t>
      </w:r>
      <w:r>
        <w:rPr>
          <w:rFonts w:hint="eastAsia"/>
        </w:rPr>
        <w:t>100</w:t>
      </w:r>
      <w:r>
        <w:rPr>
          <w:rFonts w:hint="eastAsia"/>
        </w:rPr>
        <w:t>升</w:t>
      </w:r>
      <w:r>
        <w:rPr>
          <w:rFonts w:hint="eastAsia"/>
        </w:rPr>
        <w:t>/</w:t>
      </w:r>
      <w:r>
        <w:rPr>
          <w:rFonts w:hint="eastAsia"/>
        </w:rPr>
        <w:t>分钟</w:t>
      </w:r>
      <w:r w:rsidR="0078157C">
        <w:rPr>
          <w:rFonts w:hint="eastAsia"/>
        </w:rPr>
        <w:t>@</w:t>
      </w:r>
      <w:r w:rsidR="00BB27A6">
        <w:rPr>
          <w:rFonts w:hint="eastAsia"/>
        </w:rPr>
        <w:t>40 cmH</w:t>
      </w:r>
      <w:r w:rsidR="00BB27A6" w:rsidRPr="0069062F">
        <w:rPr>
          <w:rFonts w:hint="eastAsia"/>
          <w:vertAlign w:val="subscript"/>
        </w:rPr>
        <w:t>2</w:t>
      </w:r>
      <w:r w:rsidR="0069062F">
        <w:rPr>
          <w:rFonts w:hint="eastAsia"/>
        </w:rPr>
        <w:t>O</w:t>
      </w:r>
      <w:r w:rsidR="0069062F">
        <w:rPr>
          <w:rFonts w:hint="eastAsia"/>
        </w:rPr>
        <w:t>（</w:t>
      </w:r>
      <w:r w:rsidR="0069062F">
        <w:rPr>
          <w:rFonts w:hint="eastAsia"/>
        </w:rPr>
        <w:t>3922 Pa</w:t>
      </w:r>
      <w:r w:rsidR="0069062F">
        <w:rPr>
          <w:rFonts w:hint="eastAsia"/>
        </w:rPr>
        <w:t>）</w:t>
      </w:r>
    </w:p>
    <w:p w:rsidR="00BB27A6" w:rsidRDefault="00BB27A6" w:rsidP="00AA0DC4">
      <w:pPr>
        <w:spacing w:line="276" w:lineRule="auto"/>
      </w:pPr>
      <w:r>
        <w:rPr>
          <w:rFonts w:hint="eastAsia"/>
        </w:rPr>
        <w:t>呼吸</w:t>
      </w:r>
      <w:r w:rsidR="0055395C">
        <w:rPr>
          <w:rFonts w:hint="eastAsia"/>
        </w:rPr>
        <w:t>频率：</w:t>
      </w:r>
      <w:r w:rsidR="0055395C">
        <w:rPr>
          <w:rFonts w:hint="eastAsia"/>
        </w:rPr>
        <w:t>1-60</w:t>
      </w:r>
      <w:r w:rsidR="0055395C">
        <w:rPr>
          <w:rFonts w:hint="eastAsia"/>
        </w:rPr>
        <w:t>次</w:t>
      </w:r>
      <w:r w:rsidR="0055395C">
        <w:rPr>
          <w:rFonts w:hint="eastAsia"/>
        </w:rPr>
        <w:t>/</w:t>
      </w:r>
      <w:r w:rsidR="0055395C">
        <w:rPr>
          <w:rFonts w:hint="eastAsia"/>
        </w:rPr>
        <w:t>分钟</w:t>
      </w:r>
    </w:p>
    <w:p w:rsidR="00BB27A6" w:rsidRDefault="00BB27A6" w:rsidP="00AA0DC4">
      <w:pPr>
        <w:spacing w:line="276" w:lineRule="auto"/>
      </w:pPr>
      <w:r>
        <w:rPr>
          <w:rFonts w:hint="eastAsia"/>
        </w:rPr>
        <w:t>潮气量</w:t>
      </w:r>
      <w:r w:rsidR="0055395C">
        <w:rPr>
          <w:rFonts w:hint="eastAsia"/>
        </w:rPr>
        <w:t>：</w:t>
      </w:r>
      <w:r>
        <w:rPr>
          <w:rFonts w:hint="eastAsia"/>
        </w:rPr>
        <w:t xml:space="preserve">50-1500ml </w:t>
      </w:r>
      <w:r w:rsidRPr="00AA0DC4">
        <w:t>ATPD</w:t>
      </w:r>
      <w:r w:rsidR="0055395C">
        <w:rPr>
          <w:rFonts w:hint="eastAsia"/>
        </w:rPr>
        <w:t xml:space="preserve"> +/- 10% </w:t>
      </w:r>
      <w:r w:rsidR="0055395C">
        <w:rPr>
          <w:rFonts w:hint="eastAsia"/>
        </w:rPr>
        <w:t>设置</w:t>
      </w:r>
    </w:p>
    <w:p w:rsidR="00BB27A6" w:rsidRDefault="0055395C" w:rsidP="00AA0DC4">
      <w:pPr>
        <w:spacing w:line="276" w:lineRule="auto"/>
      </w:pPr>
      <w:r>
        <w:rPr>
          <w:rFonts w:hint="eastAsia"/>
        </w:rPr>
        <w:t>吸气时间：</w:t>
      </w:r>
      <w:r w:rsidR="00BB27A6">
        <w:rPr>
          <w:rFonts w:hint="eastAsia"/>
        </w:rPr>
        <w:t>0.3-3</w:t>
      </w:r>
      <w:r w:rsidR="00BB27A6">
        <w:rPr>
          <w:rFonts w:hint="eastAsia"/>
        </w:rPr>
        <w:t>秒</w:t>
      </w:r>
    </w:p>
    <w:p w:rsidR="0055395C" w:rsidRDefault="0055395C" w:rsidP="00AA0DC4">
      <w:pPr>
        <w:spacing w:line="276" w:lineRule="auto"/>
      </w:pPr>
      <w:r>
        <w:rPr>
          <w:rFonts w:hint="eastAsia"/>
        </w:rPr>
        <w:t>吸呼比：</w:t>
      </w:r>
      <w:r>
        <w:rPr>
          <w:rFonts w:hint="eastAsia"/>
        </w:rPr>
        <w:t>1:1</w:t>
      </w:r>
      <w:r w:rsidR="0078157C">
        <w:rPr>
          <w:rFonts w:hint="eastAsia"/>
        </w:rPr>
        <w:t>-</w:t>
      </w:r>
      <w:r>
        <w:rPr>
          <w:rFonts w:hint="eastAsia"/>
        </w:rPr>
        <w:t>1</w:t>
      </w:r>
      <w:r>
        <w:t>:99.9</w:t>
      </w:r>
    </w:p>
    <w:p w:rsidR="00BB27A6" w:rsidRDefault="0055395C" w:rsidP="00AA0DC4">
      <w:pPr>
        <w:spacing w:line="276" w:lineRule="auto"/>
      </w:pPr>
      <w:r>
        <w:rPr>
          <w:rFonts w:hint="eastAsia"/>
        </w:rPr>
        <w:t>氧浓度：</w:t>
      </w:r>
      <w:r w:rsidR="00BB27A6">
        <w:rPr>
          <w:rFonts w:hint="eastAsia"/>
        </w:rPr>
        <w:t>21-100%</w:t>
      </w:r>
    </w:p>
    <w:p w:rsidR="0055395C" w:rsidRDefault="0078157C" w:rsidP="00AA0DC4">
      <w:pPr>
        <w:spacing w:line="276" w:lineRule="auto"/>
      </w:pPr>
      <w:r>
        <w:rPr>
          <w:rFonts w:hint="eastAsia"/>
        </w:rPr>
        <w:t>PEEP</w:t>
      </w:r>
      <w:r w:rsidR="0055395C">
        <w:rPr>
          <w:rFonts w:hint="eastAsia"/>
        </w:rPr>
        <w:t>：</w:t>
      </w:r>
      <w:r w:rsidR="00BB27A6">
        <w:rPr>
          <w:rFonts w:hint="eastAsia"/>
        </w:rPr>
        <w:t>0-25 cmH</w:t>
      </w:r>
      <w:r w:rsidR="00BB27A6" w:rsidRPr="00B2773A">
        <w:rPr>
          <w:rFonts w:hint="eastAsia"/>
          <w:vertAlign w:val="subscript"/>
        </w:rPr>
        <w:t>2</w:t>
      </w:r>
      <w:r w:rsidR="00BB27A6">
        <w:rPr>
          <w:rFonts w:hint="eastAsia"/>
        </w:rPr>
        <w:t>O</w:t>
      </w:r>
      <w:r w:rsidR="0069062F">
        <w:rPr>
          <w:rFonts w:hint="eastAsia"/>
        </w:rPr>
        <w:t>（</w:t>
      </w:r>
      <w:r w:rsidR="0069062F">
        <w:rPr>
          <w:rFonts w:hint="eastAsia"/>
        </w:rPr>
        <w:t>0-2451 Pa</w:t>
      </w:r>
      <w:r w:rsidR="0069062F">
        <w:rPr>
          <w:rFonts w:hint="eastAsia"/>
        </w:rPr>
        <w:t>）</w:t>
      </w:r>
    </w:p>
    <w:p w:rsidR="00BB27A6" w:rsidRDefault="0078157C" w:rsidP="00AA0DC4">
      <w:pPr>
        <w:spacing w:line="276" w:lineRule="auto"/>
      </w:pPr>
      <w:r>
        <w:rPr>
          <w:rFonts w:hint="eastAsia"/>
        </w:rPr>
        <w:t>P</w:t>
      </w:r>
      <w:r>
        <w:t>IP</w:t>
      </w:r>
      <w:r w:rsidR="00B2773A">
        <w:rPr>
          <w:rFonts w:hint="eastAsia"/>
        </w:rPr>
        <w:t>：</w:t>
      </w:r>
      <w:r w:rsidR="00BB27A6">
        <w:rPr>
          <w:rFonts w:hint="eastAsia"/>
        </w:rPr>
        <w:t>10-80 cmH</w:t>
      </w:r>
      <w:r w:rsidR="00BB27A6" w:rsidRPr="00B2773A">
        <w:rPr>
          <w:rFonts w:hint="eastAsia"/>
          <w:vertAlign w:val="subscript"/>
        </w:rPr>
        <w:t>2</w:t>
      </w:r>
      <w:r w:rsidR="0069062F">
        <w:rPr>
          <w:rFonts w:hint="eastAsia"/>
        </w:rPr>
        <w:t>O</w:t>
      </w:r>
      <w:r w:rsidR="0069062F">
        <w:rPr>
          <w:rFonts w:hint="eastAsia"/>
        </w:rPr>
        <w:t>（</w:t>
      </w:r>
      <w:r w:rsidR="0069062F">
        <w:rPr>
          <w:rFonts w:hint="eastAsia"/>
        </w:rPr>
        <w:t>980-7845Pa</w:t>
      </w:r>
      <w:r w:rsidR="0069062F">
        <w:rPr>
          <w:rFonts w:hint="eastAsia"/>
        </w:rPr>
        <w:t>）</w:t>
      </w:r>
    </w:p>
    <w:p w:rsidR="00B2773A" w:rsidRDefault="00B2773A" w:rsidP="00AA0DC4">
      <w:pPr>
        <w:spacing w:line="276" w:lineRule="auto"/>
      </w:pPr>
      <w:r w:rsidRPr="0094351E">
        <w:rPr>
          <w:rFonts w:hint="eastAsia"/>
        </w:rPr>
        <w:t>触发灵敏度：</w:t>
      </w:r>
      <w:r w:rsidRPr="0094351E">
        <w:t>-0.5-- -</w:t>
      </w:r>
      <w:r w:rsidR="002C3B58" w:rsidRPr="0094351E">
        <w:rPr>
          <w:rFonts w:hint="eastAsia"/>
        </w:rPr>
        <w:t>6.0</w:t>
      </w:r>
      <w:r w:rsidR="0069062F" w:rsidRPr="0094351E">
        <w:t xml:space="preserve"> cm</w:t>
      </w:r>
      <w:r w:rsidRPr="0094351E">
        <w:t>H</w:t>
      </w:r>
      <w:r w:rsidRPr="0094351E">
        <w:rPr>
          <w:vertAlign w:val="subscript"/>
        </w:rPr>
        <w:t>2</w:t>
      </w:r>
      <w:r w:rsidRPr="0094351E">
        <w:t>O (-49-- -588Pa)</w:t>
      </w:r>
    </w:p>
    <w:p w:rsidR="0094351E" w:rsidRDefault="00B2773A" w:rsidP="00AA0DC4">
      <w:pPr>
        <w:spacing w:line="276" w:lineRule="auto"/>
      </w:pPr>
      <w:r>
        <w:rPr>
          <w:rFonts w:hint="eastAsia"/>
        </w:rPr>
        <w:t>氧气输入压力：</w:t>
      </w:r>
      <w:r w:rsidR="0078157C">
        <w:t>55 psi</w:t>
      </w:r>
      <w:r w:rsidR="0078157C">
        <w:rPr>
          <w:rFonts w:hint="eastAsia"/>
        </w:rPr>
        <w:t>（</w:t>
      </w:r>
      <w:r w:rsidR="0078157C">
        <w:rPr>
          <w:rFonts w:hint="eastAsia"/>
        </w:rPr>
        <w:t>-25%; +20%</w:t>
      </w:r>
      <w:r w:rsidR="0078157C">
        <w:rPr>
          <w:rFonts w:hint="eastAsia"/>
        </w:rPr>
        <w:t>）</w:t>
      </w:r>
      <w:r w:rsidR="0078157C">
        <w:rPr>
          <w:rFonts w:hint="eastAsia"/>
        </w:rPr>
        <w:t>(379170P</w:t>
      </w:r>
      <w:r w:rsidR="0078157C">
        <w:t>a)</w:t>
      </w:r>
    </w:p>
    <w:p w:rsidR="00907555" w:rsidRPr="00AA0DC4" w:rsidRDefault="00907555" w:rsidP="00AA0DC4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AA0DC4">
        <w:rPr>
          <w:rFonts w:hint="eastAsia"/>
          <w:b/>
          <w:sz w:val="24"/>
          <w:szCs w:val="24"/>
        </w:rPr>
        <w:lastRenderedPageBreak/>
        <w:t>环境规格：</w:t>
      </w:r>
    </w:p>
    <w:p w:rsidR="00907555" w:rsidRDefault="00907555" w:rsidP="00AA0DC4">
      <w:pPr>
        <w:spacing w:line="276" w:lineRule="auto"/>
      </w:pPr>
      <w:r>
        <w:rPr>
          <w:rFonts w:hint="eastAsia"/>
        </w:rPr>
        <w:t>工作电压：</w:t>
      </w:r>
      <w:r>
        <w:rPr>
          <w:rFonts w:hint="eastAsia"/>
        </w:rPr>
        <w:t xml:space="preserve"> 100-240</w:t>
      </w:r>
      <w:r>
        <w:rPr>
          <w:rFonts w:hint="eastAsia"/>
        </w:rPr>
        <w:t>伏交流（</w:t>
      </w:r>
      <w:r>
        <w:rPr>
          <w:rFonts w:hint="eastAsia"/>
        </w:rPr>
        <w:t>50/60Hz</w:t>
      </w:r>
      <w:r>
        <w:rPr>
          <w:rFonts w:hint="eastAsia"/>
        </w:rPr>
        <w:t>）或</w:t>
      </w:r>
      <w:r>
        <w:rPr>
          <w:rFonts w:hint="eastAsia"/>
        </w:rPr>
        <w:t>12.5-28.0</w:t>
      </w:r>
      <w:r>
        <w:rPr>
          <w:rFonts w:hint="eastAsia"/>
        </w:rPr>
        <w:t>伏直流</w:t>
      </w:r>
    </w:p>
    <w:p w:rsidR="00907555" w:rsidRDefault="00907555" w:rsidP="00AA0DC4">
      <w:pPr>
        <w:spacing w:line="276" w:lineRule="auto"/>
      </w:pPr>
      <w:r>
        <w:rPr>
          <w:rFonts w:hint="eastAsia"/>
        </w:rPr>
        <w:t>运行时间：内置电池</w:t>
      </w:r>
      <w:r>
        <w:rPr>
          <w:rFonts w:hint="eastAsia"/>
        </w:rPr>
        <w:t>10</w:t>
      </w:r>
      <w:r>
        <w:rPr>
          <w:rFonts w:hint="eastAsia"/>
        </w:rPr>
        <w:t>小时</w:t>
      </w:r>
    </w:p>
    <w:p w:rsidR="00907555" w:rsidRDefault="00907555" w:rsidP="00AA0DC4">
      <w:pPr>
        <w:spacing w:line="276" w:lineRule="auto"/>
      </w:pPr>
      <w:r>
        <w:rPr>
          <w:rFonts w:hint="eastAsia"/>
        </w:rPr>
        <w:t>温度范围：</w:t>
      </w:r>
    </w:p>
    <w:p w:rsidR="00907555" w:rsidRDefault="00907555" w:rsidP="00AA0DC4">
      <w:pPr>
        <w:spacing w:line="276" w:lineRule="auto"/>
      </w:pPr>
      <w:r>
        <w:rPr>
          <w:rFonts w:hint="eastAsia"/>
        </w:rPr>
        <w:t>工作：</w:t>
      </w:r>
      <w:r>
        <w:rPr>
          <w:rFonts w:hint="eastAsia"/>
        </w:rPr>
        <w:t>-25-49</w:t>
      </w:r>
      <w:r>
        <w:rPr>
          <w:rFonts w:hint="eastAsia"/>
        </w:rPr>
        <w:t>摄氏度，电池供电或使用交流电</w:t>
      </w:r>
    </w:p>
    <w:p w:rsidR="00907555" w:rsidRDefault="00907555" w:rsidP="00AA0DC4">
      <w:pPr>
        <w:spacing w:line="276" w:lineRule="auto"/>
        <w:ind w:firstLine="420"/>
      </w:pPr>
      <w:r>
        <w:rPr>
          <w:rFonts w:hint="eastAsia"/>
        </w:rPr>
        <w:t>电池充电：</w:t>
      </w:r>
      <w:r>
        <w:rPr>
          <w:rFonts w:hint="eastAsia"/>
        </w:rPr>
        <w:t>0-45</w:t>
      </w:r>
      <w:r>
        <w:rPr>
          <w:rFonts w:hint="eastAsia"/>
        </w:rPr>
        <w:t>摄氏度</w:t>
      </w:r>
    </w:p>
    <w:p w:rsidR="00907555" w:rsidRDefault="00907555" w:rsidP="00AA0DC4">
      <w:pPr>
        <w:spacing w:line="276" w:lineRule="auto"/>
        <w:ind w:firstLine="420"/>
      </w:pPr>
      <w:r>
        <w:rPr>
          <w:rFonts w:hint="eastAsia"/>
        </w:rPr>
        <w:t>长期储存：</w:t>
      </w:r>
      <w:r>
        <w:rPr>
          <w:rFonts w:hint="eastAsia"/>
        </w:rPr>
        <w:t>-15-21</w:t>
      </w:r>
      <w:r>
        <w:rPr>
          <w:rFonts w:hint="eastAsia"/>
        </w:rPr>
        <w:t>摄氏度，理想存储条件</w:t>
      </w:r>
    </w:p>
    <w:p w:rsidR="00907555" w:rsidRDefault="00907555" w:rsidP="00AA0DC4">
      <w:pPr>
        <w:spacing w:line="276" w:lineRule="auto"/>
      </w:pPr>
      <w:r>
        <w:rPr>
          <w:rFonts w:hint="eastAsia"/>
        </w:rPr>
        <w:t>海拔高度补偿：</w:t>
      </w:r>
      <w:r w:rsidR="00C039DC">
        <w:rPr>
          <w:rFonts w:hint="eastAsia"/>
        </w:rPr>
        <w:t>-</w:t>
      </w:r>
      <w:r>
        <w:rPr>
          <w:rFonts w:hint="eastAsia"/>
        </w:rPr>
        <w:t>609.6-7620</w:t>
      </w:r>
      <w:r>
        <w:rPr>
          <w:rFonts w:hint="eastAsia"/>
        </w:rPr>
        <w:t>米</w:t>
      </w:r>
    </w:p>
    <w:p w:rsidR="00907555" w:rsidRDefault="00907555" w:rsidP="00AA0DC4">
      <w:pPr>
        <w:spacing w:line="276" w:lineRule="auto"/>
      </w:pPr>
    </w:p>
    <w:p w:rsidR="008F2DED" w:rsidRPr="00AA0DC4" w:rsidRDefault="00B2773A" w:rsidP="00AA0DC4">
      <w:pPr>
        <w:spacing w:line="276" w:lineRule="auto"/>
        <w:rPr>
          <w:b/>
          <w:sz w:val="24"/>
          <w:szCs w:val="24"/>
        </w:rPr>
      </w:pPr>
      <w:r w:rsidRPr="00AA0DC4">
        <w:rPr>
          <w:rFonts w:hint="eastAsia"/>
          <w:b/>
          <w:sz w:val="24"/>
          <w:szCs w:val="24"/>
        </w:rPr>
        <w:t>安全</w:t>
      </w:r>
      <w:r w:rsidR="008F2DED" w:rsidRPr="00AA0DC4">
        <w:rPr>
          <w:rFonts w:hint="eastAsia"/>
          <w:b/>
          <w:sz w:val="24"/>
          <w:szCs w:val="24"/>
        </w:rPr>
        <w:t>规格</w:t>
      </w:r>
      <w:r w:rsidRPr="00AA0DC4">
        <w:rPr>
          <w:rFonts w:hint="eastAsia"/>
          <w:b/>
          <w:sz w:val="24"/>
          <w:szCs w:val="24"/>
        </w:rPr>
        <w:t>：</w:t>
      </w:r>
    </w:p>
    <w:p w:rsidR="00BB27A6" w:rsidRDefault="00BB27A6" w:rsidP="00AA0DC4">
      <w:pPr>
        <w:spacing w:line="276" w:lineRule="auto"/>
      </w:pPr>
      <w:r>
        <w:rPr>
          <w:rFonts w:hint="eastAsia"/>
        </w:rPr>
        <w:t>气道压</w:t>
      </w:r>
      <w:r w:rsidR="008F2DED">
        <w:rPr>
          <w:rFonts w:hint="eastAsia"/>
        </w:rPr>
        <w:t>力</w:t>
      </w:r>
      <w:r>
        <w:rPr>
          <w:rFonts w:hint="eastAsia"/>
        </w:rPr>
        <w:t>上限</w:t>
      </w:r>
      <w:r w:rsidR="008F2DED">
        <w:rPr>
          <w:rFonts w:hint="eastAsia"/>
        </w:rPr>
        <w:t>：</w:t>
      </w:r>
      <w:r>
        <w:rPr>
          <w:rFonts w:hint="eastAsia"/>
        </w:rPr>
        <w:t>20-100 cmH</w:t>
      </w:r>
      <w:r w:rsidRPr="008F2DED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="00833C18">
        <w:rPr>
          <w:rFonts w:hint="eastAsia"/>
        </w:rPr>
        <w:t>（</w:t>
      </w:r>
      <w:r>
        <w:rPr>
          <w:rFonts w:hint="eastAsia"/>
        </w:rPr>
        <w:t>1961-</w:t>
      </w:r>
      <w:r w:rsidR="00833C18">
        <w:rPr>
          <w:rFonts w:hint="eastAsia"/>
        </w:rPr>
        <w:t>9806 Pa</w:t>
      </w:r>
      <w:r w:rsidR="00833C18">
        <w:rPr>
          <w:rFonts w:hint="eastAsia"/>
        </w:rPr>
        <w:t>）</w:t>
      </w:r>
    </w:p>
    <w:p w:rsidR="00BB27A6" w:rsidRDefault="00BB27A6" w:rsidP="00AA0DC4">
      <w:pPr>
        <w:spacing w:line="276" w:lineRule="auto"/>
      </w:pPr>
      <w:r>
        <w:rPr>
          <w:rFonts w:hint="eastAsia"/>
        </w:rPr>
        <w:t>气道压</w:t>
      </w:r>
      <w:r w:rsidR="008F2DED">
        <w:rPr>
          <w:rFonts w:hint="eastAsia"/>
        </w:rPr>
        <w:t>力</w:t>
      </w:r>
      <w:r>
        <w:rPr>
          <w:rFonts w:hint="eastAsia"/>
        </w:rPr>
        <w:t>下限</w:t>
      </w:r>
      <w:r w:rsidR="008F2DED">
        <w:rPr>
          <w:rFonts w:hint="eastAsia"/>
        </w:rPr>
        <w:t>：</w:t>
      </w:r>
      <w:r>
        <w:rPr>
          <w:rFonts w:hint="eastAsia"/>
        </w:rPr>
        <w:t>关，</w:t>
      </w:r>
      <w:r>
        <w:rPr>
          <w:rFonts w:hint="eastAsia"/>
        </w:rPr>
        <w:t>3-35 cmH</w:t>
      </w:r>
      <w:r w:rsidRPr="008F2DED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="00833C18">
        <w:rPr>
          <w:rFonts w:hint="eastAsia"/>
        </w:rPr>
        <w:t>（</w:t>
      </w:r>
      <w:r w:rsidR="008F2DED">
        <w:rPr>
          <w:rFonts w:hint="eastAsia"/>
        </w:rPr>
        <w:t>294-3432</w:t>
      </w:r>
      <w:r w:rsidR="00833C18">
        <w:rPr>
          <w:rFonts w:hint="eastAsia"/>
        </w:rPr>
        <w:t xml:space="preserve"> Pa</w:t>
      </w:r>
      <w:r w:rsidR="00833C18">
        <w:rPr>
          <w:rFonts w:hint="eastAsia"/>
        </w:rPr>
        <w:t>）</w:t>
      </w:r>
    </w:p>
    <w:p w:rsidR="008F2DED" w:rsidRDefault="008F2DED" w:rsidP="00AA0DC4">
      <w:pPr>
        <w:spacing w:line="276" w:lineRule="auto"/>
      </w:pPr>
      <w:r>
        <w:rPr>
          <w:rFonts w:hint="eastAsia"/>
        </w:rPr>
        <w:t>呼吸频率报警上限：关，</w:t>
      </w:r>
      <w:r>
        <w:rPr>
          <w:rFonts w:hint="eastAsia"/>
        </w:rPr>
        <w:t>2-60</w:t>
      </w:r>
      <w:r>
        <w:rPr>
          <w:rFonts w:hint="eastAsia"/>
        </w:rPr>
        <w:t>次</w:t>
      </w:r>
      <w:r>
        <w:rPr>
          <w:rFonts w:hint="eastAsia"/>
        </w:rPr>
        <w:t>/</w:t>
      </w:r>
      <w:r>
        <w:rPr>
          <w:rFonts w:hint="eastAsia"/>
        </w:rPr>
        <w:t>分钟</w:t>
      </w:r>
    </w:p>
    <w:p w:rsidR="008F2DED" w:rsidRDefault="008F2DED" w:rsidP="00AA0DC4">
      <w:pPr>
        <w:spacing w:line="276" w:lineRule="auto"/>
      </w:pPr>
      <w:r>
        <w:rPr>
          <w:rFonts w:hint="eastAsia"/>
        </w:rPr>
        <w:t>呼吸频率报警下限：</w:t>
      </w:r>
      <w:r>
        <w:rPr>
          <w:rFonts w:hint="eastAsia"/>
        </w:rPr>
        <w:t>2-40</w:t>
      </w:r>
      <w:r>
        <w:rPr>
          <w:rFonts w:hint="eastAsia"/>
        </w:rPr>
        <w:t>次</w:t>
      </w:r>
      <w:r>
        <w:rPr>
          <w:rFonts w:hint="eastAsia"/>
        </w:rPr>
        <w:t>/</w:t>
      </w:r>
      <w:r>
        <w:rPr>
          <w:rFonts w:hint="eastAsia"/>
        </w:rPr>
        <w:t>分钟</w:t>
      </w:r>
    </w:p>
    <w:p w:rsidR="00BB27A6" w:rsidRDefault="00833C18" w:rsidP="00AA0DC4">
      <w:pPr>
        <w:spacing w:line="276" w:lineRule="auto"/>
      </w:pPr>
      <w:r>
        <w:rPr>
          <w:rFonts w:hint="eastAsia"/>
        </w:rPr>
        <w:t>LED</w:t>
      </w:r>
      <w:r w:rsidR="00BB27A6">
        <w:rPr>
          <w:rFonts w:hint="eastAsia"/>
        </w:rPr>
        <w:t>报警指示灯</w:t>
      </w:r>
      <w:r w:rsidR="008F2DED">
        <w:rPr>
          <w:rFonts w:hint="eastAsia"/>
        </w:rPr>
        <w:t>：</w:t>
      </w:r>
      <w:r w:rsidR="00BB27A6">
        <w:rPr>
          <w:rFonts w:hint="eastAsia"/>
        </w:rPr>
        <w:t>红色，黄色，绿色</w:t>
      </w:r>
    </w:p>
    <w:p w:rsidR="00F34CD3" w:rsidRDefault="00F34CD3" w:rsidP="00AA0DC4">
      <w:pPr>
        <w:spacing w:line="276" w:lineRule="auto"/>
      </w:pPr>
    </w:p>
    <w:p w:rsidR="00F34CD3" w:rsidRPr="00AA0DC4" w:rsidRDefault="00F34CD3" w:rsidP="00AA0DC4">
      <w:pPr>
        <w:spacing w:line="276" w:lineRule="auto"/>
        <w:rPr>
          <w:b/>
          <w:sz w:val="24"/>
          <w:szCs w:val="24"/>
        </w:rPr>
      </w:pPr>
      <w:r w:rsidRPr="00AA0DC4">
        <w:rPr>
          <w:rFonts w:hint="eastAsia"/>
          <w:b/>
          <w:sz w:val="24"/>
          <w:szCs w:val="24"/>
        </w:rPr>
        <w:t>一般规格：</w:t>
      </w:r>
    </w:p>
    <w:p w:rsidR="00F34CD3" w:rsidRDefault="00F34CD3" w:rsidP="00AA0DC4">
      <w:pPr>
        <w:spacing w:line="276" w:lineRule="auto"/>
      </w:pPr>
      <w:r w:rsidRPr="00F34CD3">
        <w:rPr>
          <w:rFonts w:hint="eastAsia"/>
        </w:rPr>
        <w:t>尺寸</w:t>
      </w:r>
      <w:r>
        <w:rPr>
          <w:rFonts w:hint="eastAsia"/>
        </w:rPr>
        <w:t>：</w:t>
      </w:r>
      <w:r w:rsidRPr="00F34CD3">
        <w:rPr>
          <w:rFonts w:hint="eastAsia"/>
        </w:rPr>
        <w:t xml:space="preserve">20.3 cm </w:t>
      </w:r>
      <w:r w:rsidRPr="00F34CD3">
        <w:rPr>
          <w:rFonts w:hint="eastAsia"/>
        </w:rPr>
        <w:t>宽</w:t>
      </w:r>
      <w:r w:rsidRPr="00F34CD3">
        <w:rPr>
          <w:rFonts w:hint="eastAsia"/>
        </w:rPr>
        <w:t xml:space="preserve">X 31.8 cm </w:t>
      </w:r>
      <w:r>
        <w:rPr>
          <w:rFonts w:hint="eastAsia"/>
        </w:rPr>
        <w:t>高</w:t>
      </w:r>
      <w:r w:rsidRPr="00F34CD3">
        <w:rPr>
          <w:rFonts w:hint="eastAsia"/>
        </w:rPr>
        <w:t>X 11.4 cm</w:t>
      </w:r>
      <w:r>
        <w:rPr>
          <w:rFonts w:hint="eastAsia"/>
        </w:rPr>
        <w:t>纵深</w:t>
      </w:r>
    </w:p>
    <w:p w:rsidR="00F34CD3" w:rsidRDefault="00F34CD3" w:rsidP="00AA0DC4">
      <w:pPr>
        <w:spacing w:line="276" w:lineRule="auto"/>
      </w:pPr>
      <w:r>
        <w:rPr>
          <w:rFonts w:hint="eastAsia"/>
        </w:rPr>
        <w:t>重量：</w:t>
      </w:r>
      <w:r>
        <w:rPr>
          <w:rFonts w:hint="eastAsia"/>
        </w:rPr>
        <w:t>4.4</w:t>
      </w:r>
      <w:r>
        <w:rPr>
          <w:rFonts w:hint="eastAsia"/>
        </w:rPr>
        <w:t>公斤</w:t>
      </w:r>
    </w:p>
    <w:p w:rsidR="006F4A47" w:rsidRDefault="006F4A47" w:rsidP="00AA0DC4">
      <w:pPr>
        <w:spacing w:line="276" w:lineRule="auto"/>
      </w:pPr>
    </w:p>
    <w:p w:rsidR="00D30214" w:rsidRDefault="00D30214" w:rsidP="00AA0DC4">
      <w:pPr>
        <w:spacing w:line="276" w:lineRule="auto"/>
      </w:pPr>
    </w:p>
    <w:p w:rsidR="00833C18" w:rsidRPr="00880329" w:rsidRDefault="00833C18" w:rsidP="00BB27A6"/>
    <w:sectPr w:rsidR="00833C18" w:rsidRPr="00880329" w:rsidSect="000B0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71" w:rsidRDefault="00381D71" w:rsidP="0080566E">
      <w:r>
        <w:separator/>
      </w:r>
    </w:p>
  </w:endnote>
  <w:endnote w:type="continuationSeparator" w:id="1">
    <w:p w:rsidR="00381D71" w:rsidRDefault="00381D71" w:rsidP="0080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71" w:rsidRDefault="00381D71" w:rsidP="0080566E">
      <w:r>
        <w:separator/>
      </w:r>
    </w:p>
  </w:footnote>
  <w:footnote w:type="continuationSeparator" w:id="1">
    <w:p w:rsidR="00381D71" w:rsidRDefault="00381D71" w:rsidP="00805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6C02"/>
    <w:multiLevelType w:val="hybridMultilevel"/>
    <w:tmpl w:val="BA0CFDD0"/>
    <w:lvl w:ilvl="0" w:tplc="50E491B8">
      <w:start w:val="1"/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329"/>
    <w:rsid w:val="00035F8D"/>
    <w:rsid w:val="000B05C9"/>
    <w:rsid w:val="000D098C"/>
    <w:rsid w:val="0012281D"/>
    <w:rsid w:val="001507D7"/>
    <w:rsid w:val="002C3B58"/>
    <w:rsid w:val="00301DB3"/>
    <w:rsid w:val="00381D71"/>
    <w:rsid w:val="0055395C"/>
    <w:rsid w:val="006113C3"/>
    <w:rsid w:val="0069062F"/>
    <w:rsid w:val="006C0F02"/>
    <w:rsid w:val="006E2BEA"/>
    <w:rsid w:val="006F4A47"/>
    <w:rsid w:val="00734CD9"/>
    <w:rsid w:val="0078157C"/>
    <w:rsid w:val="0080566E"/>
    <w:rsid w:val="00816570"/>
    <w:rsid w:val="00833C18"/>
    <w:rsid w:val="00880329"/>
    <w:rsid w:val="00892D77"/>
    <w:rsid w:val="008F2DED"/>
    <w:rsid w:val="00907555"/>
    <w:rsid w:val="00924CE4"/>
    <w:rsid w:val="00941D4C"/>
    <w:rsid w:val="0094351E"/>
    <w:rsid w:val="00AA0DC4"/>
    <w:rsid w:val="00AA6A2F"/>
    <w:rsid w:val="00B17D28"/>
    <w:rsid w:val="00B2773A"/>
    <w:rsid w:val="00B27B93"/>
    <w:rsid w:val="00B6335E"/>
    <w:rsid w:val="00B828C6"/>
    <w:rsid w:val="00BB27A6"/>
    <w:rsid w:val="00C039DC"/>
    <w:rsid w:val="00CC5A30"/>
    <w:rsid w:val="00CD036C"/>
    <w:rsid w:val="00D30214"/>
    <w:rsid w:val="00D37747"/>
    <w:rsid w:val="00DF56A5"/>
    <w:rsid w:val="00E61221"/>
    <w:rsid w:val="00E719CF"/>
    <w:rsid w:val="00EA2BA6"/>
    <w:rsid w:val="00EE5253"/>
    <w:rsid w:val="00F21002"/>
    <w:rsid w:val="00F34CD3"/>
    <w:rsid w:val="00F73221"/>
    <w:rsid w:val="00F8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15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157C"/>
    <w:rPr>
      <w:sz w:val="18"/>
      <w:szCs w:val="18"/>
    </w:rPr>
  </w:style>
  <w:style w:type="paragraph" w:styleId="a6">
    <w:name w:val="List Paragraph"/>
    <w:basedOn w:val="a"/>
    <w:uiPriority w:val="34"/>
    <w:qFormat/>
    <w:rsid w:val="008165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Yu(Christine) Mao</dc:creator>
  <cp:keywords/>
  <dc:description/>
  <cp:lastModifiedBy>Windows 用户</cp:lastModifiedBy>
  <cp:revision>10</cp:revision>
  <cp:lastPrinted>2016-02-29T07:50:00Z</cp:lastPrinted>
  <dcterms:created xsi:type="dcterms:W3CDTF">2016-03-08T01:09:00Z</dcterms:created>
  <dcterms:modified xsi:type="dcterms:W3CDTF">2019-06-13T14:28:00Z</dcterms:modified>
</cp:coreProperties>
</file>