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46" w:rsidRDefault="00904646" w:rsidP="00904646">
      <w:pPr>
        <w:pStyle w:val="1"/>
        <w:spacing w:before="0" w:after="0" w:line="360" w:lineRule="auto"/>
        <w:jc w:val="center"/>
        <w:rPr>
          <w:rFonts w:ascii="黑体" w:eastAsia="黑体" w:cs="黑体"/>
          <w:sz w:val="40"/>
        </w:rPr>
      </w:pPr>
      <w:bookmarkStart w:id="0" w:name="_Toc58920783"/>
      <w:r>
        <w:rPr>
          <w:rFonts w:hint="eastAsia"/>
          <w:sz w:val="40"/>
        </w:rPr>
        <w:t>20</w:t>
      </w:r>
      <w:r>
        <w:rPr>
          <w:sz w:val="40"/>
        </w:rPr>
        <w:t>21</w:t>
      </w:r>
      <w:r>
        <w:rPr>
          <w:rFonts w:hint="eastAsia"/>
          <w:sz w:val="40"/>
        </w:rPr>
        <w:t>年硕士研究生招生考试考场规则</w:t>
      </w:r>
      <w:bookmarkEnd w:id="0"/>
    </w:p>
    <w:p w:rsidR="00904646" w:rsidRDefault="00904646" w:rsidP="00904646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:rsidR="00904646" w:rsidRDefault="00904646" w:rsidP="00904646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 w:rsidR="00904646" w:rsidRDefault="00904646" w:rsidP="00904646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三、考生只准携带省级教育招生考试机构规定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:rsidR="00904646" w:rsidRDefault="00904646" w:rsidP="00904646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考生在考场内不得私自传递文具、用品等。</w:t>
      </w:r>
    </w:p>
    <w:p w:rsidR="00904646" w:rsidRDefault="00904646" w:rsidP="00904646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凡漏贴条形码、漏填（涂）、错填（涂）或者字迹不清的</w:t>
      </w:r>
      <w:r>
        <w:rPr>
          <w:rFonts w:ascii="仿宋_GB2312" w:eastAsia="仿宋_GB2312" w:hAnsi="楷体" w:hint="eastAsia"/>
          <w:sz w:val="32"/>
          <w:szCs w:val="32"/>
        </w:rPr>
        <w:lastRenderedPageBreak/>
        <w:t>答卷影响评卷结果，责任由考生自负。</w:t>
      </w:r>
    </w:p>
    <w:p w:rsidR="00904646" w:rsidRDefault="00904646" w:rsidP="00904646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遇试卷、答题卡、答题纸等分发错误及试卷字迹不清、漏印、重印、缺页等问题，可举手询问。但涉及试题内容的疑问，不得向监考员询问。</w:t>
      </w:r>
    </w:p>
    <w:p w:rsidR="00904646" w:rsidRDefault="00904646" w:rsidP="00904646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五、开考信号发出后，考生方可开始答题。</w:t>
      </w:r>
    </w:p>
    <w:p w:rsidR="00904646" w:rsidRDefault="00904646" w:rsidP="00904646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 w:rsidR="00904646" w:rsidRDefault="00904646" w:rsidP="00904646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904646" w:rsidRDefault="00904646" w:rsidP="00904646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损毁或带出考场。</w:t>
      </w:r>
    </w:p>
    <w:p w:rsidR="00904646" w:rsidRDefault="00904646" w:rsidP="00904646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九、考试结束信号发出后，考生应当立即停笔并停止答题。</w:t>
      </w:r>
    </w:p>
    <w:p w:rsidR="00904646" w:rsidRDefault="00904646" w:rsidP="00904646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全国统一命题科目的试卷和答题卡放在桌上，由监考员逐一收取。自命题科目，由考生将试卷、答题卡、答题纸（或</w:t>
      </w:r>
      <w:r>
        <w:rPr>
          <w:rFonts w:ascii="仿宋_GB2312" w:eastAsia="仿宋_GB2312" w:hAnsi="楷体" w:hint="eastAsia"/>
          <w:sz w:val="32"/>
          <w:szCs w:val="32"/>
        </w:rPr>
        <w:lastRenderedPageBreak/>
        <w:t>者答卷）装入原试卷袋内并密封。经监考员逐个核查无误后，方可逐一离开考场。</w:t>
      </w:r>
    </w:p>
    <w:p w:rsidR="00904646" w:rsidRDefault="00904646" w:rsidP="00904646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 w:rsidR="00615DC6" w:rsidRPr="00904646" w:rsidRDefault="00615DC6" w:rsidP="00904646">
      <w:bookmarkStart w:id="1" w:name="_GoBack"/>
      <w:bookmarkEnd w:id="1"/>
    </w:p>
    <w:sectPr w:rsidR="00615DC6" w:rsidRPr="00904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D4" w:rsidRDefault="002B49D4" w:rsidP="00904646">
      <w:r>
        <w:separator/>
      </w:r>
    </w:p>
  </w:endnote>
  <w:endnote w:type="continuationSeparator" w:id="0">
    <w:p w:rsidR="002B49D4" w:rsidRDefault="002B49D4" w:rsidP="0090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D4" w:rsidRDefault="002B49D4" w:rsidP="00904646">
      <w:r>
        <w:separator/>
      </w:r>
    </w:p>
  </w:footnote>
  <w:footnote w:type="continuationSeparator" w:id="0">
    <w:p w:rsidR="002B49D4" w:rsidRDefault="002B49D4" w:rsidP="00904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F1"/>
    <w:rsid w:val="002B49D4"/>
    <w:rsid w:val="00615DC6"/>
    <w:rsid w:val="00904646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52AC3-BBED-4C63-B892-19D644D3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046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6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6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646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90464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2020-12-23T03:52:00Z</dcterms:created>
  <dcterms:modified xsi:type="dcterms:W3CDTF">2020-12-23T03:52:00Z</dcterms:modified>
</cp:coreProperties>
</file>