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918"/>
        <w:gridCol w:w="1633"/>
        <w:gridCol w:w="567"/>
        <w:gridCol w:w="5528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9D5E33" w:rsidP="00FB4198">
            <w:pPr>
              <w:rPr>
                <w:rFonts w:ascii="宋体" w:hAnsi="宋体"/>
                <w:sz w:val="24"/>
              </w:rPr>
            </w:pPr>
            <w:r w:rsidRPr="009D5E33">
              <w:rPr>
                <w:rFonts w:ascii="宋体" w:hAnsi="宋体"/>
                <w:sz w:val="24"/>
              </w:rPr>
              <w:t>2020-JK15-W12</w:t>
            </w:r>
            <w:r w:rsidR="00FB4198">
              <w:rPr>
                <w:rFonts w:ascii="宋体" w:hAnsi="宋体" w:hint="eastAsia"/>
                <w:sz w:val="24"/>
              </w:rPr>
              <w:t>24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FB4198" w:rsidP="006C75FB">
            <w:pPr>
              <w:rPr>
                <w:rFonts w:ascii="宋体" w:hAnsi="宋体"/>
                <w:sz w:val="24"/>
              </w:rPr>
            </w:pPr>
            <w:r w:rsidRPr="00FB4198">
              <w:rPr>
                <w:rFonts w:ascii="宋体" w:hAnsi="宋体" w:hint="eastAsia"/>
                <w:sz w:val="24"/>
              </w:rPr>
              <w:t>训练导调与想定编辑系统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070D4A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E04BD2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5537" w:type="dxa"/>
            <w:gridSpan w:val="2"/>
            <w:vAlign w:val="center"/>
          </w:tcPr>
          <w:p w:rsidR="006C75FB" w:rsidRPr="00C021A2" w:rsidRDefault="009D5E33" w:rsidP="00070D4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9D5E33" w:rsidP="00FB419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FB4198">
              <w:rPr>
                <w:rFonts w:ascii="宋体" w:hAnsi="宋体" w:hint="eastAsia"/>
                <w:sz w:val="24"/>
              </w:rPr>
              <w:t>5</w:t>
            </w:r>
            <w:r w:rsidR="006C75FB" w:rsidRPr="00C021A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114AEA" w:rsidRPr="00C021A2" w:rsidRDefault="002F04E3" w:rsidP="00332A64">
            <w:pPr>
              <w:rPr>
                <w:rFonts w:ascii="宋体" w:hAnsi="宋体"/>
                <w:sz w:val="24"/>
              </w:rPr>
            </w:pPr>
            <w:r w:rsidRPr="002F04E3">
              <w:rPr>
                <w:rFonts w:hAnsi="宋体" w:hint="eastAsia"/>
                <w:sz w:val="24"/>
              </w:rPr>
              <w:t>该软件用于辅助培训中想定编辑和导调工作，具备想定编辑、存储、更新功能，具备文书编辑、发放、接收和存储功能。通过文书资源库、图标库、环境库、要素库、属性库和事件库实现可视化的想定编辑系统，并为导调系统提供基于</w:t>
            </w:r>
            <w:r w:rsidRPr="002F04E3">
              <w:rPr>
                <w:rFonts w:hAnsi="宋体" w:hint="eastAsia"/>
                <w:sz w:val="24"/>
              </w:rPr>
              <w:t>Web</w:t>
            </w:r>
            <w:r w:rsidRPr="002F04E3">
              <w:rPr>
                <w:rFonts w:hAnsi="宋体" w:hint="eastAsia"/>
                <w:sz w:val="24"/>
              </w:rPr>
              <w:t>方式的接口。</w:t>
            </w:r>
          </w:p>
        </w:tc>
      </w:tr>
      <w:tr w:rsidR="002F04E3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2F04E3" w:rsidRPr="002F04E3" w:rsidRDefault="002F04E3" w:rsidP="002F04E3">
            <w:pPr>
              <w:jc w:val="center"/>
              <w:rPr>
                <w:rFonts w:hAnsi="宋体" w:hint="eastAsia"/>
                <w:sz w:val="24"/>
              </w:rPr>
            </w:pPr>
            <w:r w:rsidRPr="002F04E3">
              <w:rPr>
                <w:rFonts w:hAnsi="宋体" w:hint="eastAsia"/>
                <w:b/>
                <w:sz w:val="24"/>
              </w:rPr>
              <w:t>软硬件配置清单</w:t>
            </w:r>
          </w:p>
        </w:tc>
      </w:tr>
      <w:tr w:rsidR="002F04E3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描述</w:t>
            </w:r>
          </w:p>
        </w:tc>
        <w:tc>
          <w:tcPr>
            <w:tcW w:w="6104" w:type="dxa"/>
            <w:gridSpan w:val="3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数量</w:t>
            </w:r>
          </w:p>
        </w:tc>
      </w:tr>
      <w:tr w:rsidR="002F04E3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想定编辑数据库</w:t>
            </w:r>
          </w:p>
        </w:tc>
        <w:tc>
          <w:tcPr>
            <w:tcW w:w="6104" w:type="dxa"/>
            <w:gridSpan w:val="3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</w:tr>
      <w:tr w:rsidR="002F04E3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想定编辑系统</w:t>
            </w:r>
          </w:p>
        </w:tc>
        <w:tc>
          <w:tcPr>
            <w:tcW w:w="6104" w:type="dxa"/>
            <w:gridSpan w:val="3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</w:tr>
      <w:tr w:rsidR="002F04E3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文书导调控制系统</w:t>
            </w:r>
          </w:p>
        </w:tc>
        <w:tc>
          <w:tcPr>
            <w:tcW w:w="6104" w:type="dxa"/>
            <w:gridSpan w:val="3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2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kern w:val="0"/>
                <w:sz w:val="24"/>
              </w:rPr>
              <w:t>想定编辑数据库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系统基础数据项、想定要素管理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3C7583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图标</w:t>
            </w:r>
            <w:r w:rsidRPr="003C7583">
              <w:rPr>
                <w:rFonts w:asciiTheme="minorEastAsia" w:eastAsiaTheme="minorEastAsia" w:hAnsiTheme="minorEastAsia" w:hint="eastAsia"/>
                <w:sz w:val="24"/>
              </w:rPr>
              <w:t>库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C7583">
              <w:rPr>
                <w:rFonts w:asciiTheme="minorEastAsia" w:eastAsiaTheme="minorEastAsia" w:hAnsiTheme="minorEastAsia" w:hint="eastAsia"/>
                <w:sz w:val="24"/>
              </w:rPr>
              <w:t>内置</w:t>
            </w:r>
            <w:r w:rsidRPr="003C75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图标</w:t>
            </w:r>
            <w:r w:rsidRPr="003C7583">
              <w:rPr>
                <w:rFonts w:asciiTheme="minorEastAsia" w:eastAsiaTheme="minorEastAsia" w:hAnsiTheme="minorEastAsia" w:hint="eastAsia"/>
                <w:sz w:val="24"/>
              </w:rPr>
              <w:t>数据库，可以可视化的导入</w:t>
            </w:r>
            <w:r w:rsidRPr="003C75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图标</w:t>
            </w:r>
            <w:r w:rsidRPr="003C7583">
              <w:rPr>
                <w:rFonts w:asciiTheme="minorEastAsia" w:eastAsiaTheme="minorEastAsia" w:hAnsiTheme="minorEastAsia" w:hint="eastAsia"/>
                <w:sz w:val="24"/>
              </w:rPr>
              <w:t>要素，包括：名称、图形文件、缩略图等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3C7583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环境库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C7583">
              <w:rPr>
                <w:rFonts w:asciiTheme="minorEastAsia" w:eastAsiaTheme="minorEastAsia" w:hAnsiTheme="minorEastAsia" w:hint="eastAsia"/>
                <w:sz w:val="24"/>
              </w:rPr>
              <w:t>内置环境库，可以导入区域地图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3C7583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要素库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内置要素库，并列的描述各作战要素及其上下级关系，可自定义并发布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3C7583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属性库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内置各要素的属性库，描述各要素的属性，可自定义并发布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3C7583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事件库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内置各要素的事件库，描述各要素的事件，可自定义并发布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kern w:val="0"/>
                <w:sz w:val="24"/>
              </w:rPr>
              <w:t>想定编辑系统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B/S架构软件系统，提供可视化的想定编辑操作界面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Pr="003C7583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想定编辑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★想定编辑管理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C7583">
              <w:rPr>
                <w:rFonts w:asciiTheme="minorEastAsia" w:eastAsiaTheme="minorEastAsia" w:hAnsiTheme="minorEastAsia" w:cs="仿宋" w:hint="eastAsia"/>
                <w:sz w:val="24"/>
              </w:rPr>
              <w:t>2.2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想定编辑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通过企图立案、基本想定和补充想定的可视化编辑，可以直观的查看、编辑作战想定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C7583">
              <w:rPr>
                <w:rFonts w:asciiTheme="minorEastAsia" w:eastAsiaTheme="minorEastAsia" w:hAnsiTheme="minorEastAsia" w:cs="仿宋" w:hint="eastAsia"/>
                <w:sz w:val="24"/>
              </w:rPr>
              <w:t>2.</w:t>
            </w:r>
            <w:r w:rsidRPr="003C7583">
              <w:rPr>
                <w:rFonts w:asciiTheme="minorEastAsia" w:eastAsiaTheme="minorEastAsia" w:hAnsiTheme="minorEastAsia" w:cs="仿宋"/>
                <w:sz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想定生成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编辑好的任务想定生成、导出并打印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Pr="003C7583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想定分发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编辑好的想定以共享的方式分发给其他用户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kern w:val="0"/>
                <w:sz w:val="24"/>
              </w:rPr>
              <w:t>文书导调控制系统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★B/S架构软件系统，提供可视化的想定编辑操作界面。内置文书资源，包括模板和样例，均可进行编辑、管理，可自定义文书并发布。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/>
                <w:sz w:val="24"/>
              </w:rPr>
              <w:lastRenderedPageBreak/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数据接口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可将想定数据、想定结果以标准格式和接口方式对其他系统提供想定服务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用户及权限管理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管理用户的口令、权限等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系统配置管理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系统配置参数管理</w:t>
            </w:r>
          </w:p>
        </w:tc>
      </w:tr>
      <w:tr w:rsidR="003C7583" w:rsidRPr="00C021A2" w:rsidTr="00E814A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3C7583" w:rsidRPr="00F906FA" w:rsidRDefault="003C7583" w:rsidP="004D3B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b/>
                <w:sz w:val="24"/>
              </w:rPr>
              <w:t>售后服务要求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3C758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质保期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★5年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3C758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备件库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3C758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维修站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3C758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收费标准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3C7583">
              <w:rPr>
                <w:rFonts w:asciiTheme="minorEastAsia" w:eastAsiaTheme="minorEastAsia" w:hAnsiTheme="minorEastAsia" w:hint="eastAsia"/>
                <w:sz w:val="24"/>
              </w:rPr>
              <w:t>质保期内免费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3C758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培训支持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现场培训</w:t>
            </w:r>
            <w:r w:rsidRPr="003C7583">
              <w:rPr>
                <w:rFonts w:asciiTheme="minorEastAsia" w:eastAsiaTheme="minorEastAsia" w:hAnsiTheme="minorEastAsia"/>
                <w:sz w:val="24"/>
              </w:rPr>
              <w:t>7</w:t>
            </w:r>
            <w:r w:rsidRPr="003C7583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3C758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维修响应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维修需求2小时内响应，4小时到现场维修服务</w:t>
            </w:r>
          </w:p>
        </w:tc>
      </w:tr>
      <w:tr w:rsidR="003C7583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3C7583" w:rsidRPr="003C7583" w:rsidRDefault="003C7583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</w:pPr>
            <w:r w:rsidRPr="003C7583">
              <w:rPr>
                <w:rFonts w:asciiTheme="minorEastAsia" w:eastAsiaTheme="minorEastAsia" w:hAnsiTheme="minorEastAsia" w:cs="仿宋" w:hint="eastAsia"/>
                <w:sz w:val="24"/>
                <w:szCs w:val="28"/>
              </w:rPr>
              <w:t>到货时间</w:t>
            </w:r>
          </w:p>
        </w:tc>
        <w:tc>
          <w:tcPr>
            <w:tcW w:w="6095" w:type="dxa"/>
            <w:gridSpan w:val="2"/>
            <w:vAlign w:val="center"/>
          </w:tcPr>
          <w:p w:rsidR="003C7583" w:rsidRPr="003C7583" w:rsidRDefault="003C7583" w:rsidP="001877C5">
            <w:pPr>
              <w:rPr>
                <w:rFonts w:asciiTheme="minorEastAsia" w:eastAsiaTheme="minorEastAsia" w:hAnsiTheme="minorEastAsia"/>
                <w:sz w:val="24"/>
              </w:rPr>
            </w:pPr>
            <w:r w:rsidRPr="003C7583">
              <w:rPr>
                <w:rFonts w:asciiTheme="minorEastAsia" w:eastAsiaTheme="minorEastAsia" w:hAnsiTheme="minorEastAsia" w:hint="eastAsia"/>
                <w:sz w:val="24"/>
              </w:rPr>
              <w:t>6个月</w:t>
            </w:r>
          </w:p>
        </w:tc>
      </w:tr>
    </w:tbl>
    <w:p w:rsidR="006C75FB" w:rsidRDefault="00C021A2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</w:t>
      </w:r>
      <w:r w:rsidR="00F906FA">
        <w:rPr>
          <w:rFonts w:ascii="宋体" w:hAnsi="宋体" w:hint="eastAsia"/>
          <w:sz w:val="24"/>
        </w:rPr>
        <w:t>：</w:t>
      </w:r>
      <w:r w:rsidRPr="00C021A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76" w:rsidRDefault="00893B76" w:rsidP="0091323C">
      <w:r>
        <w:separator/>
      </w:r>
    </w:p>
  </w:endnote>
  <w:endnote w:type="continuationSeparator" w:id="1">
    <w:p w:rsidR="00893B76" w:rsidRDefault="00893B76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76" w:rsidRDefault="00893B76" w:rsidP="0091323C">
      <w:r>
        <w:separator/>
      </w:r>
    </w:p>
  </w:footnote>
  <w:footnote w:type="continuationSeparator" w:id="1">
    <w:p w:rsidR="00893B76" w:rsidRDefault="00893B76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F7BD00"/>
    <w:multiLevelType w:val="singleLevel"/>
    <w:tmpl w:val="F0F7BD00"/>
    <w:lvl w:ilvl="0">
      <w:start w:val="1"/>
      <w:numFmt w:val="decimal"/>
      <w:suff w:val="nothing"/>
      <w:lvlText w:val="%1、"/>
      <w:lvlJc w:val="left"/>
    </w:lvl>
  </w:abstractNum>
  <w:abstractNum w:abstractNumId="1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>
    <w:nsid w:val="0EE8AB46"/>
    <w:multiLevelType w:val="singleLevel"/>
    <w:tmpl w:val="0EE8AB46"/>
    <w:lvl w:ilvl="0">
      <w:start w:val="2"/>
      <w:numFmt w:val="decimal"/>
      <w:lvlText w:val="%1."/>
      <w:lvlJc w:val="left"/>
      <w:pPr>
        <w:tabs>
          <w:tab w:val="num" w:pos="346"/>
        </w:tabs>
      </w:pPr>
    </w:lvl>
  </w:abstractNum>
  <w:abstractNum w:abstractNumId="6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70D4A"/>
    <w:rsid w:val="00071E2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910C0"/>
    <w:rsid w:val="002B40AE"/>
    <w:rsid w:val="002C4BC4"/>
    <w:rsid w:val="002F04E3"/>
    <w:rsid w:val="003151D7"/>
    <w:rsid w:val="003250CD"/>
    <w:rsid w:val="00332A64"/>
    <w:rsid w:val="00344E7A"/>
    <w:rsid w:val="003526D5"/>
    <w:rsid w:val="00361D23"/>
    <w:rsid w:val="00377B90"/>
    <w:rsid w:val="003873D4"/>
    <w:rsid w:val="003A3ABE"/>
    <w:rsid w:val="003C1FAC"/>
    <w:rsid w:val="003C7583"/>
    <w:rsid w:val="003D3DCA"/>
    <w:rsid w:val="004022B4"/>
    <w:rsid w:val="00415F46"/>
    <w:rsid w:val="00472BFD"/>
    <w:rsid w:val="00480E1E"/>
    <w:rsid w:val="00486784"/>
    <w:rsid w:val="0049189E"/>
    <w:rsid w:val="004A675A"/>
    <w:rsid w:val="004B5D66"/>
    <w:rsid w:val="004C37F8"/>
    <w:rsid w:val="004D21DD"/>
    <w:rsid w:val="004D3B73"/>
    <w:rsid w:val="004E7B7D"/>
    <w:rsid w:val="00502B07"/>
    <w:rsid w:val="0050461A"/>
    <w:rsid w:val="00540256"/>
    <w:rsid w:val="00576DCF"/>
    <w:rsid w:val="00580FC7"/>
    <w:rsid w:val="00581A2E"/>
    <w:rsid w:val="00590053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B7153"/>
    <w:rsid w:val="006C75FB"/>
    <w:rsid w:val="006D71A6"/>
    <w:rsid w:val="00713351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7E4A2C"/>
    <w:rsid w:val="008025C6"/>
    <w:rsid w:val="00815EDB"/>
    <w:rsid w:val="00826E11"/>
    <w:rsid w:val="0082728A"/>
    <w:rsid w:val="0083471C"/>
    <w:rsid w:val="008456AC"/>
    <w:rsid w:val="00846B87"/>
    <w:rsid w:val="00850DA7"/>
    <w:rsid w:val="008564A1"/>
    <w:rsid w:val="00860B28"/>
    <w:rsid w:val="008769A2"/>
    <w:rsid w:val="00891FC3"/>
    <w:rsid w:val="00893B76"/>
    <w:rsid w:val="008A4967"/>
    <w:rsid w:val="008A64F5"/>
    <w:rsid w:val="008E5AF8"/>
    <w:rsid w:val="00905E6A"/>
    <w:rsid w:val="00911B92"/>
    <w:rsid w:val="0091323C"/>
    <w:rsid w:val="00934229"/>
    <w:rsid w:val="00943275"/>
    <w:rsid w:val="009B4794"/>
    <w:rsid w:val="009C5AD1"/>
    <w:rsid w:val="009D27D3"/>
    <w:rsid w:val="009D4E32"/>
    <w:rsid w:val="009D5E33"/>
    <w:rsid w:val="009E3452"/>
    <w:rsid w:val="009E6CEB"/>
    <w:rsid w:val="00A011B6"/>
    <w:rsid w:val="00A02CAD"/>
    <w:rsid w:val="00A17223"/>
    <w:rsid w:val="00A33D6F"/>
    <w:rsid w:val="00A4142E"/>
    <w:rsid w:val="00A553A1"/>
    <w:rsid w:val="00A579E1"/>
    <w:rsid w:val="00A64A4D"/>
    <w:rsid w:val="00A76416"/>
    <w:rsid w:val="00A95588"/>
    <w:rsid w:val="00A97192"/>
    <w:rsid w:val="00AA2E5F"/>
    <w:rsid w:val="00AA6CA3"/>
    <w:rsid w:val="00AB19C5"/>
    <w:rsid w:val="00AC023F"/>
    <w:rsid w:val="00AC05F6"/>
    <w:rsid w:val="00AC2FEC"/>
    <w:rsid w:val="00AD21F4"/>
    <w:rsid w:val="00AD70DA"/>
    <w:rsid w:val="00AE513F"/>
    <w:rsid w:val="00B22D2F"/>
    <w:rsid w:val="00B4737F"/>
    <w:rsid w:val="00B510CF"/>
    <w:rsid w:val="00B52870"/>
    <w:rsid w:val="00B57386"/>
    <w:rsid w:val="00B7345A"/>
    <w:rsid w:val="00BA7466"/>
    <w:rsid w:val="00BC19C8"/>
    <w:rsid w:val="00BC2A78"/>
    <w:rsid w:val="00C021A2"/>
    <w:rsid w:val="00C0235F"/>
    <w:rsid w:val="00C20B05"/>
    <w:rsid w:val="00C26053"/>
    <w:rsid w:val="00C40C9A"/>
    <w:rsid w:val="00C451A2"/>
    <w:rsid w:val="00C722B3"/>
    <w:rsid w:val="00C727AC"/>
    <w:rsid w:val="00C77FA6"/>
    <w:rsid w:val="00C91306"/>
    <w:rsid w:val="00C93084"/>
    <w:rsid w:val="00CB4529"/>
    <w:rsid w:val="00CB74C8"/>
    <w:rsid w:val="00CC08FC"/>
    <w:rsid w:val="00CF4071"/>
    <w:rsid w:val="00D00706"/>
    <w:rsid w:val="00D25455"/>
    <w:rsid w:val="00D36041"/>
    <w:rsid w:val="00D42C65"/>
    <w:rsid w:val="00D509BA"/>
    <w:rsid w:val="00D748A3"/>
    <w:rsid w:val="00D769DA"/>
    <w:rsid w:val="00D844E9"/>
    <w:rsid w:val="00D90661"/>
    <w:rsid w:val="00DA3A8B"/>
    <w:rsid w:val="00DC5219"/>
    <w:rsid w:val="00DF7589"/>
    <w:rsid w:val="00E04BD2"/>
    <w:rsid w:val="00E06986"/>
    <w:rsid w:val="00E07EED"/>
    <w:rsid w:val="00E1044C"/>
    <w:rsid w:val="00E33608"/>
    <w:rsid w:val="00E46234"/>
    <w:rsid w:val="00E466E8"/>
    <w:rsid w:val="00E626D1"/>
    <w:rsid w:val="00E80934"/>
    <w:rsid w:val="00E8381C"/>
    <w:rsid w:val="00EA126B"/>
    <w:rsid w:val="00EA6B87"/>
    <w:rsid w:val="00EB61E8"/>
    <w:rsid w:val="00EC0D06"/>
    <w:rsid w:val="00EC5574"/>
    <w:rsid w:val="00EE242E"/>
    <w:rsid w:val="00EE2CE1"/>
    <w:rsid w:val="00EE384E"/>
    <w:rsid w:val="00EF45B8"/>
    <w:rsid w:val="00F1160B"/>
    <w:rsid w:val="00F27A73"/>
    <w:rsid w:val="00F35A7B"/>
    <w:rsid w:val="00F66D7F"/>
    <w:rsid w:val="00F705B7"/>
    <w:rsid w:val="00F870C6"/>
    <w:rsid w:val="00F906FA"/>
    <w:rsid w:val="00FA1361"/>
    <w:rsid w:val="00FA17E7"/>
    <w:rsid w:val="00FA1DCC"/>
    <w:rsid w:val="00FA7DD0"/>
    <w:rsid w:val="00FB3C64"/>
    <w:rsid w:val="00FB4198"/>
    <w:rsid w:val="00FC3F05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362245724@qq.com</cp:lastModifiedBy>
  <cp:revision>107</cp:revision>
  <dcterms:created xsi:type="dcterms:W3CDTF">2019-11-08T04:25:00Z</dcterms:created>
  <dcterms:modified xsi:type="dcterms:W3CDTF">2021-01-25T11:36:00Z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