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03E1A" w:rsidP="006C75FB">
            <w:pPr>
              <w:rPr>
                <w:rFonts w:ascii="宋体" w:hAnsi="宋体"/>
                <w:sz w:val="24"/>
              </w:rPr>
            </w:pPr>
            <w:r w:rsidRPr="00903E1A">
              <w:rPr>
                <w:rFonts w:ascii="宋体" w:hAnsi="宋体"/>
                <w:sz w:val="24"/>
              </w:rPr>
              <w:t>2020-JK15-W1013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03E1A" w:rsidP="006C75FB">
            <w:pPr>
              <w:rPr>
                <w:rFonts w:ascii="宋体" w:hAnsi="宋体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牙科综合治疗椅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903E1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903E1A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03E1A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903E1A" w:rsidRPr="00903E1A" w:rsidRDefault="00903E1A" w:rsidP="00903E1A">
            <w:pPr>
              <w:numPr>
                <w:ilvl w:val="0"/>
                <w:numId w:val="13"/>
              </w:numPr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基本要求：治疗台侧箱和患者椅采用连体式结构。患者椅采用电动液压驱动升降，运行平稳，震动小。防回吸手机控制模块，避免交叉感染。</w:t>
            </w:r>
          </w:p>
          <w:p w:rsidR="00903E1A" w:rsidRPr="00903E1A" w:rsidRDefault="00903E1A" w:rsidP="00903E1A">
            <w:pPr>
              <w:numPr>
                <w:ilvl w:val="0"/>
                <w:numId w:val="13"/>
              </w:numPr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可变速脚踏手机控制开关，带手机供水及吹屑开关，可控制高低速手机、电动马达、超声波洁牙机。</w:t>
            </w:r>
          </w:p>
          <w:p w:rsidR="00114AEA" w:rsidRPr="00903E1A" w:rsidRDefault="00903E1A" w:rsidP="00332A64">
            <w:pPr>
              <w:numPr>
                <w:ilvl w:val="0"/>
                <w:numId w:val="13"/>
              </w:numPr>
              <w:rPr>
                <w:rFonts w:ascii="宋体" w:hAnsi="宋体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可控定时水杯注水与痰盂冲洗，带有安全保护。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器械盘治疗单元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治疗手机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病人椅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医生椅、护士椅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各1把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痰盂及牙科助手工具托架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1组</w:t>
            </w:r>
          </w:p>
        </w:tc>
      </w:tr>
      <w:tr w:rsidR="00903E1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LED手术灯</w:t>
            </w:r>
          </w:p>
        </w:tc>
        <w:tc>
          <w:tcPr>
            <w:tcW w:w="3286" w:type="dxa"/>
            <w:gridSpan w:val="2"/>
            <w:vAlign w:val="center"/>
          </w:tcPr>
          <w:p w:rsidR="00903E1A" w:rsidRPr="00903E1A" w:rsidRDefault="00903E1A" w:rsidP="00005999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03E1A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03E1A" w:rsidRPr="00C021A2" w:rsidRDefault="00903E1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C021A2" w:rsidRDefault="00903E1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C021A2" w:rsidRDefault="00903E1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C021A2" w:rsidRDefault="00903E1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★产品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原装进口产品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工作条件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2.1 额定电压220v±10%，频率50HZ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2.2能承受压缩空气的压力：0.5--0.8Mpa，在地箱中应有空气过滤器，气压调节阀和压力表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2.3能承受自来水压力：0.2---0.4Mpa，在地箱中应有水过滤器，水压调节阀和压力表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结  构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★3.1 治疗机与病人椅为连体式，可灵活移动、调节并锁定任一位置，病人可以从前面进入牙椅，可以实现医生病人间的分离通道，面对面进行治疗</w:t>
            </w:r>
            <w:r w:rsidRPr="00903E1A">
              <w:rPr>
                <w:rFonts w:ascii="宋体" w:hAnsi="宋体" w:hint="eastAsia"/>
                <w:sz w:val="24"/>
              </w:rPr>
              <w:br/>
              <w:t>3.2 五个工具挂架</w:t>
            </w:r>
            <w:r w:rsidRPr="00903E1A">
              <w:rPr>
                <w:rFonts w:ascii="宋体" w:hAnsi="宋体" w:hint="eastAsia"/>
                <w:sz w:val="24"/>
              </w:rPr>
              <w:br/>
              <w:t>＃3.3原装中央负压抽吸系统，治疗机及手机尾管有防回吸功能</w:t>
            </w:r>
            <w:r w:rsidRPr="00903E1A">
              <w:rPr>
                <w:rFonts w:ascii="宋体" w:hAnsi="宋体" w:hint="eastAsia"/>
                <w:sz w:val="24"/>
              </w:rPr>
              <w:br/>
              <w:t>3.4内部水路及抽吸装置均可冲洗和液体消毒</w:t>
            </w:r>
            <w:r w:rsidRPr="00903E1A">
              <w:rPr>
                <w:rFonts w:ascii="宋体" w:hAnsi="宋体" w:hint="eastAsia"/>
                <w:sz w:val="24"/>
              </w:rPr>
              <w:br/>
              <w:t>3.5 手机回气、油污可收集和清除，带有消音盒</w:t>
            </w:r>
            <w:r w:rsidRPr="00903E1A">
              <w:rPr>
                <w:rFonts w:ascii="宋体" w:hAnsi="宋体" w:hint="eastAsia"/>
                <w:sz w:val="24"/>
              </w:rPr>
              <w:br/>
              <w:t>3.6 水路、气路都配有过滤网</w:t>
            </w:r>
            <w:r w:rsidRPr="00903E1A">
              <w:rPr>
                <w:rFonts w:ascii="宋体" w:hAnsi="宋体" w:hint="eastAsia"/>
                <w:sz w:val="24"/>
              </w:rPr>
              <w:br/>
            </w:r>
            <w:r w:rsidRPr="00903E1A">
              <w:rPr>
                <w:rFonts w:ascii="宋体" w:hAnsi="宋体" w:hint="eastAsia"/>
                <w:sz w:val="24"/>
              </w:rPr>
              <w:lastRenderedPageBreak/>
              <w:t>3.7 排水和吸引器配有过滤器和污物罐</w:t>
            </w:r>
            <w:r w:rsidRPr="00903E1A">
              <w:rPr>
                <w:rFonts w:ascii="宋体" w:hAnsi="宋体" w:hint="eastAsia"/>
                <w:sz w:val="24"/>
              </w:rPr>
              <w:br/>
              <w:t>3.8 器械挂架、把手等可拆卸</w:t>
            </w:r>
            <w:r w:rsidRPr="00903E1A">
              <w:rPr>
                <w:rFonts w:ascii="宋体" w:hAnsi="宋体" w:hint="eastAsia"/>
                <w:sz w:val="24"/>
              </w:rPr>
              <w:br/>
              <w:t>3.9 内置净水装置，配有自来水和纯净水装换开关，配有蒸馏水罐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＃3.10患者椅采用电动液压驱动升降，运行平稳，震动小。防回吸手机控制模块，避免交叉感染。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器械盘</w:t>
            </w:r>
          </w:p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治疗单元</w:t>
            </w:r>
            <w:r w:rsidRPr="00903E1A">
              <w:rPr>
                <w:rFonts w:ascii="宋体" w:hAnsi="宋体" w:hint="eastAsia"/>
                <w:sz w:val="24"/>
              </w:rPr>
              <w:br/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4.1 医生在任何工作位置时，器械盘的倾斜角度≤3°器械盘的垂直工作范围≥30cm</w:t>
            </w:r>
            <w:r w:rsidRPr="00903E1A">
              <w:rPr>
                <w:rFonts w:ascii="宋体" w:hAnsi="宋体" w:hint="eastAsia"/>
                <w:sz w:val="24"/>
              </w:rPr>
              <w:br/>
              <w:t>＃4.2 器械盘能够锁定在任一位置，采用气锁方式</w:t>
            </w:r>
            <w:r w:rsidRPr="00903E1A">
              <w:rPr>
                <w:rFonts w:ascii="宋体" w:hAnsi="宋体" w:hint="eastAsia"/>
                <w:sz w:val="24"/>
              </w:rPr>
              <w:br/>
              <w:t>4.3 大器械盘，单个器械盘面积大于等于1200</w:t>
            </w:r>
            <w:r w:rsidRPr="00903E1A">
              <w:rPr>
                <w:rFonts w:ascii="宋体" w:hAnsi="宋体"/>
                <w:sz w:val="24"/>
              </w:rPr>
              <w:t>m</w:t>
            </w:r>
            <w:r w:rsidRPr="00903E1A">
              <w:rPr>
                <w:rFonts w:ascii="宋体" w:hAnsi="宋体" w:hint="eastAsia"/>
                <w:sz w:val="24"/>
              </w:rPr>
              <w:t>m2</w:t>
            </w:r>
            <w:r w:rsidRPr="00903E1A">
              <w:rPr>
                <w:rFonts w:ascii="宋体" w:hAnsi="宋体" w:hint="eastAsia"/>
                <w:sz w:val="24"/>
              </w:rPr>
              <w:br/>
              <w:t>4.4 器械盘内每支手机应有水、气压力调节阀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★4.5治疗机配5只器械挂架，内置进口洁牙机，有多媒体系统及内窥镜的插口；助手配位4器械挂架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＃4.6  操作台按键有手机管线有抗菌或冲洗消毒功能，一键式消毒系统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★4.7进口内窥镜系统：定焦镜头，自动调节；LED光源；轻触开关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水杯注水器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5.1 水流均匀，无喷溅</w:t>
            </w:r>
            <w:r w:rsidRPr="00903E1A">
              <w:rPr>
                <w:rFonts w:ascii="宋体" w:hAnsi="宋体" w:hint="eastAsia"/>
                <w:sz w:val="24"/>
              </w:rPr>
              <w:br/>
              <w:t>5.2 控制水的方式：自动、可调</w:t>
            </w:r>
            <w:r w:rsidRPr="00903E1A">
              <w:rPr>
                <w:rFonts w:ascii="宋体" w:hAnsi="宋体" w:hint="eastAsia"/>
                <w:sz w:val="24"/>
              </w:rPr>
              <w:br/>
              <w:t>＃5.3漱口水可加热并恒温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痰盂及牙科</w:t>
            </w:r>
          </w:p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助手工具托架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6.1 在0.2 Mpa 的水压时，旋转水流应能冲刷全部痰盂底部；排水速度≥4升/分钟</w:t>
            </w:r>
            <w:r w:rsidRPr="00903E1A">
              <w:rPr>
                <w:rFonts w:ascii="宋体" w:hAnsi="宋体" w:hint="eastAsia"/>
                <w:sz w:val="24"/>
              </w:rPr>
              <w:br/>
              <w:t>6.2 陶瓷痰盂，表面光滑易清洗消毒，排水口有易于清洗的过滤器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 6.3痰盂可旋转180度，安全卫生无死角，具有自动安全保护装置</w:t>
            </w:r>
            <w:r w:rsidRPr="00903E1A">
              <w:rPr>
                <w:rFonts w:ascii="宋体" w:hAnsi="宋体" w:hint="eastAsia"/>
                <w:sz w:val="24"/>
              </w:rPr>
              <w:br/>
              <w:t>6.4 强吸、弱吸排唾控制阀各1支，可拆卸、消毒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★三用枪及治疗手机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7.1 三用枪2支（器械盘、助手侧各1支）</w:t>
            </w:r>
            <w:r w:rsidRPr="00903E1A">
              <w:rPr>
                <w:rFonts w:ascii="宋体" w:hAnsi="宋体" w:hint="eastAsia"/>
                <w:sz w:val="24"/>
              </w:rPr>
              <w:br/>
              <w:t>7.2 三用枪头、枪柄部分可拆卸消毒，可配置一次性三用枪头</w:t>
            </w:r>
            <w:r w:rsidRPr="00903E1A">
              <w:rPr>
                <w:rFonts w:ascii="宋体" w:hAnsi="宋体" w:hint="eastAsia"/>
                <w:sz w:val="24"/>
              </w:rPr>
              <w:br/>
              <w:t>7.3 进口高速光纤手机两支，逆止阀位配快插头</w:t>
            </w:r>
            <w:r w:rsidRPr="00903E1A">
              <w:rPr>
                <w:rFonts w:ascii="宋体" w:hAnsi="宋体" w:hint="eastAsia"/>
                <w:sz w:val="24"/>
              </w:rPr>
              <w:br/>
              <w:t>7.4 进口低速无碳刷马达和直弯手机各一支</w:t>
            </w:r>
            <w:r w:rsidRPr="00903E1A">
              <w:rPr>
                <w:rFonts w:ascii="宋体" w:hAnsi="宋体" w:hint="eastAsia"/>
                <w:sz w:val="24"/>
              </w:rPr>
              <w:br/>
              <w:t>7.5 助手位配备进口光固化手柄，光强≥1000mW/cm2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LED手术灯</w:t>
            </w:r>
            <w:r w:rsidRPr="00903E1A">
              <w:rPr>
                <w:rFonts w:ascii="宋体" w:hAnsi="宋体" w:hint="eastAsia"/>
                <w:sz w:val="24"/>
              </w:rPr>
              <w:br/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★8.1照度范围：≥3000lux，≤50000lux ，感应无级调节光照度</w:t>
            </w:r>
            <w:r w:rsidRPr="00903E1A">
              <w:rPr>
                <w:rFonts w:ascii="宋体" w:hAnsi="宋体" w:hint="eastAsia"/>
                <w:sz w:val="24"/>
              </w:rPr>
              <w:br/>
              <w:t>8.2 在距光源700mm 照明区内温升小于8℃，把手可拆卸并高温灭菌</w:t>
            </w:r>
            <w:r w:rsidRPr="00903E1A">
              <w:rPr>
                <w:rFonts w:ascii="宋体" w:hAnsi="宋体" w:hint="eastAsia"/>
                <w:sz w:val="24"/>
              </w:rPr>
              <w:br/>
              <w:t>8.3 手术灯控制方式多样，感应式控制；亮度和角度可调节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病人椅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9.1设计符合人体工程学的要求，无缝成型皮垫,可承受清洗和消毒。液压或电动驱动系统，遇阻自动停止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9.2 病人椅采用连体设计，密封底座</w:t>
            </w:r>
          </w:p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＃9.3头枕：多功能双关节头枕</w:t>
            </w:r>
            <w:r w:rsidRPr="00903E1A">
              <w:rPr>
                <w:rFonts w:ascii="宋体" w:hAnsi="宋体" w:hint="eastAsia"/>
                <w:sz w:val="24"/>
              </w:rPr>
              <w:br/>
              <w:t>9.4 具有急停功能，可防意外事故具有自动复位功能</w:t>
            </w:r>
            <w:r w:rsidRPr="00903E1A">
              <w:rPr>
                <w:rFonts w:ascii="宋体" w:hAnsi="宋体" w:hint="eastAsia"/>
                <w:sz w:val="24"/>
              </w:rPr>
              <w:br/>
            </w:r>
            <w:r w:rsidRPr="00903E1A">
              <w:rPr>
                <w:rFonts w:ascii="宋体" w:hAnsi="宋体" w:hint="eastAsia"/>
                <w:sz w:val="24"/>
              </w:rPr>
              <w:lastRenderedPageBreak/>
              <w:t>★9.5牙科椅：连体椅位最低椅位高度≤380㎜，最高椅位高度≥800㎜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lastRenderedPageBreak/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10.1 医生操作面板有可控制椅位运动，手术灯或观片灯</w:t>
            </w:r>
            <w:r w:rsidRPr="00903E1A">
              <w:rPr>
                <w:rFonts w:ascii="宋体" w:hAnsi="宋体" w:hint="eastAsia"/>
                <w:sz w:val="24"/>
              </w:rPr>
              <w:br/>
              <w:t>＃10.2助手侧配置控制面板，可调节椅位升降，及助手位设备多功能助手臂，可满足不同操作位的需求</w:t>
            </w:r>
            <w:r w:rsidRPr="00903E1A">
              <w:rPr>
                <w:rFonts w:ascii="宋体" w:hAnsi="宋体" w:hint="eastAsia"/>
                <w:sz w:val="24"/>
              </w:rPr>
              <w:br/>
              <w:t>＃10.3多功能脚踏开关，可调节牙椅位置、水气及电动马达转速等功能，符合人体工程力学设计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医生椅护士椅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left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11.1 医生座椅滑轮配备专门的垂直向压力锁，只有负重时才可灵活移动，有效保护使用者防止滑倒</w:t>
            </w:r>
            <w:r w:rsidRPr="00903E1A">
              <w:rPr>
                <w:rFonts w:ascii="宋体" w:hAnsi="宋体" w:hint="eastAsia"/>
                <w:sz w:val="24"/>
              </w:rPr>
              <w:br/>
              <w:t>＃11.2 护士椅有肘部支撑及脚踏支撑</w:t>
            </w:r>
            <w:r w:rsidRPr="00903E1A">
              <w:rPr>
                <w:rFonts w:ascii="宋体" w:hAnsi="宋体" w:hint="eastAsia"/>
                <w:sz w:val="24"/>
              </w:rPr>
              <w:br/>
              <w:t>11.3 医师及护士椅高低可调，左右旋转，五轮滚动</w:t>
            </w:r>
            <w:r w:rsidRPr="00903E1A">
              <w:rPr>
                <w:rFonts w:ascii="宋体" w:hAnsi="宋体" w:hint="eastAsia"/>
                <w:sz w:val="24"/>
              </w:rPr>
              <w:br/>
              <w:t>★11.4原厂医生椅和护士椅各一把</w:t>
            </w:r>
          </w:p>
        </w:tc>
      </w:tr>
      <w:tr w:rsidR="00903E1A" w:rsidRPr="00C021A2" w:rsidTr="0013233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03E1A" w:rsidRPr="00560519" w:rsidRDefault="00903E1A" w:rsidP="00903E1A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售后服务要求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★质保期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 xml:space="preserve">质保5年，液压部分保修10年； 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＃备件库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零配件保证供应10-15年，维修需更换零配件时，零配件保证于15个工作日内到位；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＃维修站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西安</w:t>
            </w:r>
            <w:r w:rsidRPr="00903E1A">
              <w:rPr>
                <w:rFonts w:ascii="宋体" w:hAnsi="宋体"/>
                <w:sz w:val="24"/>
              </w:rPr>
              <w:t>有维修站</w:t>
            </w:r>
            <w:r w:rsidRPr="00903E1A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★收费标准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质保期</w:t>
            </w:r>
            <w:r w:rsidRPr="00903E1A">
              <w:rPr>
                <w:rFonts w:ascii="宋体" w:hAnsi="宋体"/>
                <w:sz w:val="24"/>
              </w:rPr>
              <w:t>后，</w:t>
            </w:r>
            <w:r w:rsidRPr="00903E1A">
              <w:rPr>
                <w:rFonts w:ascii="宋体" w:hAnsi="宋体" w:hint="eastAsia"/>
                <w:sz w:val="24"/>
              </w:rPr>
              <w:t>维修</w:t>
            </w:r>
            <w:r w:rsidRPr="00903E1A">
              <w:rPr>
                <w:rFonts w:ascii="宋体" w:hAnsi="宋体"/>
                <w:sz w:val="24"/>
              </w:rPr>
              <w:t>只收取配件费，无人工服务费；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★培训支持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免费</w:t>
            </w:r>
            <w:r w:rsidRPr="00903E1A">
              <w:rPr>
                <w:rFonts w:ascii="宋体" w:hAnsi="宋体"/>
                <w:sz w:val="24"/>
              </w:rPr>
              <w:t>送货安装验收及技术培训</w:t>
            </w:r>
            <w:r w:rsidRPr="00903E1A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903E1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★维修响应</w:t>
            </w:r>
          </w:p>
        </w:tc>
        <w:tc>
          <w:tcPr>
            <w:tcW w:w="6095" w:type="dxa"/>
            <w:gridSpan w:val="3"/>
            <w:vAlign w:val="center"/>
          </w:tcPr>
          <w:p w:rsidR="00903E1A" w:rsidRPr="00903E1A" w:rsidRDefault="00903E1A" w:rsidP="00903E1A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  <w:r w:rsidRPr="00903E1A">
              <w:rPr>
                <w:rFonts w:ascii="宋体" w:hAnsi="宋体" w:hint="eastAsia"/>
                <w:sz w:val="24"/>
              </w:rPr>
              <w:t>2小时</w:t>
            </w:r>
            <w:r w:rsidRPr="00903E1A">
              <w:rPr>
                <w:rFonts w:ascii="宋体" w:hAnsi="宋体"/>
                <w:sz w:val="24"/>
              </w:rPr>
              <w:t>响应，</w:t>
            </w:r>
            <w:r w:rsidRPr="00903E1A">
              <w:rPr>
                <w:rFonts w:ascii="宋体" w:hAnsi="宋体" w:hint="eastAsia"/>
                <w:sz w:val="24"/>
              </w:rPr>
              <w:t>48小时</w:t>
            </w:r>
            <w:r w:rsidRPr="00903E1A">
              <w:rPr>
                <w:rFonts w:ascii="宋体" w:hAnsi="宋体"/>
                <w:sz w:val="24"/>
              </w:rPr>
              <w:t>到达现场；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96" w:rsidRDefault="009A6296" w:rsidP="0091323C">
      <w:r>
        <w:separator/>
      </w:r>
    </w:p>
  </w:endnote>
  <w:endnote w:type="continuationSeparator" w:id="1">
    <w:p w:rsidR="009A6296" w:rsidRDefault="009A6296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96" w:rsidRDefault="009A6296" w:rsidP="0091323C">
      <w:r>
        <w:separator/>
      </w:r>
    </w:p>
  </w:footnote>
  <w:footnote w:type="continuationSeparator" w:id="1">
    <w:p w:rsidR="009A6296" w:rsidRDefault="009A6296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8A5588"/>
    <w:multiLevelType w:val="multilevel"/>
    <w:tmpl w:val="388A5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6DF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3E1A"/>
    <w:rsid w:val="00905E6A"/>
    <w:rsid w:val="00911B92"/>
    <w:rsid w:val="0091323C"/>
    <w:rsid w:val="00934229"/>
    <w:rsid w:val="00943275"/>
    <w:rsid w:val="009A6296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