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7AA0E" w14:textId="6337ACC0" w:rsidR="00615A53" w:rsidRPr="00D6415C" w:rsidRDefault="004C7A6A" w:rsidP="00D6415C">
      <w:pPr>
        <w:ind w:rightChars="-27" w:right="-57"/>
        <w:jc w:val="center"/>
        <w:rPr>
          <w:rFonts w:ascii="方正小标宋简体" w:eastAsia="方正小标宋简体" w:hAnsi="黑体" w:hint="eastAsia"/>
          <w:sz w:val="44"/>
        </w:rPr>
      </w:pPr>
      <w:r>
        <w:rPr>
          <w:rFonts w:ascii="方正小标宋简体" w:eastAsia="方正小标宋简体" w:hAnsi="黑体" w:hint="eastAsia"/>
          <w:sz w:val="44"/>
        </w:rPr>
        <w:t>信息化项目</w:t>
      </w:r>
      <w:r w:rsidR="00172438">
        <w:rPr>
          <w:rFonts w:ascii="方正小标宋简体" w:eastAsia="方正小标宋简体" w:hAnsi="黑体" w:hint="eastAsia"/>
          <w:sz w:val="44"/>
        </w:rPr>
        <w:t>技术参数</w:t>
      </w:r>
      <w:r w:rsidR="00615A53" w:rsidRPr="00615A53">
        <w:rPr>
          <w:rFonts w:ascii="方正小标宋简体" w:eastAsia="方正小标宋简体" w:hAnsi="黑体" w:hint="eastAsia"/>
          <w:sz w:val="44"/>
        </w:rPr>
        <w:t>表</w:t>
      </w:r>
    </w:p>
    <w:tbl>
      <w:tblPr>
        <w:tblStyle w:val="ab"/>
        <w:tblW w:w="9046" w:type="dxa"/>
        <w:tblLook w:val="04A0" w:firstRow="1" w:lastRow="0" w:firstColumn="1" w:lastColumn="0" w:noHBand="0" w:noVBand="1"/>
      </w:tblPr>
      <w:tblGrid>
        <w:gridCol w:w="841"/>
        <w:gridCol w:w="654"/>
        <w:gridCol w:w="889"/>
        <w:gridCol w:w="1965"/>
        <w:gridCol w:w="1600"/>
        <w:gridCol w:w="1409"/>
        <w:gridCol w:w="1688"/>
      </w:tblGrid>
      <w:tr w:rsidR="00615A53" w14:paraId="5D11885B" w14:textId="77777777" w:rsidTr="00D37A06">
        <w:tc>
          <w:tcPr>
            <w:tcW w:w="1495" w:type="dxa"/>
            <w:gridSpan w:val="2"/>
          </w:tcPr>
          <w:p w14:paraId="65B3A9AF" w14:textId="77777777" w:rsidR="00615A53" w:rsidRPr="00615A53" w:rsidRDefault="00615A53" w:rsidP="00615A53">
            <w:pPr>
              <w:ind w:rightChars="-27" w:right="-57"/>
              <w:rPr>
                <w:rFonts w:ascii="仿宋_GB2312" w:eastAsia="仿宋_GB2312" w:hAnsi="黑体"/>
                <w:b/>
                <w:sz w:val="28"/>
                <w:szCs w:val="28"/>
              </w:rPr>
            </w:pPr>
            <w:r w:rsidRPr="00615A53">
              <w:rPr>
                <w:rFonts w:ascii="仿宋_GB2312" w:eastAsia="仿宋_GB2312" w:hAnsi="黑体"/>
                <w:b/>
                <w:sz w:val="28"/>
                <w:szCs w:val="28"/>
              </w:rPr>
              <w:t>项目名称</w:t>
            </w:r>
          </w:p>
        </w:tc>
        <w:tc>
          <w:tcPr>
            <w:tcW w:w="7551" w:type="dxa"/>
            <w:gridSpan w:val="5"/>
          </w:tcPr>
          <w:p w14:paraId="38818D2B" w14:textId="77777777" w:rsidR="00615A53" w:rsidRDefault="00604946" w:rsidP="00615A53">
            <w:pPr>
              <w:ind w:rightChars="-27" w:right="-57"/>
              <w:rPr>
                <w:rFonts w:ascii="仿宋_GB2312" w:eastAsia="仿宋_GB2312" w:hAnsi="黑体"/>
                <w:sz w:val="28"/>
                <w:szCs w:val="28"/>
              </w:rPr>
            </w:pPr>
            <w:r>
              <w:rPr>
                <w:rFonts w:ascii="仿宋_GB2312" w:eastAsia="仿宋_GB2312" w:hAnsi="黑体" w:hint="eastAsia"/>
                <w:sz w:val="28"/>
                <w:szCs w:val="28"/>
              </w:rPr>
              <w:t>数字签名系统</w:t>
            </w:r>
            <w:r w:rsidR="00605179">
              <w:rPr>
                <w:rFonts w:ascii="仿宋_GB2312" w:eastAsia="仿宋_GB2312" w:hAnsi="黑体" w:hint="eastAsia"/>
                <w:sz w:val="28"/>
                <w:szCs w:val="28"/>
              </w:rPr>
              <w:t>升级</w:t>
            </w:r>
          </w:p>
        </w:tc>
      </w:tr>
      <w:tr w:rsidR="001C29D5" w14:paraId="16D3D562" w14:textId="77777777" w:rsidTr="00D37A06">
        <w:tc>
          <w:tcPr>
            <w:tcW w:w="1495" w:type="dxa"/>
            <w:gridSpan w:val="2"/>
          </w:tcPr>
          <w:p w14:paraId="04A8EDD1" w14:textId="77777777" w:rsidR="001C29D5" w:rsidRPr="00615A53" w:rsidRDefault="001C29D5" w:rsidP="00615A53">
            <w:pPr>
              <w:ind w:rightChars="-27" w:right="-57"/>
              <w:rPr>
                <w:rFonts w:ascii="仿宋_GB2312" w:eastAsia="仿宋_GB2312" w:hAnsi="黑体"/>
                <w:b/>
                <w:sz w:val="28"/>
                <w:szCs w:val="28"/>
              </w:rPr>
            </w:pPr>
            <w:r w:rsidRPr="00615A53">
              <w:rPr>
                <w:rFonts w:ascii="仿宋_GB2312" w:eastAsia="仿宋_GB2312" w:hAnsi="黑体" w:hint="eastAsia"/>
                <w:b/>
                <w:sz w:val="28"/>
                <w:szCs w:val="28"/>
              </w:rPr>
              <w:t>预算金额</w:t>
            </w:r>
          </w:p>
        </w:tc>
        <w:tc>
          <w:tcPr>
            <w:tcW w:w="2854" w:type="dxa"/>
            <w:gridSpan w:val="2"/>
          </w:tcPr>
          <w:p w14:paraId="5FB82DD6" w14:textId="77777777" w:rsidR="001C29D5" w:rsidRDefault="00354AE9" w:rsidP="001C29D5">
            <w:pPr>
              <w:ind w:rightChars="-27" w:right="-57"/>
              <w:rPr>
                <w:rFonts w:ascii="仿宋_GB2312" w:eastAsia="仿宋_GB2312" w:hAnsi="黑体"/>
                <w:sz w:val="28"/>
                <w:szCs w:val="28"/>
              </w:rPr>
            </w:pPr>
            <w:r>
              <w:rPr>
                <w:rFonts w:ascii="仿宋_GB2312" w:eastAsia="仿宋_GB2312" w:hAnsi="黑体" w:hint="eastAsia"/>
                <w:sz w:val="28"/>
                <w:szCs w:val="28"/>
              </w:rPr>
              <w:t>9</w:t>
            </w:r>
            <w:r>
              <w:rPr>
                <w:rFonts w:ascii="仿宋_GB2312" w:eastAsia="仿宋_GB2312" w:hAnsi="黑体"/>
                <w:sz w:val="28"/>
                <w:szCs w:val="28"/>
              </w:rPr>
              <w:t>5</w:t>
            </w:r>
            <w:r w:rsidR="001C29D5">
              <w:rPr>
                <w:rFonts w:ascii="仿宋_GB2312" w:eastAsia="仿宋_GB2312" w:hAnsi="黑体" w:hint="eastAsia"/>
                <w:sz w:val="28"/>
                <w:szCs w:val="28"/>
              </w:rPr>
              <w:t>（万元）</w:t>
            </w:r>
          </w:p>
        </w:tc>
        <w:tc>
          <w:tcPr>
            <w:tcW w:w="1600" w:type="dxa"/>
          </w:tcPr>
          <w:p w14:paraId="37C34C73" w14:textId="77777777" w:rsidR="001C29D5" w:rsidRDefault="001C29D5" w:rsidP="001C29D5">
            <w:pPr>
              <w:ind w:rightChars="-27" w:right="-57"/>
              <w:rPr>
                <w:rFonts w:ascii="仿宋_GB2312" w:eastAsia="仿宋_GB2312" w:hAnsi="黑体"/>
                <w:sz w:val="28"/>
                <w:szCs w:val="28"/>
              </w:rPr>
            </w:pPr>
            <w:r w:rsidRPr="001C29D5">
              <w:rPr>
                <w:rFonts w:ascii="仿宋_GB2312" w:eastAsia="仿宋_GB2312" w:hAnsi="黑体" w:hint="eastAsia"/>
                <w:b/>
                <w:sz w:val="28"/>
                <w:szCs w:val="28"/>
              </w:rPr>
              <w:t>数量/单位</w:t>
            </w:r>
          </w:p>
        </w:tc>
        <w:tc>
          <w:tcPr>
            <w:tcW w:w="3097" w:type="dxa"/>
            <w:gridSpan w:val="2"/>
          </w:tcPr>
          <w:p w14:paraId="5A58AC38" w14:textId="77777777" w:rsidR="001C29D5" w:rsidRDefault="001D42C2" w:rsidP="001C29D5">
            <w:pPr>
              <w:ind w:rightChars="-27" w:right="-57"/>
              <w:rPr>
                <w:rFonts w:ascii="仿宋_GB2312" w:eastAsia="仿宋_GB2312" w:hAnsi="黑体"/>
                <w:sz w:val="28"/>
                <w:szCs w:val="28"/>
              </w:rPr>
            </w:pPr>
            <w:r>
              <w:rPr>
                <w:rFonts w:ascii="仿宋_GB2312" w:eastAsia="仿宋_GB2312" w:hAnsi="黑体" w:hint="eastAsia"/>
                <w:sz w:val="28"/>
                <w:szCs w:val="28"/>
              </w:rPr>
              <w:t>1套</w:t>
            </w:r>
          </w:p>
        </w:tc>
      </w:tr>
      <w:tr w:rsidR="00172438" w14:paraId="6DEC7A57" w14:textId="77777777" w:rsidTr="00D37A06">
        <w:tc>
          <w:tcPr>
            <w:tcW w:w="1495" w:type="dxa"/>
            <w:gridSpan w:val="2"/>
          </w:tcPr>
          <w:p w14:paraId="229DDEE8" w14:textId="77777777" w:rsidR="00172438" w:rsidRPr="00615A53" w:rsidRDefault="00172438" w:rsidP="00615A53">
            <w:pPr>
              <w:ind w:rightChars="-27" w:right="-57"/>
              <w:rPr>
                <w:rFonts w:ascii="仿宋_GB2312" w:eastAsia="仿宋_GB2312" w:hAnsi="黑体"/>
                <w:b/>
                <w:sz w:val="28"/>
                <w:szCs w:val="28"/>
              </w:rPr>
            </w:pPr>
            <w:r>
              <w:rPr>
                <w:rFonts w:ascii="仿宋_GB2312" w:eastAsia="仿宋_GB2312" w:hAnsi="黑体" w:hint="eastAsia"/>
                <w:b/>
                <w:sz w:val="28"/>
                <w:szCs w:val="28"/>
              </w:rPr>
              <w:t>重量</w:t>
            </w:r>
          </w:p>
        </w:tc>
        <w:tc>
          <w:tcPr>
            <w:tcW w:w="2854" w:type="dxa"/>
            <w:gridSpan w:val="2"/>
          </w:tcPr>
          <w:p w14:paraId="1D7D275A" w14:textId="77777777" w:rsidR="00172438" w:rsidRDefault="00B246CF" w:rsidP="00615A53">
            <w:pPr>
              <w:ind w:rightChars="-27" w:right="-57"/>
              <w:rPr>
                <w:rFonts w:ascii="仿宋_GB2312" w:eastAsia="仿宋_GB2312" w:hAnsi="黑体"/>
                <w:sz w:val="28"/>
                <w:szCs w:val="28"/>
              </w:rPr>
            </w:pPr>
            <w:r>
              <w:rPr>
                <w:rFonts w:ascii="仿宋_GB2312" w:eastAsia="仿宋_GB2312" w:hAnsi="黑体"/>
                <w:sz w:val="28"/>
                <w:szCs w:val="28"/>
              </w:rPr>
              <w:t>见配置清单</w:t>
            </w:r>
          </w:p>
        </w:tc>
        <w:tc>
          <w:tcPr>
            <w:tcW w:w="1600" w:type="dxa"/>
          </w:tcPr>
          <w:p w14:paraId="655B5C98" w14:textId="77777777" w:rsidR="00172438" w:rsidRPr="00615A53" w:rsidRDefault="00172438" w:rsidP="00615A53">
            <w:pPr>
              <w:ind w:rightChars="-27" w:right="-57"/>
              <w:rPr>
                <w:rFonts w:ascii="仿宋_GB2312" w:eastAsia="仿宋_GB2312" w:hAnsi="黑体"/>
                <w:b/>
                <w:sz w:val="28"/>
                <w:szCs w:val="28"/>
              </w:rPr>
            </w:pPr>
            <w:r>
              <w:rPr>
                <w:rFonts w:ascii="仿宋_GB2312" w:eastAsia="仿宋_GB2312" w:hAnsi="黑体" w:hint="eastAsia"/>
                <w:b/>
                <w:sz w:val="28"/>
                <w:szCs w:val="28"/>
              </w:rPr>
              <w:t>额定功率</w:t>
            </w:r>
          </w:p>
        </w:tc>
        <w:tc>
          <w:tcPr>
            <w:tcW w:w="3097" w:type="dxa"/>
            <w:gridSpan w:val="2"/>
          </w:tcPr>
          <w:p w14:paraId="7CFC1632" w14:textId="77777777" w:rsidR="00172438" w:rsidRDefault="00B246CF" w:rsidP="00615A53">
            <w:pPr>
              <w:ind w:rightChars="-27" w:right="-57"/>
              <w:rPr>
                <w:rFonts w:ascii="仿宋_GB2312" w:eastAsia="仿宋_GB2312" w:hAnsi="黑体"/>
                <w:sz w:val="28"/>
                <w:szCs w:val="28"/>
              </w:rPr>
            </w:pPr>
            <w:r>
              <w:rPr>
                <w:rFonts w:ascii="仿宋_GB2312" w:eastAsia="仿宋_GB2312" w:hAnsi="黑体"/>
                <w:sz w:val="28"/>
                <w:szCs w:val="28"/>
              </w:rPr>
              <w:t>见配置清单</w:t>
            </w:r>
          </w:p>
        </w:tc>
      </w:tr>
      <w:tr w:rsidR="000D64D0" w14:paraId="3B086DB5" w14:textId="77777777" w:rsidTr="00D37A06">
        <w:tc>
          <w:tcPr>
            <w:tcW w:w="9046" w:type="dxa"/>
            <w:gridSpan w:val="7"/>
          </w:tcPr>
          <w:p w14:paraId="241E5750" w14:textId="77777777" w:rsidR="000D64D0" w:rsidRPr="000D64D0" w:rsidRDefault="000D64D0" w:rsidP="000D64D0">
            <w:pPr>
              <w:ind w:rightChars="-27" w:right="-57"/>
              <w:jc w:val="center"/>
              <w:rPr>
                <w:rFonts w:ascii="仿宋_GB2312" w:eastAsia="仿宋_GB2312" w:hAnsi="黑体"/>
                <w:szCs w:val="21"/>
              </w:rPr>
            </w:pPr>
            <w:r>
              <w:rPr>
                <w:rFonts w:ascii="仿宋_GB2312" w:eastAsia="仿宋_GB2312" w:hAnsi="黑体" w:hint="eastAsia"/>
                <w:b/>
                <w:sz w:val="28"/>
                <w:szCs w:val="28"/>
              </w:rPr>
              <w:t>已测试品牌：</w:t>
            </w:r>
            <w:r w:rsidRPr="000D64D0">
              <w:rPr>
                <w:rFonts w:ascii="仿宋_GB2312" w:eastAsia="仿宋_GB2312" w:hAnsi="黑体" w:hint="eastAsia"/>
                <w:szCs w:val="21"/>
              </w:rPr>
              <w:t>（品牌、联系人、联系方式）</w:t>
            </w:r>
          </w:p>
        </w:tc>
      </w:tr>
      <w:tr w:rsidR="000D64D0" w14:paraId="4A7F5C5E" w14:textId="77777777" w:rsidTr="00D37A06">
        <w:tc>
          <w:tcPr>
            <w:tcW w:w="9046" w:type="dxa"/>
            <w:gridSpan w:val="7"/>
          </w:tcPr>
          <w:p w14:paraId="4D6583D5" w14:textId="77777777" w:rsidR="000D64D0" w:rsidRPr="002B1D42" w:rsidRDefault="002B1D42" w:rsidP="002B1D42">
            <w:pPr>
              <w:ind w:rightChars="-27" w:right="-57"/>
              <w:rPr>
                <w:rFonts w:ascii="仿宋_GB2312" w:eastAsia="仿宋_GB2312" w:hAnsi="黑体"/>
                <w:sz w:val="28"/>
                <w:szCs w:val="28"/>
              </w:rPr>
            </w:pPr>
            <w:r w:rsidRPr="00FD3B03">
              <w:rPr>
                <w:rFonts w:ascii="仿宋_GB2312" w:eastAsia="仿宋_GB2312" w:hAnsi="黑体"/>
                <w:sz w:val="24"/>
                <w:szCs w:val="28"/>
              </w:rPr>
              <w:t>无</w:t>
            </w:r>
          </w:p>
        </w:tc>
      </w:tr>
      <w:tr w:rsidR="000D64D0" w14:paraId="1D3E20A0" w14:textId="77777777" w:rsidTr="00D37A06">
        <w:tc>
          <w:tcPr>
            <w:tcW w:w="9046" w:type="dxa"/>
            <w:gridSpan w:val="7"/>
          </w:tcPr>
          <w:p w14:paraId="130761C3" w14:textId="77777777" w:rsidR="000D64D0" w:rsidRDefault="00D2115C" w:rsidP="000D64D0">
            <w:pPr>
              <w:ind w:rightChars="-27" w:right="-57"/>
              <w:jc w:val="center"/>
              <w:rPr>
                <w:rFonts w:ascii="仿宋_GB2312" w:eastAsia="仿宋_GB2312" w:hAnsi="黑体"/>
                <w:b/>
                <w:sz w:val="28"/>
                <w:szCs w:val="28"/>
              </w:rPr>
            </w:pPr>
            <w:r>
              <w:rPr>
                <w:rFonts w:ascii="仿宋_GB2312" w:eastAsia="仿宋_GB2312" w:hAnsi="黑体" w:hint="eastAsia"/>
                <w:b/>
                <w:sz w:val="28"/>
                <w:szCs w:val="28"/>
              </w:rPr>
              <w:t>设备功能要求</w:t>
            </w:r>
          </w:p>
        </w:tc>
      </w:tr>
      <w:tr w:rsidR="00D2115C" w14:paraId="6C74E9E4" w14:textId="77777777" w:rsidTr="00D37A06">
        <w:tc>
          <w:tcPr>
            <w:tcW w:w="9046" w:type="dxa"/>
            <w:gridSpan w:val="7"/>
          </w:tcPr>
          <w:p w14:paraId="73766919" w14:textId="77777777" w:rsidR="00D2115C" w:rsidRPr="00FD3B03" w:rsidRDefault="00D2115C" w:rsidP="00D2115C">
            <w:pPr>
              <w:ind w:rightChars="-27" w:right="-57"/>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1、引入由合法电子认证服务机构，对现有西京医院数字签名应用支撑平台进行密码算法升级改造工作，实现对国密算法的全面支持，完成已对接的医疗系统的国密算法升级改造和医护人员数字证书的平滑过渡。</w:t>
            </w:r>
          </w:p>
          <w:p w14:paraId="20AACF28" w14:textId="77777777" w:rsidR="00D2115C" w:rsidRPr="00FD3B03" w:rsidRDefault="00D2115C" w:rsidP="00D2115C">
            <w:pPr>
              <w:ind w:rightChars="-27" w:right="-57"/>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2、构建西京医院专用数字签名应用支撑平台，对医院电子病历等医疗业务系统的关键环节进行电子签名，确保业务信息的机密性、完整性和不可抵赖性，解决医院病案无纸化改造中电子文档身份认证的真实性问题。</w:t>
            </w:r>
          </w:p>
          <w:p w14:paraId="53D9FABC" w14:textId="77777777" w:rsidR="00D2115C" w:rsidRPr="00D2115C" w:rsidRDefault="00D2115C" w:rsidP="00D2115C">
            <w:pPr>
              <w:ind w:rightChars="-27" w:right="-57"/>
              <w:rPr>
                <w:rFonts w:ascii="仿宋_GB2312" w:eastAsia="仿宋_GB2312" w:hAnsi="黑体"/>
                <w:color w:val="000000" w:themeColor="text1"/>
                <w:sz w:val="28"/>
                <w:szCs w:val="28"/>
              </w:rPr>
            </w:pPr>
            <w:r w:rsidRPr="00FD3B03">
              <w:rPr>
                <w:rFonts w:ascii="仿宋_GB2312" w:eastAsia="仿宋_GB2312" w:hAnsi="黑体" w:hint="eastAsia"/>
                <w:color w:val="000000" w:themeColor="text1"/>
                <w:sz w:val="24"/>
                <w:szCs w:val="28"/>
              </w:rPr>
              <w:t>3、在西京医院电子病案、病案无纸化等系统中集成电子签章，实现电子签名可视化。</w:t>
            </w:r>
          </w:p>
        </w:tc>
      </w:tr>
      <w:tr w:rsidR="00D2115C" w:rsidRPr="00D2115C" w14:paraId="49711F84" w14:textId="77777777" w:rsidTr="00D37A06">
        <w:tc>
          <w:tcPr>
            <w:tcW w:w="9046" w:type="dxa"/>
            <w:gridSpan w:val="7"/>
          </w:tcPr>
          <w:p w14:paraId="5C3DC9BC" w14:textId="77777777" w:rsidR="00D2115C" w:rsidRPr="00D2115C" w:rsidRDefault="00D2115C" w:rsidP="00D2115C">
            <w:pPr>
              <w:ind w:rightChars="-27" w:right="-57"/>
              <w:jc w:val="center"/>
              <w:rPr>
                <w:rFonts w:ascii="仿宋_GB2312" w:eastAsia="仿宋_GB2312" w:hAnsi="黑体"/>
                <w:b/>
                <w:color w:val="000000" w:themeColor="text1"/>
                <w:sz w:val="28"/>
                <w:szCs w:val="28"/>
              </w:rPr>
            </w:pPr>
            <w:r w:rsidRPr="00D2115C">
              <w:rPr>
                <w:rFonts w:ascii="仿宋_GB2312" w:eastAsia="仿宋_GB2312" w:hAnsi="黑体" w:hint="eastAsia"/>
                <w:b/>
                <w:color w:val="000000" w:themeColor="text1"/>
                <w:sz w:val="28"/>
                <w:szCs w:val="28"/>
              </w:rPr>
              <w:t>软硬件配置清单</w:t>
            </w:r>
          </w:p>
        </w:tc>
      </w:tr>
      <w:tr w:rsidR="00D2115C" w:rsidRPr="00FD3B03" w14:paraId="59DE4FA3" w14:textId="77777777" w:rsidTr="00D37A06">
        <w:tc>
          <w:tcPr>
            <w:tcW w:w="841" w:type="dxa"/>
            <w:vAlign w:val="center"/>
          </w:tcPr>
          <w:p w14:paraId="13D2EC37"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序号</w:t>
            </w:r>
          </w:p>
        </w:tc>
        <w:tc>
          <w:tcPr>
            <w:tcW w:w="6517" w:type="dxa"/>
            <w:gridSpan w:val="5"/>
            <w:vAlign w:val="center"/>
          </w:tcPr>
          <w:p w14:paraId="1DBCA49E"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描述</w:t>
            </w:r>
          </w:p>
        </w:tc>
        <w:tc>
          <w:tcPr>
            <w:tcW w:w="1688" w:type="dxa"/>
            <w:vAlign w:val="center"/>
          </w:tcPr>
          <w:p w14:paraId="6904026F"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数量及单位</w:t>
            </w:r>
          </w:p>
        </w:tc>
      </w:tr>
      <w:tr w:rsidR="00D2115C" w:rsidRPr="00FD3B03" w14:paraId="13064BE2" w14:textId="77777777" w:rsidTr="00D37A06">
        <w:tc>
          <w:tcPr>
            <w:tcW w:w="841" w:type="dxa"/>
            <w:vAlign w:val="center"/>
          </w:tcPr>
          <w:p w14:paraId="40A20EF6"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w:t>
            </w:r>
          </w:p>
        </w:tc>
        <w:tc>
          <w:tcPr>
            <w:tcW w:w="6517" w:type="dxa"/>
            <w:gridSpan w:val="5"/>
            <w:vAlign w:val="center"/>
          </w:tcPr>
          <w:p w14:paraId="2424B8AE" w14:textId="77777777" w:rsidR="00D2115C" w:rsidRPr="00FD3B03" w:rsidRDefault="00D2115C" w:rsidP="00D37A06">
            <w:pPr>
              <w:ind w:rightChars="-27" w:right="-57"/>
              <w:rPr>
                <w:rFonts w:ascii="仿宋_GB2312" w:eastAsia="仿宋_GB2312" w:hAnsi="黑体"/>
                <w:sz w:val="24"/>
                <w:szCs w:val="28"/>
              </w:rPr>
            </w:pPr>
            <w:r w:rsidRPr="00FD3B03">
              <w:rPr>
                <w:rFonts w:ascii="仿宋_GB2312" w:eastAsia="仿宋_GB2312" w:hAnsi="黑体"/>
                <w:sz w:val="24"/>
                <w:szCs w:val="28"/>
              </w:rPr>
              <w:t>软件</w:t>
            </w:r>
            <w:r w:rsidRPr="00FD3B03">
              <w:rPr>
                <w:rFonts w:ascii="仿宋_GB2312" w:eastAsia="仿宋_GB2312" w:hAnsi="黑体" w:hint="eastAsia"/>
                <w:sz w:val="24"/>
                <w:szCs w:val="28"/>
              </w:rPr>
              <w:t>：</w:t>
            </w:r>
          </w:p>
          <w:p w14:paraId="2FCD9F5D" w14:textId="77777777" w:rsidR="004D50F4" w:rsidRPr="00FD3B03" w:rsidRDefault="00D2115C" w:rsidP="0063582E">
            <w:pPr>
              <w:pStyle w:val="a3"/>
              <w:numPr>
                <w:ilvl w:val="0"/>
                <w:numId w:val="6"/>
              </w:numPr>
              <w:ind w:rightChars="-27" w:right="-57" w:firstLineChars="0"/>
              <w:rPr>
                <w:rFonts w:ascii="仿宋_GB2312" w:eastAsia="仿宋_GB2312" w:hAnsi="黑体"/>
                <w:sz w:val="24"/>
                <w:szCs w:val="28"/>
              </w:rPr>
            </w:pPr>
            <w:r w:rsidRPr="00FD3B03">
              <w:rPr>
                <w:rFonts w:ascii="仿宋_GB2312" w:eastAsia="仿宋_GB2312" w:hAnsi="黑体" w:hint="eastAsia"/>
                <w:sz w:val="24"/>
                <w:szCs w:val="28"/>
              </w:rPr>
              <w:t>国密算法升级改造</w:t>
            </w:r>
            <w:r w:rsidR="004D50F4" w:rsidRPr="00FD3B03">
              <w:rPr>
                <w:rFonts w:ascii="仿宋_GB2312" w:eastAsia="仿宋_GB2312" w:hAnsi="黑体" w:hint="eastAsia"/>
                <w:sz w:val="24"/>
                <w:szCs w:val="28"/>
              </w:rPr>
              <w:t>；</w:t>
            </w:r>
          </w:p>
          <w:p w14:paraId="7E677671" w14:textId="77777777" w:rsidR="004D50F4" w:rsidRPr="00FD3B03" w:rsidRDefault="00D2115C" w:rsidP="0063582E">
            <w:pPr>
              <w:pStyle w:val="a3"/>
              <w:numPr>
                <w:ilvl w:val="0"/>
                <w:numId w:val="6"/>
              </w:numPr>
              <w:ind w:rightChars="-27" w:right="-57" w:firstLineChars="0"/>
              <w:rPr>
                <w:rFonts w:ascii="仿宋_GB2312" w:eastAsia="仿宋_GB2312" w:hAnsi="黑体"/>
                <w:sz w:val="24"/>
                <w:szCs w:val="28"/>
              </w:rPr>
            </w:pPr>
            <w:r w:rsidRPr="00FD3B03">
              <w:rPr>
                <w:rFonts w:ascii="仿宋_GB2312" w:eastAsia="仿宋_GB2312" w:hAnsi="黑体" w:hint="eastAsia"/>
                <w:sz w:val="24"/>
                <w:szCs w:val="28"/>
              </w:rPr>
              <w:t>电子签章系统建设（设备利旧）</w:t>
            </w:r>
            <w:r w:rsidR="004D50F4" w:rsidRPr="00FD3B03">
              <w:rPr>
                <w:rFonts w:ascii="仿宋_GB2312" w:eastAsia="仿宋_GB2312" w:hAnsi="黑体" w:hint="eastAsia"/>
                <w:sz w:val="24"/>
                <w:szCs w:val="28"/>
              </w:rPr>
              <w:t>；</w:t>
            </w:r>
          </w:p>
          <w:p w14:paraId="6237CE13" w14:textId="77777777" w:rsidR="004D50F4" w:rsidRPr="00FD3B03" w:rsidRDefault="00D2115C" w:rsidP="0063582E">
            <w:pPr>
              <w:pStyle w:val="a3"/>
              <w:numPr>
                <w:ilvl w:val="0"/>
                <w:numId w:val="6"/>
              </w:numPr>
              <w:ind w:rightChars="-27" w:right="-57" w:firstLineChars="0"/>
              <w:rPr>
                <w:rFonts w:ascii="仿宋_GB2312" w:eastAsia="仿宋_GB2312" w:hAnsi="黑体"/>
                <w:sz w:val="24"/>
                <w:szCs w:val="28"/>
              </w:rPr>
            </w:pPr>
            <w:r w:rsidRPr="00FD3B03">
              <w:rPr>
                <w:rFonts w:ascii="仿宋_GB2312" w:eastAsia="仿宋_GB2312" w:hAnsi="黑体" w:hint="eastAsia"/>
                <w:sz w:val="24"/>
                <w:szCs w:val="28"/>
              </w:rPr>
              <w:t>证书查询建设（设备利旧）</w:t>
            </w:r>
            <w:r w:rsidR="004D50F4" w:rsidRPr="00FD3B03">
              <w:rPr>
                <w:rFonts w:ascii="仿宋_GB2312" w:eastAsia="仿宋_GB2312" w:hAnsi="黑体" w:hint="eastAsia"/>
                <w:sz w:val="24"/>
                <w:szCs w:val="28"/>
              </w:rPr>
              <w:t>；</w:t>
            </w:r>
          </w:p>
          <w:p w14:paraId="11E9A704" w14:textId="77777777" w:rsidR="00D2115C" w:rsidRPr="00FD3B03" w:rsidRDefault="00D2115C" w:rsidP="0063582E">
            <w:pPr>
              <w:pStyle w:val="a3"/>
              <w:numPr>
                <w:ilvl w:val="0"/>
                <w:numId w:val="6"/>
              </w:numPr>
              <w:ind w:rightChars="-27" w:right="-57" w:firstLineChars="0"/>
              <w:rPr>
                <w:rFonts w:ascii="仿宋_GB2312" w:eastAsia="仿宋_GB2312" w:hAnsi="黑体"/>
                <w:sz w:val="24"/>
                <w:szCs w:val="28"/>
              </w:rPr>
            </w:pPr>
            <w:r w:rsidRPr="00FD3B03">
              <w:rPr>
                <w:rFonts w:ascii="仿宋_GB2312" w:eastAsia="仿宋_GB2312" w:hAnsi="黑体" w:hint="eastAsia"/>
                <w:sz w:val="24"/>
                <w:szCs w:val="28"/>
              </w:rPr>
              <w:t>日志查询建设（设备利旧）；</w:t>
            </w:r>
          </w:p>
        </w:tc>
        <w:tc>
          <w:tcPr>
            <w:tcW w:w="1688" w:type="dxa"/>
            <w:vAlign w:val="center"/>
          </w:tcPr>
          <w:p w14:paraId="4BB8FE72"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1套</w:t>
            </w:r>
          </w:p>
        </w:tc>
      </w:tr>
      <w:tr w:rsidR="00D2115C" w:rsidRPr="00FD3B03" w14:paraId="290E224D" w14:textId="77777777" w:rsidTr="00D37A06">
        <w:tc>
          <w:tcPr>
            <w:tcW w:w="841" w:type="dxa"/>
            <w:vAlign w:val="center"/>
          </w:tcPr>
          <w:p w14:paraId="7399E93A"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2</w:t>
            </w:r>
          </w:p>
        </w:tc>
        <w:tc>
          <w:tcPr>
            <w:tcW w:w="6517" w:type="dxa"/>
            <w:gridSpan w:val="5"/>
            <w:vAlign w:val="center"/>
          </w:tcPr>
          <w:p w14:paraId="729544E3" w14:textId="77777777" w:rsidR="00D2115C" w:rsidRPr="00FD3B03" w:rsidRDefault="00D2115C" w:rsidP="00D37A06">
            <w:pPr>
              <w:ind w:rightChars="-27" w:right="-57"/>
              <w:rPr>
                <w:rFonts w:ascii="仿宋_GB2312" w:eastAsia="仿宋_GB2312" w:hAnsi="黑体"/>
                <w:sz w:val="24"/>
                <w:szCs w:val="28"/>
              </w:rPr>
            </w:pPr>
            <w:r w:rsidRPr="00FD3B03">
              <w:rPr>
                <w:rFonts w:ascii="仿宋_GB2312" w:eastAsia="仿宋_GB2312" w:hAnsi="黑体" w:hint="eastAsia"/>
                <w:sz w:val="24"/>
                <w:szCs w:val="28"/>
              </w:rPr>
              <w:t>硬件：</w:t>
            </w:r>
          </w:p>
          <w:p w14:paraId="6380AB2E" w14:textId="77777777" w:rsidR="00D2115C" w:rsidRPr="00FD3B03" w:rsidRDefault="00D2115C" w:rsidP="0063582E">
            <w:pPr>
              <w:pStyle w:val="a3"/>
              <w:numPr>
                <w:ilvl w:val="0"/>
                <w:numId w:val="5"/>
              </w:numPr>
              <w:ind w:rightChars="-27" w:right="-57" w:firstLineChars="0"/>
              <w:rPr>
                <w:rFonts w:ascii="仿宋_GB2312" w:eastAsia="仿宋_GB2312" w:hAnsi="黑体"/>
                <w:sz w:val="24"/>
                <w:szCs w:val="28"/>
              </w:rPr>
            </w:pPr>
            <w:r w:rsidRPr="00FD3B03">
              <w:rPr>
                <w:rFonts w:ascii="仿宋_GB2312" w:eastAsia="仿宋_GB2312" w:hAnsi="黑体" w:hint="eastAsia"/>
                <w:sz w:val="24"/>
                <w:szCs w:val="28"/>
              </w:rPr>
              <w:t>身份认证服务器2台（功率：</w:t>
            </w:r>
            <w:r w:rsidRPr="00FD3B03">
              <w:rPr>
                <w:rFonts w:ascii="仿宋_GB2312" w:eastAsia="仿宋_GB2312" w:hAnsi="黑体"/>
                <w:sz w:val="24"/>
                <w:szCs w:val="28"/>
              </w:rPr>
              <w:t>1200W</w:t>
            </w:r>
            <w:r w:rsidRPr="00FD3B03">
              <w:rPr>
                <w:rFonts w:ascii="仿宋_GB2312" w:eastAsia="仿宋_GB2312" w:hAnsi="黑体" w:hint="eastAsia"/>
                <w:sz w:val="24"/>
                <w:szCs w:val="28"/>
              </w:rPr>
              <w:t>，重量：</w:t>
            </w:r>
            <w:r w:rsidRPr="00FD3B03">
              <w:rPr>
                <w:rFonts w:ascii="仿宋_GB2312" w:eastAsia="仿宋_GB2312" w:hAnsi="黑体"/>
                <w:sz w:val="24"/>
                <w:szCs w:val="28"/>
              </w:rPr>
              <w:t>20KG</w:t>
            </w:r>
            <w:r w:rsidRPr="00FD3B03">
              <w:rPr>
                <w:rFonts w:ascii="仿宋_GB2312" w:eastAsia="仿宋_GB2312" w:hAnsi="黑体" w:hint="eastAsia"/>
                <w:sz w:val="24"/>
                <w:szCs w:val="28"/>
              </w:rPr>
              <w:t>）、</w:t>
            </w:r>
          </w:p>
          <w:p w14:paraId="5A33E125" w14:textId="77777777" w:rsidR="00D2115C" w:rsidRPr="00FD3B03" w:rsidRDefault="00D2115C" w:rsidP="0063582E">
            <w:pPr>
              <w:pStyle w:val="a3"/>
              <w:numPr>
                <w:ilvl w:val="0"/>
                <w:numId w:val="5"/>
              </w:numPr>
              <w:ind w:rightChars="-27" w:right="-57" w:firstLineChars="0"/>
              <w:rPr>
                <w:rFonts w:ascii="仿宋_GB2312" w:eastAsia="仿宋_GB2312" w:hAnsi="黑体"/>
                <w:sz w:val="24"/>
                <w:szCs w:val="28"/>
              </w:rPr>
            </w:pPr>
            <w:r w:rsidRPr="00FD3B03">
              <w:rPr>
                <w:rFonts w:ascii="仿宋_GB2312" w:eastAsia="仿宋_GB2312" w:hAnsi="黑体" w:hint="eastAsia"/>
                <w:sz w:val="24"/>
                <w:szCs w:val="28"/>
              </w:rPr>
              <w:t>签名验签服务器2台（功率：</w:t>
            </w:r>
            <w:r w:rsidRPr="00FD3B03">
              <w:rPr>
                <w:rFonts w:ascii="仿宋_GB2312" w:eastAsia="仿宋_GB2312" w:hAnsi="黑体"/>
                <w:sz w:val="24"/>
                <w:szCs w:val="28"/>
              </w:rPr>
              <w:t>1200W</w:t>
            </w:r>
            <w:r w:rsidRPr="00FD3B03">
              <w:rPr>
                <w:rFonts w:ascii="仿宋_GB2312" w:eastAsia="仿宋_GB2312" w:hAnsi="黑体" w:hint="eastAsia"/>
                <w:sz w:val="24"/>
                <w:szCs w:val="28"/>
              </w:rPr>
              <w:t>，重量：</w:t>
            </w:r>
            <w:r w:rsidRPr="00FD3B03">
              <w:rPr>
                <w:rFonts w:ascii="仿宋_GB2312" w:eastAsia="仿宋_GB2312" w:hAnsi="黑体"/>
                <w:sz w:val="24"/>
                <w:szCs w:val="28"/>
              </w:rPr>
              <w:t>20KG</w:t>
            </w:r>
            <w:r w:rsidRPr="00FD3B03">
              <w:rPr>
                <w:rFonts w:ascii="仿宋_GB2312" w:eastAsia="仿宋_GB2312" w:hAnsi="黑体" w:hint="eastAsia"/>
                <w:sz w:val="24"/>
                <w:szCs w:val="28"/>
              </w:rPr>
              <w:t>）、</w:t>
            </w:r>
          </w:p>
          <w:p w14:paraId="135135B1" w14:textId="77777777" w:rsidR="00D2115C" w:rsidRPr="00FD3B03" w:rsidRDefault="00D2115C" w:rsidP="0063582E">
            <w:pPr>
              <w:pStyle w:val="a3"/>
              <w:numPr>
                <w:ilvl w:val="0"/>
                <w:numId w:val="5"/>
              </w:numPr>
              <w:ind w:rightChars="-27" w:right="-57" w:firstLineChars="0"/>
              <w:rPr>
                <w:rFonts w:ascii="仿宋_GB2312" w:eastAsia="仿宋_GB2312" w:hAnsi="黑体"/>
                <w:sz w:val="24"/>
                <w:szCs w:val="28"/>
              </w:rPr>
            </w:pPr>
            <w:r w:rsidRPr="00FD3B03">
              <w:rPr>
                <w:rFonts w:ascii="仿宋_GB2312" w:eastAsia="仿宋_GB2312" w:hAnsi="黑体" w:hint="eastAsia"/>
                <w:sz w:val="24"/>
                <w:szCs w:val="28"/>
              </w:rPr>
              <w:t>时间戳服务器2台（功率：</w:t>
            </w:r>
            <w:r w:rsidRPr="00FD3B03">
              <w:rPr>
                <w:rFonts w:ascii="仿宋_GB2312" w:eastAsia="仿宋_GB2312" w:hAnsi="黑体"/>
                <w:sz w:val="24"/>
                <w:szCs w:val="28"/>
              </w:rPr>
              <w:t>800W</w:t>
            </w:r>
            <w:r w:rsidRPr="00FD3B03">
              <w:rPr>
                <w:rFonts w:ascii="仿宋_GB2312" w:eastAsia="仿宋_GB2312" w:hAnsi="黑体" w:hint="eastAsia"/>
                <w:sz w:val="24"/>
                <w:szCs w:val="28"/>
              </w:rPr>
              <w:t>，重量：1</w:t>
            </w:r>
            <w:r w:rsidRPr="00FD3B03">
              <w:rPr>
                <w:rFonts w:ascii="仿宋_GB2312" w:eastAsia="仿宋_GB2312" w:hAnsi="黑体"/>
                <w:sz w:val="24"/>
                <w:szCs w:val="28"/>
              </w:rPr>
              <w:t>5KG</w:t>
            </w:r>
            <w:r w:rsidRPr="00FD3B03">
              <w:rPr>
                <w:rFonts w:ascii="仿宋_GB2312" w:eastAsia="仿宋_GB2312" w:hAnsi="黑体" w:hint="eastAsia"/>
                <w:sz w:val="24"/>
                <w:szCs w:val="28"/>
              </w:rPr>
              <w:t>）、</w:t>
            </w:r>
          </w:p>
          <w:p w14:paraId="2D857456" w14:textId="77777777" w:rsidR="00D2115C" w:rsidRPr="00FD3B03" w:rsidRDefault="00D2115C" w:rsidP="0063582E">
            <w:pPr>
              <w:pStyle w:val="a3"/>
              <w:numPr>
                <w:ilvl w:val="0"/>
                <w:numId w:val="5"/>
              </w:numPr>
              <w:ind w:rightChars="-27" w:right="-57" w:firstLineChars="0"/>
              <w:rPr>
                <w:rFonts w:ascii="仿宋_GB2312" w:eastAsia="仿宋_GB2312" w:hAnsi="黑体"/>
                <w:sz w:val="24"/>
                <w:szCs w:val="28"/>
              </w:rPr>
            </w:pPr>
            <w:r w:rsidRPr="00FD3B03">
              <w:rPr>
                <w:rFonts w:ascii="仿宋_GB2312" w:eastAsia="仿宋_GB2312" w:hAnsi="黑体" w:hint="eastAsia"/>
                <w:sz w:val="24"/>
                <w:szCs w:val="28"/>
              </w:rPr>
              <w:t>密码机2台（功率：</w:t>
            </w:r>
            <w:r w:rsidRPr="00FD3B03">
              <w:rPr>
                <w:rFonts w:ascii="仿宋_GB2312" w:eastAsia="仿宋_GB2312" w:hAnsi="黑体"/>
                <w:sz w:val="24"/>
                <w:szCs w:val="28"/>
              </w:rPr>
              <w:t>800W</w:t>
            </w:r>
            <w:r w:rsidRPr="00FD3B03">
              <w:rPr>
                <w:rFonts w:ascii="仿宋_GB2312" w:eastAsia="仿宋_GB2312" w:hAnsi="黑体" w:hint="eastAsia"/>
                <w:sz w:val="24"/>
                <w:szCs w:val="28"/>
              </w:rPr>
              <w:t>，重量：1</w:t>
            </w:r>
            <w:r w:rsidRPr="00FD3B03">
              <w:rPr>
                <w:rFonts w:ascii="仿宋_GB2312" w:eastAsia="仿宋_GB2312" w:hAnsi="黑体"/>
                <w:sz w:val="24"/>
                <w:szCs w:val="28"/>
              </w:rPr>
              <w:t>5KG</w:t>
            </w:r>
            <w:r w:rsidRPr="00FD3B03">
              <w:rPr>
                <w:rFonts w:ascii="仿宋_GB2312" w:eastAsia="仿宋_GB2312" w:hAnsi="黑体" w:hint="eastAsia"/>
                <w:sz w:val="24"/>
                <w:szCs w:val="28"/>
              </w:rPr>
              <w:t>）、</w:t>
            </w:r>
          </w:p>
          <w:p w14:paraId="73CCC116" w14:textId="77777777" w:rsidR="00D2115C" w:rsidRPr="00FD3B03" w:rsidRDefault="00D2115C" w:rsidP="0063582E">
            <w:pPr>
              <w:pStyle w:val="a3"/>
              <w:numPr>
                <w:ilvl w:val="0"/>
                <w:numId w:val="5"/>
              </w:numPr>
              <w:ind w:rightChars="-27" w:right="-57" w:firstLineChars="0"/>
              <w:rPr>
                <w:rFonts w:ascii="仿宋_GB2312" w:eastAsia="仿宋_GB2312" w:hAnsi="黑体"/>
                <w:sz w:val="24"/>
                <w:szCs w:val="28"/>
              </w:rPr>
            </w:pPr>
            <w:r w:rsidRPr="00FD3B03">
              <w:rPr>
                <w:rFonts w:ascii="仿宋_GB2312" w:eastAsia="仿宋_GB2312" w:hAnsi="黑体" w:hint="eastAsia"/>
                <w:sz w:val="24"/>
                <w:szCs w:val="28"/>
              </w:rPr>
              <w:t>20</w:t>
            </w:r>
            <w:r w:rsidRPr="00FD3B03">
              <w:rPr>
                <w:rFonts w:ascii="仿宋_GB2312" w:eastAsia="仿宋_GB2312" w:hAnsi="黑体"/>
                <w:sz w:val="24"/>
                <w:szCs w:val="28"/>
              </w:rPr>
              <w:t>00</w:t>
            </w:r>
            <w:r w:rsidRPr="00FD3B03">
              <w:rPr>
                <w:rFonts w:ascii="仿宋_GB2312" w:eastAsia="仿宋_GB2312" w:hAnsi="黑体" w:hint="eastAsia"/>
                <w:sz w:val="24"/>
                <w:szCs w:val="28"/>
              </w:rPr>
              <w:t>个证书1年使用费；</w:t>
            </w:r>
          </w:p>
          <w:p w14:paraId="11184B87" w14:textId="77777777" w:rsidR="00D2115C" w:rsidRPr="00FD3B03" w:rsidRDefault="00D2115C" w:rsidP="0063582E">
            <w:pPr>
              <w:pStyle w:val="a3"/>
              <w:numPr>
                <w:ilvl w:val="0"/>
                <w:numId w:val="5"/>
              </w:numPr>
              <w:ind w:rightChars="-27" w:right="-57" w:firstLineChars="0"/>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智能电子签名屏</w:t>
            </w:r>
            <w:r w:rsidRPr="00FD3B03">
              <w:rPr>
                <w:rFonts w:ascii="仿宋_GB2312" w:eastAsia="仿宋_GB2312" w:hAnsi="黑体"/>
                <w:color w:val="000000" w:themeColor="text1"/>
                <w:sz w:val="24"/>
                <w:szCs w:val="28"/>
              </w:rPr>
              <w:t>6</w:t>
            </w:r>
            <w:r w:rsidRPr="00FD3B03">
              <w:rPr>
                <w:rFonts w:ascii="仿宋_GB2312" w:eastAsia="仿宋_GB2312" w:hAnsi="黑体" w:hint="eastAsia"/>
                <w:color w:val="000000" w:themeColor="text1"/>
                <w:sz w:val="24"/>
                <w:szCs w:val="28"/>
              </w:rPr>
              <w:t>台；</w:t>
            </w:r>
          </w:p>
        </w:tc>
        <w:tc>
          <w:tcPr>
            <w:tcW w:w="1688" w:type="dxa"/>
            <w:vAlign w:val="center"/>
          </w:tcPr>
          <w:p w14:paraId="6C16281F"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1套</w:t>
            </w:r>
          </w:p>
        </w:tc>
      </w:tr>
      <w:tr w:rsidR="004D50F4" w:rsidRPr="004D50F4" w14:paraId="195A3858" w14:textId="77777777" w:rsidTr="00D37A06">
        <w:tc>
          <w:tcPr>
            <w:tcW w:w="9046" w:type="dxa"/>
            <w:gridSpan w:val="7"/>
            <w:vAlign w:val="center"/>
          </w:tcPr>
          <w:p w14:paraId="1E46B353" w14:textId="77777777" w:rsidR="004D50F4" w:rsidRPr="004D50F4" w:rsidRDefault="004D50F4" w:rsidP="004D50F4">
            <w:pPr>
              <w:jc w:val="center"/>
              <w:rPr>
                <w:b/>
              </w:rPr>
            </w:pPr>
            <w:r w:rsidRPr="004D50F4">
              <w:rPr>
                <w:rFonts w:ascii="仿宋_GB2312" w:eastAsia="仿宋_GB2312" w:hAnsi="黑体" w:hint="eastAsia"/>
                <w:b/>
                <w:sz w:val="28"/>
                <w:szCs w:val="28"/>
              </w:rPr>
              <w:t>详细</w:t>
            </w:r>
            <w:r w:rsidRPr="004D50F4">
              <w:rPr>
                <w:rFonts w:ascii="仿宋_GB2312" w:eastAsia="仿宋_GB2312" w:hAnsi="黑体"/>
                <w:b/>
                <w:sz w:val="28"/>
                <w:szCs w:val="28"/>
              </w:rPr>
              <w:t>技术参数</w:t>
            </w:r>
          </w:p>
        </w:tc>
      </w:tr>
      <w:tr w:rsidR="004D50F4" w:rsidRPr="00433412" w14:paraId="13B1D7AB" w14:textId="77777777" w:rsidTr="00D37A06">
        <w:tc>
          <w:tcPr>
            <w:tcW w:w="841" w:type="dxa"/>
            <w:vAlign w:val="center"/>
          </w:tcPr>
          <w:p w14:paraId="35303C7F"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序号</w:t>
            </w:r>
          </w:p>
        </w:tc>
        <w:tc>
          <w:tcPr>
            <w:tcW w:w="1543" w:type="dxa"/>
            <w:gridSpan w:val="2"/>
            <w:vAlign w:val="center"/>
          </w:tcPr>
          <w:p w14:paraId="168D9447"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指标名称</w:t>
            </w:r>
          </w:p>
        </w:tc>
        <w:tc>
          <w:tcPr>
            <w:tcW w:w="6662" w:type="dxa"/>
            <w:gridSpan w:val="4"/>
            <w:vAlign w:val="center"/>
          </w:tcPr>
          <w:p w14:paraId="507E2DDA"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技术参数</w:t>
            </w:r>
          </w:p>
        </w:tc>
      </w:tr>
      <w:tr w:rsidR="000B4EB5" w:rsidRPr="004D50F4" w14:paraId="45625100" w14:textId="77777777" w:rsidTr="00CA5881">
        <w:tc>
          <w:tcPr>
            <w:tcW w:w="841" w:type="dxa"/>
            <w:vAlign w:val="center"/>
          </w:tcPr>
          <w:p w14:paraId="28AB7BF0" w14:textId="77777777" w:rsidR="000B4EB5" w:rsidRDefault="000B4EB5" w:rsidP="00CA5881">
            <w:pPr>
              <w:jc w:val="center"/>
              <w:rPr>
                <w:rFonts w:ascii="仿宋_GB2312" w:eastAsia="仿宋_GB2312" w:hAnsi="黑体"/>
                <w:sz w:val="24"/>
                <w:szCs w:val="24"/>
              </w:rPr>
            </w:pPr>
            <w:r>
              <w:rPr>
                <w:rFonts w:ascii="仿宋_GB2312" w:eastAsia="仿宋_GB2312" w:hAnsi="黑体" w:hint="eastAsia"/>
                <w:sz w:val="24"/>
                <w:szCs w:val="24"/>
              </w:rPr>
              <w:t>1</w:t>
            </w:r>
          </w:p>
        </w:tc>
        <w:tc>
          <w:tcPr>
            <w:tcW w:w="1543" w:type="dxa"/>
            <w:gridSpan w:val="2"/>
            <w:vAlign w:val="center"/>
          </w:tcPr>
          <w:p w14:paraId="55BE5E3C" w14:textId="77777777" w:rsidR="000B4EB5" w:rsidRPr="003D231E" w:rsidRDefault="000B4EB5" w:rsidP="00CA5881">
            <w:pPr>
              <w:jc w:val="center"/>
              <w:rPr>
                <w:rFonts w:ascii="仿宋_GB2312" w:eastAsia="仿宋_GB2312" w:hAnsi="黑体"/>
                <w:sz w:val="24"/>
                <w:szCs w:val="24"/>
              </w:rPr>
            </w:pPr>
            <w:r w:rsidRPr="003D231E">
              <w:rPr>
                <w:rFonts w:ascii="仿宋_GB2312" w:eastAsia="仿宋_GB2312" w:hAnsi="黑体" w:hint="eastAsia"/>
                <w:sz w:val="24"/>
                <w:szCs w:val="24"/>
              </w:rPr>
              <w:t>★</w:t>
            </w:r>
            <w:r>
              <w:rPr>
                <w:rFonts w:ascii="仿宋_GB2312" w:eastAsia="仿宋_GB2312" w:hAnsi="黑体" w:hint="eastAsia"/>
                <w:sz w:val="24"/>
                <w:szCs w:val="24"/>
              </w:rPr>
              <w:t>商务要求</w:t>
            </w:r>
          </w:p>
        </w:tc>
        <w:tc>
          <w:tcPr>
            <w:tcW w:w="6662" w:type="dxa"/>
            <w:gridSpan w:val="4"/>
            <w:vAlign w:val="center"/>
          </w:tcPr>
          <w:p w14:paraId="0331F88B" w14:textId="77777777" w:rsidR="000B4EB5" w:rsidRDefault="000B4EB5" w:rsidP="000B4EB5">
            <w:pPr>
              <w:pStyle w:val="a3"/>
              <w:numPr>
                <w:ilvl w:val="0"/>
                <w:numId w:val="14"/>
              </w:numPr>
              <w:ind w:rightChars="-27" w:right="-57" w:firstLineChars="0"/>
              <w:rPr>
                <w:rFonts w:ascii="仿宋_GB2312" w:eastAsia="仿宋_GB2312" w:hAnsi="黑体"/>
                <w:sz w:val="24"/>
                <w:szCs w:val="24"/>
              </w:rPr>
            </w:pPr>
            <w:r>
              <w:rPr>
                <w:rFonts w:ascii="仿宋_GB2312" w:eastAsia="仿宋_GB2312" w:hAnsi="黑体"/>
                <w:sz w:val="24"/>
                <w:szCs w:val="24"/>
              </w:rPr>
              <w:t>具有电子认证服务许可证</w:t>
            </w:r>
            <w:r>
              <w:rPr>
                <w:rFonts w:ascii="仿宋_GB2312" w:eastAsia="仿宋_GB2312" w:hAnsi="黑体" w:hint="eastAsia"/>
                <w:sz w:val="24"/>
                <w:szCs w:val="24"/>
              </w:rPr>
              <w:t>；</w:t>
            </w:r>
          </w:p>
          <w:p w14:paraId="2F18B0AF" w14:textId="77777777" w:rsidR="000B4EB5" w:rsidRDefault="000B4EB5" w:rsidP="000B4EB5">
            <w:pPr>
              <w:pStyle w:val="a3"/>
              <w:numPr>
                <w:ilvl w:val="0"/>
                <w:numId w:val="14"/>
              </w:numPr>
              <w:ind w:rightChars="-27" w:right="-57" w:firstLineChars="0"/>
              <w:rPr>
                <w:rFonts w:ascii="仿宋_GB2312" w:eastAsia="仿宋_GB2312" w:hAnsi="黑体"/>
                <w:sz w:val="24"/>
                <w:szCs w:val="24"/>
              </w:rPr>
            </w:pPr>
            <w:r>
              <w:rPr>
                <w:rFonts w:ascii="仿宋_GB2312" w:eastAsia="仿宋_GB2312" w:hAnsi="黑体"/>
                <w:sz w:val="24"/>
                <w:szCs w:val="24"/>
              </w:rPr>
              <w:t>具有电子认证服务使用密码许可证</w:t>
            </w:r>
            <w:r>
              <w:rPr>
                <w:rFonts w:ascii="仿宋_GB2312" w:eastAsia="仿宋_GB2312" w:hAnsi="黑体" w:hint="eastAsia"/>
                <w:sz w:val="24"/>
                <w:szCs w:val="24"/>
              </w:rPr>
              <w:t>；</w:t>
            </w:r>
          </w:p>
          <w:p w14:paraId="613EE84A" w14:textId="77777777" w:rsidR="000B4EB5" w:rsidRPr="00881693" w:rsidRDefault="000B4EB5" w:rsidP="00D7556B">
            <w:pPr>
              <w:pStyle w:val="a3"/>
              <w:numPr>
                <w:ilvl w:val="0"/>
                <w:numId w:val="14"/>
              </w:numPr>
              <w:ind w:rightChars="-27" w:right="-57" w:firstLineChars="0"/>
              <w:rPr>
                <w:rFonts w:ascii="仿宋_GB2312" w:eastAsia="仿宋_GB2312" w:hAnsi="黑体"/>
                <w:sz w:val="24"/>
                <w:szCs w:val="24"/>
              </w:rPr>
            </w:pPr>
            <w:r>
              <w:rPr>
                <w:rFonts w:ascii="仿宋_GB2312" w:eastAsia="仿宋_GB2312" w:hAnsi="黑体"/>
                <w:sz w:val="24"/>
                <w:szCs w:val="24"/>
              </w:rPr>
              <w:t>近五年签署不少于3家三甲医院</w:t>
            </w:r>
          </w:p>
        </w:tc>
      </w:tr>
      <w:tr w:rsidR="004D50F4" w:rsidRPr="004D50F4" w14:paraId="7987A049" w14:textId="77777777" w:rsidTr="00D37A06">
        <w:tc>
          <w:tcPr>
            <w:tcW w:w="841" w:type="dxa"/>
            <w:vAlign w:val="center"/>
          </w:tcPr>
          <w:p w14:paraId="67CA38FA" w14:textId="77777777" w:rsidR="004D50F4" w:rsidRPr="00FD3B03" w:rsidRDefault="000B4EB5" w:rsidP="004D50F4">
            <w:pPr>
              <w:jc w:val="center"/>
              <w:rPr>
                <w:rFonts w:ascii="仿宋_GB2312" w:eastAsia="仿宋_GB2312" w:hAnsi="黑体"/>
                <w:sz w:val="24"/>
                <w:szCs w:val="24"/>
              </w:rPr>
            </w:pPr>
            <w:r>
              <w:rPr>
                <w:rFonts w:ascii="仿宋_GB2312" w:eastAsia="仿宋_GB2312" w:hAnsi="黑体"/>
                <w:sz w:val="24"/>
                <w:szCs w:val="24"/>
              </w:rPr>
              <w:t>2</w:t>
            </w:r>
          </w:p>
        </w:tc>
        <w:tc>
          <w:tcPr>
            <w:tcW w:w="1543" w:type="dxa"/>
            <w:gridSpan w:val="2"/>
            <w:vAlign w:val="center"/>
          </w:tcPr>
          <w:p w14:paraId="53F8AFB4" w14:textId="77777777" w:rsidR="004D50F4" w:rsidRPr="003D231E" w:rsidRDefault="004D50F4" w:rsidP="004D50F4">
            <w:pPr>
              <w:jc w:val="center"/>
              <w:rPr>
                <w:rFonts w:ascii="仿宋_GB2312" w:eastAsia="仿宋_GB2312" w:hAnsi="黑体"/>
                <w:sz w:val="24"/>
                <w:szCs w:val="24"/>
              </w:rPr>
            </w:pPr>
            <w:r w:rsidRPr="003D231E">
              <w:rPr>
                <w:rFonts w:ascii="仿宋_GB2312" w:eastAsia="仿宋_GB2312" w:hAnsi="黑体" w:hint="eastAsia"/>
                <w:sz w:val="24"/>
                <w:szCs w:val="24"/>
              </w:rPr>
              <w:t>★系统双机</w:t>
            </w:r>
            <w:r w:rsidRPr="003D231E">
              <w:rPr>
                <w:rFonts w:ascii="仿宋_GB2312" w:eastAsia="仿宋_GB2312" w:hAnsi="黑体" w:hint="eastAsia"/>
                <w:sz w:val="24"/>
                <w:szCs w:val="24"/>
              </w:rPr>
              <w:lastRenderedPageBreak/>
              <w:t>热备要求</w:t>
            </w:r>
          </w:p>
        </w:tc>
        <w:tc>
          <w:tcPr>
            <w:tcW w:w="6662" w:type="dxa"/>
            <w:gridSpan w:val="4"/>
            <w:vAlign w:val="center"/>
          </w:tcPr>
          <w:p w14:paraId="067960EA" w14:textId="77777777" w:rsidR="004D50F4" w:rsidRPr="008F113C" w:rsidRDefault="004D50F4" w:rsidP="008F113C">
            <w:pPr>
              <w:pStyle w:val="a3"/>
              <w:numPr>
                <w:ilvl w:val="0"/>
                <w:numId w:val="1"/>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lastRenderedPageBreak/>
              <w:t>所有系统和硬件均满足双机热备要求，任意软、硬件节点出</w:t>
            </w:r>
            <w:r w:rsidRPr="00FD3B03">
              <w:rPr>
                <w:rFonts w:ascii="仿宋_GB2312" w:eastAsia="仿宋_GB2312" w:hAnsi="黑体" w:hint="eastAsia"/>
                <w:sz w:val="24"/>
                <w:szCs w:val="24"/>
              </w:rPr>
              <w:lastRenderedPageBreak/>
              <w:t>现突发故障，系统业务需正常运转，满足业务部门需求。</w:t>
            </w:r>
          </w:p>
        </w:tc>
      </w:tr>
      <w:tr w:rsidR="004D50F4" w:rsidRPr="004D50F4" w14:paraId="32DF79C0" w14:textId="77777777" w:rsidTr="00D37A06">
        <w:tc>
          <w:tcPr>
            <w:tcW w:w="841" w:type="dxa"/>
            <w:vAlign w:val="center"/>
          </w:tcPr>
          <w:p w14:paraId="631D01F6" w14:textId="77777777" w:rsidR="004D50F4" w:rsidRPr="00FD3B03" w:rsidRDefault="000B4EB5" w:rsidP="004D50F4">
            <w:pPr>
              <w:jc w:val="center"/>
              <w:rPr>
                <w:rFonts w:ascii="仿宋_GB2312" w:eastAsia="仿宋_GB2312" w:hAnsi="黑体"/>
                <w:sz w:val="24"/>
                <w:szCs w:val="24"/>
              </w:rPr>
            </w:pPr>
            <w:r>
              <w:rPr>
                <w:rFonts w:ascii="仿宋_GB2312" w:eastAsia="仿宋_GB2312" w:hAnsi="黑体"/>
                <w:sz w:val="24"/>
                <w:szCs w:val="24"/>
              </w:rPr>
              <w:lastRenderedPageBreak/>
              <w:t>3</w:t>
            </w:r>
          </w:p>
        </w:tc>
        <w:tc>
          <w:tcPr>
            <w:tcW w:w="1543" w:type="dxa"/>
            <w:gridSpan w:val="2"/>
            <w:vAlign w:val="center"/>
          </w:tcPr>
          <w:p w14:paraId="6AE11481" w14:textId="77777777" w:rsidR="004D50F4" w:rsidRPr="003D231E" w:rsidRDefault="004D50F4" w:rsidP="003629C7">
            <w:pPr>
              <w:jc w:val="center"/>
              <w:rPr>
                <w:rFonts w:ascii="仿宋_GB2312" w:eastAsia="仿宋_GB2312" w:hAnsi="黑体"/>
                <w:sz w:val="24"/>
                <w:szCs w:val="24"/>
              </w:rPr>
            </w:pPr>
            <w:r w:rsidRPr="003D231E">
              <w:rPr>
                <w:rFonts w:ascii="仿宋_GB2312" w:eastAsia="仿宋_GB2312" w:hAnsi="黑体" w:hint="eastAsia"/>
                <w:sz w:val="24"/>
                <w:szCs w:val="24"/>
              </w:rPr>
              <w:t>★身份认证系统</w:t>
            </w:r>
          </w:p>
        </w:tc>
        <w:tc>
          <w:tcPr>
            <w:tcW w:w="6662" w:type="dxa"/>
            <w:gridSpan w:val="4"/>
            <w:vAlign w:val="center"/>
          </w:tcPr>
          <w:p w14:paraId="57DC8668" w14:textId="77777777" w:rsidR="004D50F4" w:rsidRPr="00FD3B03" w:rsidRDefault="004D50F4" w:rsidP="0063582E">
            <w:pPr>
              <w:pStyle w:val="a3"/>
              <w:numPr>
                <w:ilvl w:val="0"/>
                <w:numId w:val="2"/>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支持基于</w:t>
            </w:r>
            <w:r w:rsidRPr="00FD3B03">
              <w:rPr>
                <w:rFonts w:ascii="仿宋_GB2312" w:eastAsia="仿宋_GB2312" w:hAnsi="黑体"/>
                <w:sz w:val="24"/>
                <w:szCs w:val="24"/>
              </w:rPr>
              <w:t>WebServices</w:t>
            </w:r>
            <w:r w:rsidRPr="00FD3B03">
              <w:rPr>
                <w:rFonts w:ascii="仿宋_GB2312" w:eastAsia="仿宋_GB2312" w:hAnsi="黑体" w:hint="eastAsia"/>
                <w:sz w:val="24"/>
                <w:szCs w:val="24"/>
              </w:rPr>
              <w:t>的数字证书身份认证功能；</w:t>
            </w:r>
          </w:p>
          <w:p w14:paraId="421D3333" w14:textId="77777777" w:rsidR="004D50F4" w:rsidRPr="00FD3B03" w:rsidRDefault="004D50F4" w:rsidP="0063582E">
            <w:pPr>
              <w:pStyle w:val="a3"/>
              <w:numPr>
                <w:ilvl w:val="0"/>
                <w:numId w:val="2"/>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支持基于</w:t>
            </w:r>
            <w:r w:rsidRPr="00FD3B03">
              <w:rPr>
                <w:rFonts w:ascii="仿宋_GB2312" w:eastAsia="仿宋_GB2312" w:hAnsi="黑体"/>
                <w:sz w:val="24"/>
                <w:szCs w:val="24"/>
              </w:rPr>
              <w:t>WebServices</w:t>
            </w:r>
            <w:r w:rsidRPr="00FD3B03">
              <w:rPr>
                <w:rFonts w:ascii="仿宋_GB2312" w:eastAsia="仿宋_GB2312" w:hAnsi="黑体" w:hint="eastAsia"/>
                <w:sz w:val="24"/>
                <w:szCs w:val="24"/>
              </w:rPr>
              <w:t>的认证过程审计功能；</w:t>
            </w:r>
          </w:p>
          <w:p w14:paraId="7542092F" w14:textId="77777777" w:rsidR="004D50F4" w:rsidRPr="00FD3B03" w:rsidRDefault="004D50F4" w:rsidP="0063582E">
            <w:pPr>
              <w:pStyle w:val="a3"/>
              <w:numPr>
                <w:ilvl w:val="0"/>
                <w:numId w:val="2"/>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支持内置证书注销（CRL）列表、白名单；</w:t>
            </w:r>
          </w:p>
          <w:p w14:paraId="0167523B" w14:textId="77777777" w:rsidR="004D50F4" w:rsidRPr="00FD3B03" w:rsidRDefault="004D50F4" w:rsidP="0063582E">
            <w:pPr>
              <w:pStyle w:val="a3"/>
              <w:numPr>
                <w:ilvl w:val="0"/>
                <w:numId w:val="2"/>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支持灵活支持单向或双向身份认证；</w:t>
            </w:r>
          </w:p>
          <w:p w14:paraId="73CA422D" w14:textId="77777777" w:rsidR="004D50F4" w:rsidRPr="00FD3B03" w:rsidRDefault="004D50F4" w:rsidP="0063582E">
            <w:pPr>
              <w:pStyle w:val="a3"/>
              <w:numPr>
                <w:ilvl w:val="0"/>
                <w:numId w:val="2"/>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支持SM2公钥加密算法；支持SM3摘要算法；支持SM</w:t>
            </w:r>
            <w:r w:rsidRPr="00FD3B03">
              <w:rPr>
                <w:rFonts w:ascii="仿宋_GB2312" w:eastAsia="仿宋_GB2312" w:hAnsi="黑体"/>
                <w:sz w:val="24"/>
                <w:szCs w:val="24"/>
              </w:rPr>
              <w:t>4分组</w:t>
            </w:r>
            <w:r w:rsidRPr="00FD3B03">
              <w:rPr>
                <w:rFonts w:ascii="仿宋_GB2312" w:eastAsia="仿宋_GB2312" w:hAnsi="黑体" w:hint="eastAsia"/>
                <w:sz w:val="24"/>
                <w:szCs w:val="24"/>
              </w:rPr>
              <w:t>加密算法；</w:t>
            </w:r>
          </w:p>
          <w:p w14:paraId="3159A0A6" w14:textId="77777777" w:rsidR="004D50F4" w:rsidRDefault="004D50F4" w:rsidP="0063582E">
            <w:pPr>
              <w:pStyle w:val="a3"/>
              <w:numPr>
                <w:ilvl w:val="0"/>
                <w:numId w:val="2"/>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支持不低于1</w:t>
            </w:r>
            <w:r w:rsidRPr="00FD3B03">
              <w:rPr>
                <w:rFonts w:ascii="仿宋_GB2312" w:eastAsia="仿宋_GB2312" w:hAnsi="黑体"/>
                <w:sz w:val="24"/>
                <w:szCs w:val="24"/>
              </w:rPr>
              <w:t>0</w:t>
            </w:r>
            <w:r w:rsidRPr="00FD3B03">
              <w:rPr>
                <w:rFonts w:ascii="仿宋_GB2312" w:eastAsia="仿宋_GB2312" w:hAnsi="黑体" w:hint="eastAsia"/>
                <w:sz w:val="24"/>
                <w:szCs w:val="24"/>
              </w:rPr>
              <w:t>00并发访问量。</w:t>
            </w:r>
          </w:p>
          <w:p w14:paraId="5674DFB0" w14:textId="77777777" w:rsidR="00035A77" w:rsidRPr="00035A77" w:rsidRDefault="00035A77" w:rsidP="00035A77">
            <w:pPr>
              <w:pStyle w:val="a3"/>
              <w:numPr>
                <w:ilvl w:val="0"/>
                <w:numId w:val="2"/>
              </w:numPr>
              <w:ind w:rightChars="-27" w:right="-57" w:firstLineChars="0"/>
              <w:rPr>
                <w:rFonts w:ascii="仿宋_GB2312" w:eastAsia="仿宋_GB2312" w:hAnsi="黑体"/>
                <w:sz w:val="24"/>
                <w:szCs w:val="24"/>
              </w:rPr>
            </w:pPr>
            <w:r w:rsidRPr="00035A77">
              <w:rPr>
                <w:rFonts w:ascii="仿宋_GB2312" w:eastAsia="仿宋_GB2312" w:hAnsi="黑体" w:hint="eastAsia"/>
                <w:sz w:val="24"/>
                <w:szCs w:val="24"/>
              </w:rPr>
              <w:t>硬件指标不低于以下要求</w:t>
            </w:r>
            <w:r w:rsidR="003C0CF6">
              <w:rPr>
                <w:rFonts w:ascii="仿宋_GB2312" w:eastAsia="仿宋_GB2312" w:hAnsi="黑体" w:hint="eastAsia"/>
                <w:sz w:val="24"/>
                <w:szCs w:val="24"/>
              </w:rPr>
              <w:t>：</w:t>
            </w:r>
          </w:p>
          <w:p w14:paraId="5CB6458B" w14:textId="77777777" w:rsidR="00035A77" w:rsidRPr="00035A77" w:rsidRDefault="00035A77" w:rsidP="00035A77">
            <w:pPr>
              <w:pStyle w:val="a3"/>
              <w:ind w:left="360" w:rightChars="-27" w:right="-57" w:firstLineChars="0" w:firstLine="0"/>
              <w:rPr>
                <w:rFonts w:ascii="仿宋_GB2312" w:eastAsia="仿宋_GB2312" w:hAnsi="黑体"/>
                <w:sz w:val="24"/>
                <w:szCs w:val="24"/>
              </w:rPr>
            </w:pPr>
            <w:r w:rsidRPr="00035A77">
              <w:rPr>
                <w:rFonts w:ascii="仿宋_GB2312" w:eastAsia="仿宋_GB2312" w:hAnsi="黑体" w:hint="eastAsia"/>
                <w:sz w:val="24"/>
                <w:szCs w:val="24"/>
              </w:rPr>
              <w:t xml:space="preserve">2U 双路 专业工业服务器 </w:t>
            </w:r>
          </w:p>
          <w:p w14:paraId="5796C0D5" w14:textId="77777777" w:rsidR="00035A77" w:rsidRPr="00035A77" w:rsidRDefault="00035A77" w:rsidP="00035A77">
            <w:pPr>
              <w:pStyle w:val="a3"/>
              <w:ind w:left="360" w:rightChars="-27" w:right="-57" w:firstLineChars="0" w:firstLine="0"/>
              <w:rPr>
                <w:rFonts w:ascii="仿宋_GB2312" w:eastAsia="仿宋_GB2312" w:hAnsi="黑体"/>
                <w:sz w:val="24"/>
                <w:szCs w:val="24"/>
              </w:rPr>
            </w:pPr>
            <w:r w:rsidRPr="00035A77">
              <w:rPr>
                <w:rFonts w:ascii="仿宋_GB2312" w:eastAsia="仿宋_GB2312" w:hAnsi="黑体" w:hint="eastAsia"/>
                <w:sz w:val="24"/>
                <w:szCs w:val="24"/>
              </w:rPr>
              <w:t>处理器：CPU 2颗</w:t>
            </w:r>
            <w:r w:rsidR="003C0CF6">
              <w:rPr>
                <w:rFonts w:ascii="仿宋_GB2312" w:eastAsia="仿宋_GB2312" w:hAnsi="黑体" w:hint="eastAsia"/>
                <w:sz w:val="24"/>
                <w:szCs w:val="24"/>
              </w:rPr>
              <w:t>；</w:t>
            </w:r>
          </w:p>
          <w:p w14:paraId="4D709554" w14:textId="77777777" w:rsidR="00035A77" w:rsidRPr="00035A77" w:rsidRDefault="00035A77" w:rsidP="00035A77">
            <w:pPr>
              <w:pStyle w:val="a3"/>
              <w:ind w:left="360" w:rightChars="-27" w:right="-57" w:firstLineChars="0" w:firstLine="0"/>
              <w:rPr>
                <w:rFonts w:ascii="仿宋_GB2312" w:eastAsia="仿宋_GB2312" w:hAnsi="黑体"/>
                <w:sz w:val="24"/>
                <w:szCs w:val="24"/>
              </w:rPr>
            </w:pPr>
            <w:r w:rsidRPr="00035A77">
              <w:rPr>
                <w:rFonts w:ascii="仿宋_GB2312" w:eastAsia="仿宋_GB2312" w:hAnsi="黑体" w:hint="eastAsia"/>
                <w:sz w:val="24"/>
                <w:szCs w:val="24"/>
              </w:rPr>
              <w:t>内   存：64G</w:t>
            </w:r>
            <w:r w:rsidR="003C0CF6">
              <w:rPr>
                <w:rFonts w:ascii="仿宋_GB2312" w:eastAsia="仿宋_GB2312" w:hAnsi="黑体" w:hint="eastAsia"/>
                <w:sz w:val="24"/>
                <w:szCs w:val="24"/>
              </w:rPr>
              <w:t>；</w:t>
            </w:r>
          </w:p>
          <w:p w14:paraId="731D8B35" w14:textId="77777777" w:rsidR="00035A77" w:rsidRPr="00035A77" w:rsidRDefault="00035A77" w:rsidP="00035A77">
            <w:pPr>
              <w:pStyle w:val="a3"/>
              <w:ind w:left="360" w:rightChars="-27" w:right="-57" w:firstLineChars="0" w:firstLine="0"/>
              <w:rPr>
                <w:rFonts w:ascii="仿宋_GB2312" w:eastAsia="仿宋_GB2312" w:hAnsi="黑体"/>
                <w:sz w:val="24"/>
                <w:szCs w:val="24"/>
              </w:rPr>
            </w:pPr>
            <w:r w:rsidRPr="00035A77">
              <w:rPr>
                <w:rFonts w:ascii="仿宋_GB2312" w:eastAsia="仿宋_GB2312" w:hAnsi="黑体" w:hint="eastAsia"/>
                <w:sz w:val="24"/>
                <w:szCs w:val="24"/>
              </w:rPr>
              <w:t>硬   盘：</w:t>
            </w:r>
            <w:r w:rsidR="00585040">
              <w:rPr>
                <w:rFonts w:ascii="仿宋_GB2312" w:eastAsia="仿宋_GB2312" w:hAnsi="黑体" w:hint="eastAsia"/>
                <w:sz w:val="24"/>
                <w:szCs w:val="24"/>
              </w:rPr>
              <w:t>R</w:t>
            </w:r>
            <w:r w:rsidR="00585040">
              <w:rPr>
                <w:rFonts w:ascii="仿宋_GB2312" w:eastAsia="仿宋_GB2312" w:hAnsi="黑体"/>
                <w:sz w:val="24"/>
                <w:szCs w:val="24"/>
              </w:rPr>
              <w:t>AID1</w:t>
            </w:r>
            <w:r w:rsidR="00585040">
              <w:rPr>
                <w:rFonts w:ascii="仿宋_GB2312" w:eastAsia="仿宋_GB2312" w:hAnsi="黑体" w:hint="eastAsia"/>
                <w:sz w:val="24"/>
                <w:szCs w:val="24"/>
              </w:rPr>
              <w:t>，</w:t>
            </w:r>
            <w:r w:rsidR="00585040">
              <w:rPr>
                <w:rFonts w:ascii="仿宋_GB2312" w:eastAsia="仿宋_GB2312" w:hAnsi="黑体"/>
                <w:sz w:val="24"/>
                <w:szCs w:val="24"/>
              </w:rPr>
              <w:t>可用</w:t>
            </w:r>
            <w:r w:rsidRPr="00035A77">
              <w:rPr>
                <w:rFonts w:ascii="仿宋_GB2312" w:eastAsia="仿宋_GB2312" w:hAnsi="黑体" w:hint="eastAsia"/>
                <w:sz w:val="24"/>
                <w:szCs w:val="24"/>
              </w:rPr>
              <w:t>1T</w:t>
            </w:r>
            <w:r w:rsidR="003C0CF6">
              <w:rPr>
                <w:rFonts w:ascii="仿宋_GB2312" w:eastAsia="仿宋_GB2312" w:hAnsi="黑体" w:hint="eastAsia"/>
                <w:sz w:val="24"/>
                <w:szCs w:val="24"/>
              </w:rPr>
              <w:t>；</w:t>
            </w:r>
          </w:p>
          <w:p w14:paraId="4F726C56" w14:textId="77777777" w:rsidR="00035A77" w:rsidRPr="00035A77" w:rsidRDefault="00035A77" w:rsidP="00035A77">
            <w:pPr>
              <w:pStyle w:val="a3"/>
              <w:ind w:left="360" w:rightChars="-27" w:right="-57" w:firstLineChars="0" w:firstLine="0"/>
              <w:rPr>
                <w:rFonts w:ascii="仿宋_GB2312" w:eastAsia="仿宋_GB2312" w:hAnsi="黑体"/>
                <w:sz w:val="24"/>
                <w:szCs w:val="24"/>
              </w:rPr>
            </w:pPr>
            <w:r w:rsidRPr="00035A77">
              <w:rPr>
                <w:rFonts w:ascii="仿宋_GB2312" w:eastAsia="仿宋_GB2312" w:hAnsi="黑体" w:hint="eastAsia"/>
                <w:sz w:val="24"/>
                <w:szCs w:val="24"/>
              </w:rPr>
              <w:t>网络I/O：</w:t>
            </w:r>
            <w:r w:rsidR="00C27870" w:rsidRPr="00035A77">
              <w:rPr>
                <w:rFonts w:ascii="仿宋_GB2312" w:eastAsia="仿宋_GB2312" w:hAnsi="黑体" w:hint="eastAsia"/>
                <w:sz w:val="24"/>
                <w:szCs w:val="24"/>
              </w:rPr>
              <w:t xml:space="preserve"> </w:t>
            </w:r>
            <w:r w:rsidRPr="00035A77">
              <w:rPr>
                <w:rFonts w:ascii="仿宋_GB2312" w:eastAsia="仿宋_GB2312" w:hAnsi="黑体" w:hint="eastAsia"/>
                <w:sz w:val="24"/>
                <w:szCs w:val="24"/>
              </w:rPr>
              <w:t>2个100/1000M自适应以太网口</w:t>
            </w:r>
            <w:r w:rsidR="003C0CF6">
              <w:rPr>
                <w:rFonts w:ascii="仿宋_GB2312" w:eastAsia="仿宋_GB2312" w:hAnsi="黑体" w:hint="eastAsia"/>
                <w:sz w:val="24"/>
                <w:szCs w:val="24"/>
              </w:rPr>
              <w:t>；</w:t>
            </w:r>
          </w:p>
          <w:p w14:paraId="73B2F149" w14:textId="77777777" w:rsidR="00035A77" w:rsidRPr="00FD3B03" w:rsidRDefault="00035A77" w:rsidP="00035A77">
            <w:pPr>
              <w:pStyle w:val="a3"/>
              <w:ind w:left="360" w:rightChars="-27" w:right="-57" w:firstLineChars="0" w:firstLine="0"/>
              <w:rPr>
                <w:rFonts w:ascii="仿宋_GB2312" w:eastAsia="仿宋_GB2312" w:hAnsi="黑体"/>
                <w:sz w:val="24"/>
                <w:szCs w:val="24"/>
              </w:rPr>
            </w:pPr>
            <w:r w:rsidRPr="00035A77">
              <w:rPr>
                <w:rFonts w:ascii="仿宋_GB2312" w:eastAsia="仿宋_GB2312" w:hAnsi="黑体" w:hint="eastAsia"/>
                <w:sz w:val="24"/>
                <w:szCs w:val="24"/>
              </w:rPr>
              <w:t>电   源：1+1 高效节能服务器冗余电源</w:t>
            </w:r>
            <w:r w:rsidR="003C0CF6">
              <w:rPr>
                <w:rFonts w:ascii="仿宋_GB2312" w:eastAsia="仿宋_GB2312" w:hAnsi="黑体" w:hint="eastAsia"/>
                <w:sz w:val="24"/>
                <w:szCs w:val="24"/>
              </w:rPr>
              <w:t>。</w:t>
            </w:r>
          </w:p>
        </w:tc>
      </w:tr>
      <w:tr w:rsidR="004D50F4" w:rsidRPr="004D50F4" w14:paraId="4F616C83" w14:textId="77777777" w:rsidTr="00D37A06">
        <w:tc>
          <w:tcPr>
            <w:tcW w:w="841" w:type="dxa"/>
            <w:vAlign w:val="center"/>
          </w:tcPr>
          <w:p w14:paraId="424E9AE2" w14:textId="77777777" w:rsidR="004D50F4" w:rsidRPr="00FD3B03" w:rsidRDefault="000B4EB5" w:rsidP="004D50F4">
            <w:pPr>
              <w:jc w:val="center"/>
              <w:rPr>
                <w:rFonts w:ascii="仿宋_GB2312" w:eastAsia="仿宋_GB2312" w:hAnsi="黑体"/>
                <w:sz w:val="24"/>
                <w:szCs w:val="24"/>
              </w:rPr>
            </w:pPr>
            <w:r>
              <w:rPr>
                <w:rFonts w:ascii="仿宋_GB2312" w:eastAsia="仿宋_GB2312" w:hAnsi="黑体"/>
                <w:sz w:val="24"/>
                <w:szCs w:val="24"/>
              </w:rPr>
              <w:t>4</w:t>
            </w:r>
          </w:p>
        </w:tc>
        <w:tc>
          <w:tcPr>
            <w:tcW w:w="1543" w:type="dxa"/>
            <w:gridSpan w:val="2"/>
            <w:vAlign w:val="center"/>
          </w:tcPr>
          <w:p w14:paraId="5C98ABAA"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sz w:val="24"/>
                <w:szCs w:val="24"/>
              </w:rPr>
              <w:t>签名</w:t>
            </w:r>
            <w:r w:rsidR="003629C7">
              <w:rPr>
                <w:rFonts w:ascii="仿宋_GB2312" w:eastAsia="仿宋_GB2312" w:hAnsi="黑体"/>
                <w:sz w:val="24"/>
                <w:szCs w:val="24"/>
              </w:rPr>
              <w:t>服务器及</w:t>
            </w:r>
            <w:r w:rsidR="004D50F4" w:rsidRPr="003D231E">
              <w:rPr>
                <w:rFonts w:ascii="仿宋_GB2312" w:eastAsia="仿宋_GB2312" w:hAnsi="黑体"/>
                <w:sz w:val="24"/>
                <w:szCs w:val="24"/>
              </w:rPr>
              <w:t>系统</w:t>
            </w:r>
          </w:p>
        </w:tc>
        <w:tc>
          <w:tcPr>
            <w:tcW w:w="6662" w:type="dxa"/>
            <w:gridSpan w:val="4"/>
            <w:vAlign w:val="center"/>
          </w:tcPr>
          <w:p w14:paraId="67FE713F" w14:textId="77777777" w:rsidR="004D50F4" w:rsidRPr="00FD3B03" w:rsidRDefault="004D50F4" w:rsidP="004D50F4">
            <w:pPr>
              <w:ind w:rightChars="-27" w:right="-57"/>
              <w:rPr>
                <w:rFonts w:ascii="仿宋_GB2312" w:eastAsia="仿宋_GB2312" w:hAnsi="黑体"/>
                <w:sz w:val="24"/>
                <w:szCs w:val="24"/>
              </w:rPr>
            </w:pPr>
            <w:r w:rsidRPr="00FD3B03">
              <w:rPr>
                <w:rFonts w:ascii="仿宋_GB2312" w:eastAsia="仿宋_GB2312" w:hAnsi="黑体" w:hint="eastAsia"/>
                <w:sz w:val="24"/>
                <w:szCs w:val="24"/>
              </w:rPr>
              <w:t>1.</w:t>
            </w:r>
            <w:r w:rsidRPr="00FD3B03">
              <w:rPr>
                <w:rFonts w:ascii="仿宋_GB2312" w:eastAsia="仿宋_GB2312" w:hAnsi="黑体" w:hint="eastAsia"/>
                <w:sz w:val="24"/>
                <w:szCs w:val="24"/>
              </w:rPr>
              <w:tab/>
              <w:t>支持基于WebServices的数字签名、数字验签功能；</w:t>
            </w:r>
          </w:p>
          <w:p w14:paraId="274B6B95" w14:textId="77777777" w:rsidR="004D50F4" w:rsidRPr="00FD3B03" w:rsidRDefault="004D50F4" w:rsidP="004D50F4">
            <w:pPr>
              <w:ind w:rightChars="-27" w:right="-57"/>
              <w:rPr>
                <w:rFonts w:ascii="仿宋_GB2312" w:eastAsia="仿宋_GB2312" w:hAnsi="黑体"/>
                <w:sz w:val="24"/>
                <w:szCs w:val="24"/>
              </w:rPr>
            </w:pPr>
            <w:r w:rsidRPr="00FD3B03">
              <w:rPr>
                <w:rFonts w:ascii="仿宋_GB2312" w:eastAsia="仿宋_GB2312" w:hAnsi="黑体" w:hint="eastAsia"/>
                <w:sz w:val="24"/>
                <w:szCs w:val="24"/>
              </w:rPr>
              <w:t>2.</w:t>
            </w:r>
            <w:r w:rsidRPr="00FD3B03">
              <w:rPr>
                <w:rFonts w:ascii="仿宋_GB2312" w:eastAsia="仿宋_GB2312" w:hAnsi="黑体" w:hint="eastAsia"/>
                <w:sz w:val="24"/>
                <w:szCs w:val="24"/>
              </w:rPr>
              <w:tab/>
              <w:t>支持基于WebServices的签名审计、证据保全、司法举证等功能；</w:t>
            </w:r>
          </w:p>
          <w:p w14:paraId="136B09F9" w14:textId="77777777" w:rsidR="004D50F4" w:rsidRPr="00FD3B03" w:rsidRDefault="004D50F4" w:rsidP="004D50F4">
            <w:pPr>
              <w:ind w:rightChars="-27" w:right="-57"/>
              <w:rPr>
                <w:rFonts w:ascii="仿宋_GB2312" w:eastAsia="仿宋_GB2312" w:hAnsi="黑体"/>
                <w:sz w:val="24"/>
                <w:szCs w:val="24"/>
              </w:rPr>
            </w:pPr>
            <w:r w:rsidRPr="00FD3B03">
              <w:rPr>
                <w:rFonts w:ascii="仿宋_GB2312" w:eastAsia="仿宋_GB2312" w:hAnsi="黑体" w:hint="eastAsia"/>
                <w:sz w:val="24"/>
                <w:szCs w:val="24"/>
              </w:rPr>
              <w:t>3.</w:t>
            </w:r>
            <w:r w:rsidRPr="00FD3B03">
              <w:rPr>
                <w:rFonts w:ascii="仿宋_GB2312" w:eastAsia="仿宋_GB2312" w:hAnsi="黑体" w:hint="eastAsia"/>
                <w:sz w:val="24"/>
                <w:szCs w:val="24"/>
              </w:rPr>
              <w:tab/>
              <w:t>支持标准的PKCS＃7格式；</w:t>
            </w:r>
          </w:p>
          <w:p w14:paraId="0C6A5CF1" w14:textId="77777777" w:rsidR="004D50F4" w:rsidRPr="00FD3B03" w:rsidRDefault="004D50F4" w:rsidP="004D50F4">
            <w:pPr>
              <w:ind w:rightChars="-27" w:right="-57"/>
              <w:rPr>
                <w:rFonts w:ascii="仿宋_GB2312" w:eastAsia="仿宋_GB2312" w:hAnsi="黑体"/>
                <w:sz w:val="24"/>
                <w:szCs w:val="24"/>
              </w:rPr>
            </w:pPr>
            <w:r w:rsidRPr="00FD3B03">
              <w:rPr>
                <w:rFonts w:ascii="仿宋_GB2312" w:eastAsia="仿宋_GB2312" w:hAnsi="黑体" w:hint="eastAsia"/>
                <w:sz w:val="24"/>
                <w:szCs w:val="24"/>
              </w:rPr>
              <w:t>4.</w:t>
            </w:r>
            <w:r w:rsidRPr="00FD3B03">
              <w:rPr>
                <w:rFonts w:ascii="仿宋_GB2312" w:eastAsia="仿宋_GB2312" w:hAnsi="黑体" w:hint="eastAsia"/>
                <w:sz w:val="24"/>
                <w:szCs w:val="24"/>
              </w:rPr>
              <w:tab/>
              <w:t>支持SM2公钥加密算法；支持SM3摘要算法；支持SM4分组加密算法；</w:t>
            </w:r>
          </w:p>
          <w:p w14:paraId="677C47F7" w14:textId="77777777" w:rsidR="00035A77" w:rsidRDefault="004D50F4" w:rsidP="00035A77">
            <w:pPr>
              <w:ind w:rightChars="-27" w:right="-57"/>
              <w:rPr>
                <w:rFonts w:ascii="仿宋_GB2312" w:eastAsia="仿宋_GB2312" w:hAnsi="黑体"/>
                <w:sz w:val="24"/>
                <w:szCs w:val="24"/>
              </w:rPr>
            </w:pPr>
            <w:r w:rsidRPr="00FD3B03">
              <w:rPr>
                <w:rFonts w:ascii="仿宋_GB2312" w:eastAsia="仿宋_GB2312" w:hAnsi="黑体" w:hint="eastAsia"/>
                <w:sz w:val="24"/>
                <w:szCs w:val="24"/>
              </w:rPr>
              <w:t>5.</w:t>
            </w:r>
            <w:r w:rsidRPr="00FD3B03">
              <w:rPr>
                <w:rFonts w:ascii="仿宋_GB2312" w:eastAsia="仿宋_GB2312" w:hAnsi="黑体" w:hint="eastAsia"/>
                <w:sz w:val="24"/>
                <w:szCs w:val="24"/>
              </w:rPr>
              <w:tab/>
              <w:t>支持不低于1000的并发访问量</w:t>
            </w:r>
            <w:r w:rsidR="003C0CF6">
              <w:rPr>
                <w:rFonts w:ascii="仿宋_GB2312" w:eastAsia="仿宋_GB2312" w:hAnsi="黑体" w:hint="eastAsia"/>
                <w:sz w:val="24"/>
                <w:szCs w:val="24"/>
              </w:rPr>
              <w:t>；</w:t>
            </w:r>
          </w:p>
          <w:p w14:paraId="25E1B456" w14:textId="77777777" w:rsidR="00035A77" w:rsidRPr="00276C0A" w:rsidRDefault="00035A77" w:rsidP="00035A77">
            <w:pPr>
              <w:ind w:rightChars="-27" w:right="-57"/>
              <w:rPr>
                <w:rFonts w:ascii="仿宋_GB2312" w:eastAsia="仿宋_GB2312" w:hAnsi="黑体"/>
                <w:sz w:val="24"/>
                <w:szCs w:val="24"/>
              </w:rPr>
            </w:pPr>
            <w:r>
              <w:rPr>
                <w:rFonts w:ascii="仿宋_GB2312" w:eastAsia="仿宋_GB2312" w:hAnsi="黑体"/>
                <w:sz w:val="24"/>
                <w:szCs w:val="24"/>
              </w:rPr>
              <w:t>6</w:t>
            </w:r>
            <w:r w:rsidRPr="00FD3B03">
              <w:rPr>
                <w:rFonts w:ascii="仿宋_GB2312" w:eastAsia="仿宋_GB2312" w:hAnsi="黑体" w:hint="eastAsia"/>
                <w:sz w:val="24"/>
                <w:szCs w:val="24"/>
              </w:rPr>
              <w:t>.</w:t>
            </w:r>
            <w:r w:rsidRPr="00FD3B03">
              <w:rPr>
                <w:rFonts w:ascii="仿宋_GB2312" w:eastAsia="仿宋_GB2312" w:hAnsi="黑体" w:hint="eastAsia"/>
                <w:sz w:val="24"/>
                <w:szCs w:val="24"/>
              </w:rPr>
              <w:tab/>
            </w:r>
            <w:r w:rsidRPr="00276C0A">
              <w:rPr>
                <w:rFonts w:ascii="仿宋_GB2312" w:eastAsia="仿宋_GB2312" w:hAnsi="黑体" w:hint="eastAsia"/>
                <w:sz w:val="24"/>
                <w:szCs w:val="24"/>
              </w:rPr>
              <w:t>硬件指标不低于以下要求</w:t>
            </w:r>
            <w:r w:rsidR="003C0CF6">
              <w:rPr>
                <w:rFonts w:ascii="仿宋_GB2312" w:eastAsia="仿宋_GB2312" w:hAnsi="黑体" w:hint="eastAsia"/>
                <w:sz w:val="24"/>
                <w:szCs w:val="24"/>
              </w:rPr>
              <w:t>：</w:t>
            </w:r>
          </w:p>
          <w:p w14:paraId="5ED00668" w14:textId="77777777" w:rsidR="00035A77" w:rsidRPr="00276C0A" w:rsidRDefault="00035A77" w:rsidP="00035A77">
            <w:pPr>
              <w:ind w:rightChars="-27" w:right="-57" w:firstLineChars="175" w:firstLine="420"/>
              <w:rPr>
                <w:rFonts w:ascii="仿宋_GB2312" w:eastAsia="仿宋_GB2312" w:hAnsi="黑体"/>
                <w:sz w:val="24"/>
                <w:szCs w:val="24"/>
              </w:rPr>
            </w:pPr>
            <w:r w:rsidRPr="00276C0A">
              <w:rPr>
                <w:rFonts w:ascii="仿宋_GB2312" w:eastAsia="仿宋_GB2312" w:hAnsi="黑体" w:hint="eastAsia"/>
                <w:sz w:val="24"/>
                <w:szCs w:val="24"/>
              </w:rPr>
              <w:t xml:space="preserve">2U 双路 专业工业服务器 </w:t>
            </w:r>
          </w:p>
          <w:p w14:paraId="6D92A257" w14:textId="77777777" w:rsidR="00035A77" w:rsidRPr="00276C0A" w:rsidRDefault="00035A77" w:rsidP="00035A77">
            <w:pPr>
              <w:ind w:rightChars="-27" w:right="-57" w:firstLineChars="175" w:firstLine="420"/>
              <w:rPr>
                <w:rFonts w:ascii="仿宋_GB2312" w:eastAsia="仿宋_GB2312" w:hAnsi="黑体"/>
                <w:sz w:val="24"/>
                <w:szCs w:val="24"/>
              </w:rPr>
            </w:pPr>
            <w:r w:rsidRPr="00276C0A">
              <w:rPr>
                <w:rFonts w:ascii="仿宋_GB2312" w:eastAsia="仿宋_GB2312" w:hAnsi="黑体" w:hint="eastAsia"/>
                <w:sz w:val="24"/>
                <w:szCs w:val="24"/>
              </w:rPr>
              <w:t>处理器：CPU 2颗，</w:t>
            </w:r>
          </w:p>
          <w:p w14:paraId="2D6AC64A" w14:textId="77777777" w:rsidR="00035A77" w:rsidRPr="00276C0A" w:rsidRDefault="00035A77" w:rsidP="00035A77">
            <w:pPr>
              <w:ind w:rightChars="-27" w:right="-57" w:firstLineChars="175" w:firstLine="420"/>
              <w:rPr>
                <w:rFonts w:ascii="仿宋_GB2312" w:eastAsia="仿宋_GB2312" w:hAnsi="黑体"/>
                <w:sz w:val="24"/>
                <w:szCs w:val="24"/>
              </w:rPr>
            </w:pPr>
            <w:r w:rsidRPr="00276C0A">
              <w:rPr>
                <w:rFonts w:ascii="仿宋_GB2312" w:eastAsia="仿宋_GB2312" w:hAnsi="黑体" w:hint="eastAsia"/>
                <w:sz w:val="24"/>
                <w:szCs w:val="24"/>
              </w:rPr>
              <w:t>内   存：64G</w:t>
            </w:r>
          </w:p>
          <w:p w14:paraId="7445C0E6" w14:textId="77777777" w:rsidR="00035A77" w:rsidRPr="00276C0A" w:rsidRDefault="00035A77" w:rsidP="00414527">
            <w:pPr>
              <w:ind w:rightChars="-27" w:right="-57" w:firstLineChars="175" w:firstLine="420"/>
              <w:rPr>
                <w:rFonts w:ascii="仿宋_GB2312" w:eastAsia="仿宋_GB2312" w:hAnsi="黑体"/>
                <w:sz w:val="24"/>
                <w:szCs w:val="24"/>
              </w:rPr>
            </w:pPr>
            <w:r w:rsidRPr="00276C0A">
              <w:rPr>
                <w:rFonts w:ascii="仿宋_GB2312" w:eastAsia="仿宋_GB2312" w:hAnsi="黑体" w:hint="eastAsia"/>
                <w:sz w:val="24"/>
                <w:szCs w:val="24"/>
              </w:rPr>
              <w:t>硬   盘：</w:t>
            </w:r>
            <w:r w:rsidR="00585040">
              <w:rPr>
                <w:rFonts w:ascii="仿宋_GB2312" w:eastAsia="仿宋_GB2312" w:hAnsi="黑体" w:hint="eastAsia"/>
                <w:sz w:val="24"/>
                <w:szCs w:val="24"/>
              </w:rPr>
              <w:t>R</w:t>
            </w:r>
            <w:r w:rsidR="00585040">
              <w:rPr>
                <w:rFonts w:ascii="仿宋_GB2312" w:eastAsia="仿宋_GB2312" w:hAnsi="黑体"/>
                <w:sz w:val="24"/>
                <w:szCs w:val="24"/>
              </w:rPr>
              <w:t>AID1</w:t>
            </w:r>
            <w:r w:rsidR="00585040">
              <w:rPr>
                <w:rFonts w:ascii="仿宋_GB2312" w:eastAsia="仿宋_GB2312" w:hAnsi="黑体" w:hint="eastAsia"/>
                <w:sz w:val="24"/>
                <w:szCs w:val="24"/>
              </w:rPr>
              <w:t>，</w:t>
            </w:r>
            <w:r w:rsidR="00585040">
              <w:rPr>
                <w:rFonts w:ascii="仿宋_GB2312" w:eastAsia="仿宋_GB2312" w:hAnsi="黑体"/>
                <w:sz w:val="24"/>
                <w:szCs w:val="24"/>
              </w:rPr>
              <w:t>可用</w:t>
            </w:r>
            <w:r w:rsidR="00585040" w:rsidRPr="00035A77">
              <w:rPr>
                <w:rFonts w:ascii="仿宋_GB2312" w:eastAsia="仿宋_GB2312" w:hAnsi="黑体" w:hint="eastAsia"/>
                <w:sz w:val="24"/>
                <w:szCs w:val="24"/>
              </w:rPr>
              <w:t>1T</w:t>
            </w:r>
          </w:p>
          <w:p w14:paraId="3306245A" w14:textId="77777777" w:rsidR="00035A77" w:rsidRDefault="00035A77" w:rsidP="00035A77">
            <w:pPr>
              <w:ind w:rightChars="-27" w:right="-57" w:firstLineChars="175" w:firstLine="420"/>
              <w:rPr>
                <w:rFonts w:ascii="仿宋_GB2312" w:eastAsia="仿宋_GB2312" w:hAnsi="黑体"/>
                <w:sz w:val="24"/>
                <w:szCs w:val="24"/>
              </w:rPr>
            </w:pPr>
            <w:r w:rsidRPr="00276C0A">
              <w:rPr>
                <w:rFonts w:ascii="仿宋_GB2312" w:eastAsia="仿宋_GB2312" w:hAnsi="黑体" w:hint="eastAsia"/>
                <w:sz w:val="24"/>
                <w:szCs w:val="24"/>
              </w:rPr>
              <w:t>网络I/O：</w:t>
            </w:r>
            <w:r w:rsidR="00C27870" w:rsidRPr="00276C0A">
              <w:rPr>
                <w:rFonts w:ascii="仿宋_GB2312" w:eastAsia="仿宋_GB2312" w:hAnsi="黑体" w:hint="eastAsia"/>
                <w:sz w:val="24"/>
                <w:szCs w:val="24"/>
              </w:rPr>
              <w:t xml:space="preserve"> </w:t>
            </w:r>
            <w:r w:rsidRPr="00276C0A">
              <w:rPr>
                <w:rFonts w:ascii="仿宋_GB2312" w:eastAsia="仿宋_GB2312" w:hAnsi="黑体" w:hint="eastAsia"/>
                <w:sz w:val="24"/>
                <w:szCs w:val="24"/>
              </w:rPr>
              <w:t>2个100/1000M自适应以太网口</w:t>
            </w:r>
          </w:p>
          <w:p w14:paraId="0DAD60A6" w14:textId="77777777" w:rsidR="00035A77" w:rsidRPr="00FD3B03" w:rsidRDefault="00035A77" w:rsidP="00035A77">
            <w:pPr>
              <w:ind w:rightChars="-27" w:right="-57" w:firstLineChars="200" w:firstLine="480"/>
              <w:rPr>
                <w:rFonts w:ascii="仿宋_GB2312" w:eastAsia="仿宋_GB2312" w:hAnsi="黑体"/>
                <w:sz w:val="24"/>
                <w:szCs w:val="24"/>
              </w:rPr>
            </w:pPr>
            <w:r w:rsidRPr="00276C0A">
              <w:rPr>
                <w:rFonts w:ascii="仿宋_GB2312" w:eastAsia="仿宋_GB2312" w:hAnsi="黑体" w:hint="eastAsia"/>
                <w:sz w:val="24"/>
                <w:szCs w:val="24"/>
              </w:rPr>
              <w:t>电   源：1+1 高效节能服务器冗余电源</w:t>
            </w:r>
          </w:p>
        </w:tc>
      </w:tr>
      <w:tr w:rsidR="004D50F4" w:rsidRPr="004D50F4" w14:paraId="678CB8CB" w14:textId="77777777" w:rsidTr="00D37A06">
        <w:tc>
          <w:tcPr>
            <w:tcW w:w="841" w:type="dxa"/>
            <w:vAlign w:val="center"/>
          </w:tcPr>
          <w:p w14:paraId="678CBDDF" w14:textId="77777777" w:rsidR="004D50F4" w:rsidRPr="00FD3B03" w:rsidRDefault="000B4EB5" w:rsidP="004D50F4">
            <w:pPr>
              <w:jc w:val="center"/>
              <w:rPr>
                <w:rFonts w:ascii="仿宋_GB2312" w:eastAsia="仿宋_GB2312" w:hAnsi="黑体"/>
                <w:sz w:val="24"/>
                <w:szCs w:val="24"/>
              </w:rPr>
            </w:pPr>
            <w:r>
              <w:rPr>
                <w:rFonts w:ascii="仿宋_GB2312" w:eastAsia="仿宋_GB2312" w:hAnsi="黑体"/>
                <w:sz w:val="24"/>
                <w:szCs w:val="24"/>
              </w:rPr>
              <w:t>5</w:t>
            </w:r>
          </w:p>
        </w:tc>
        <w:tc>
          <w:tcPr>
            <w:tcW w:w="1543" w:type="dxa"/>
            <w:gridSpan w:val="2"/>
            <w:vAlign w:val="center"/>
          </w:tcPr>
          <w:p w14:paraId="1D5CFD83"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sz w:val="24"/>
                <w:szCs w:val="24"/>
              </w:rPr>
              <w:t>时间戳</w:t>
            </w:r>
            <w:r w:rsidR="004D50F4" w:rsidRPr="003D231E">
              <w:rPr>
                <w:rFonts w:ascii="仿宋_GB2312" w:eastAsia="仿宋_GB2312" w:hAnsi="黑体" w:hint="eastAsia"/>
                <w:sz w:val="24"/>
                <w:szCs w:val="24"/>
              </w:rPr>
              <w:t>服务器</w:t>
            </w:r>
          </w:p>
        </w:tc>
        <w:tc>
          <w:tcPr>
            <w:tcW w:w="6662" w:type="dxa"/>
            <w:gridSpan w:val="4"/>
            <w:vAlign w:val="center"/>
          </w:tcPr>
          <w:p w14:paraId="13765AD7"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sz w:val="24"/>
                <w:szCs w:val="24"/>
              </w:rPr>
              <w:tab/>
            </w:r>
            <w:r w:rsidRPr="00FD3B03">
              <w:rPr>
                <w:rFonts w:ascii="仿宋_GB2312" w:eastAsia="仿宋_GB2312" w:hAnsi="黑体" w:hint="eastAsia"/>
                <w:sz w:val="24"/>
                <w:szCs w:val="24"/>
              </w:rPr>
              <w:t>支持内置时间源，并从</w:t>
            </w:r>
            <w:r w:rsidR="000A5E9D">
              <w:rPr>
                <w:rFonts w:ascii="仿宋_GB2312" w:eastAsia="仿宋_GB2312" w:hAnsi="黑体" w:hint="eastAsia"/>
                <w:sz w:val="24"/>
                <w:szCs w:val="24"/>
              </w:rPr>
              <w:t>C</w:t>
            </w:r>
            <w:r w:rsidR="000A5E9D">
              <w:rPr>
                <w:rFonts w:ascii="仿宋_GB2312" w:eastAsia="仿宋_GB2312" w:hAnsi="黑体"/>
                <w:sz w:val="24"/>
                <w:szCs w:val="24"/>
              </w:rPr>
              <w:t>DMA基站</w:t>
            </w:r>
            <w:r w:rsidRPr="00FD3B03">
              <w:rPr>
                <w:rFonts w:ascii="仿宋_GB2312" w:eastAsia="仿宋_GB2312" w:hAnsi="黑体" w:hint="eastAsia"/>
                <w:sz w:val="24"/>
                <w:szCs w:val="24"/>
              </w:rPr>
              <w:t>获取可信时间</w:t>
            </w:r>
            <w:r w:rsidR="003C0CF6">
              <w:rPr>
                <w:rFonts w:ascii="仿宋_GB2312" w:eastAsia="仿宋_GB2312" w:hAnsi="黑体" w:hint="eastAsia"/>
                <w:sz w:val="24"/>
                <w:szCs w:val="24"/>
              </w:rPr>
              <w:t>；</w:t>
            </w:r>
          </w:p>
          <w:p w14:paraId="3E87B230"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对外提供时间戳签发服务和时间戳校验服务；</w:t>
            </w:r>
          </w:p>
          <w:p w14:paraId="76CBAB3C"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支持对电子文件做时间戳签发服务和时间戳校验服务；</w:t>
            </w:r>
          </w:p>
          <w:p w14:paraId="7E7507CA"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遵循国际通用标准的戳服务请求和验证反馈；</w:t>
            </w:r>
          </w:p>
          <w:p w14:paraId="6AB8DF45"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支持签名密钥生成与保护；</w:t>
            </w:r>
          </w:p>
          <w:p w14:paraId="515A42E4"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支持时间戳签名、签名密钥备份；</w:t>
            </w:r>
          </w:p>
          <w:p w14:paraId="0EC50317"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支持</w:t>
            </w:r>
            <w:r w:rsidRPr="00FD3B03">
              <w:rPr>
                <w:rFonts w:ascii="仿宋_GB2312" w:eastAsia="仿宋_GB2312" w:hAnsi="黑体"/>
                <w:sz w:val="24"/>
                <w:szCs w:val="24"/>
              </w:rPr>
              <w:t>NPT</w:t>
            </w:r>
            <w:r w:rsidRPr="00FD3B03">
              <w:rPr>
                <w:rFonts w:ascii="仿宋_GB2312" w:eastAsia="仿宋_GB2312" w:hAnsi="黑体" w:hint="eastAsia"/>
                <w:sz w:val="24"/>
                <w:szCs w:val="24"/>
              </w:rPr>
              <w:t>等时间同步协议，实现全网校时；</w:t>
            </w:r>
            <w:r w:rsidRPr="00FD3B03">
              <w:rPr>
                <w:rFonts w:ascii="仿宋_GB2312" w:eastAsia="仿宋_GB2312" w:hAnsi="黑体"/>
                <w:sz w:val="24"/>
                <w:szCs w:val="24"/>
              </w:rPr>
              <w:t xml:space="preserve"> </w:t>
            </w:r>
          </w:p>
          <w:p w14:paraId="3714502A"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支持操作日志记录和审计；</w:t>
            </w:r>
          </w:p>
          <w:p w14:paraId="215427B0"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256位 SM2时间戳签名速度不低于350 次/秒 ；</w:t>
            </w:r>
          </w:p>
          <w:p w14:paraId="348348E7"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256位 SM2时间戳验签速度不低于180 次/秒 ；</w:t>
            </w:r>
          </w:p>
          <w:p w14:paraId="2B90A813" w14:textId="77777777" w:rsidR="004D50F4" w:rsidRPr="00FD3B03" w:rsidRDefault="004D50F4" w:rsidP="0063582E">
            <w:pPr>
              <w:pStyle w:val="a3"/>
              <w:numPr>
                <w:ilvl w:val="0"/>
                <w:numId w:val="3"/>
              </w:numPr>
              <w:ind w:firstLineChars="0"/>
              <w:rPr>
                <w:rFonts w:ascii="仿宋_GB2312" w:eastAsia="仿宋_GB2312" w:hAnsi="黑体"/>
                <w:sz w:val="24"/>
                <w:szCs w:val="24"/>
              </w:rPr>
            </w:pPr>
            <w:r w:rsidRPr="00FD3B03">
              <w:rPr>
                <w:rFonts w:ascii="仿宋_GB2312" w:eastAsia="仿宋_GB2312" w:hAnsi="黑体" w:hint="eastAsia"/>
                <w:sz w:val="24"/>
                <w:szCs w:val="24"/>
              </w:rPr>
              <w:t>拥有国国家密码管理局颁布的型号证书。</w:t>
            </w:r>
          </w:p>
        </w:tc>
      </w:tr>
      <w:tr w:rsidR="004D50F4" w:rsidRPr="004D50F4" w14:paraId="738490FD" w14:textId="77777777" w:rsidTr="00D37A06">
        <w:tc>
          <w:tcPr>
            <w:tcW w:w="841" w:type="dxa"/>
            <w:vAlign w:val="center"/>
          </w:tcPr>
          <w:p w14:paraId="1C9A200F" w14:textId="77777777" w:rsidR="004D50F4" w:rsidRPr="00FD3B03" w:rsidRDefault="000B4EB5" w:rsidP="004D50F4">
            <w:pPr>
              <w:jc w:val="center"/>
              <w:rPr>
                <w:rFonts w:ascii="仿宋_GB2312" w:eastAsia="仿宋_GB2312" w:hAnsi="黑体"/>
                <w:sz w:val="24"/>
                <w:szCs w:val="24"/>
              </w:rPr>
            </w:pPr>
            <w:r>
              <w:rPr>
                <w:rFonts w:ascii="仿宋_GB2312" w:eastAsia="仿宋_GB2312" w:hAnsi="黑体"/>
                <w:sz w:val="24"/>
                <w:szCs w:val="24"/>
              </w:rPr>
              <w:t>6</w:t>
            </w:r>
          </w:p>
        </w:tc>
        <w:tc>
          <w:tcPr>
            <w:tcW w:w="1543" w:type="dxa"/>
            <w:gridSpan w:val="2"/>
            <w:vAlign w:val="center"/>
          </w:tcPr>
          <w:p w14:paraId="5FCCB0E5"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hint="eastAsia"/>
                <w:sz w:val="24"/>
                <w:szCs w:val="24"/>
              </w:rPr>
              <w:t>密码机</w:t>
            </w:r>
          </w:p>
        </w:tc>
        <w:tc>
          <w:tcPr>
            <w:tcW w:w="6662" w:type="dxa"/>
            <w:gridSpan w:val="4"/>
            <w:vAlign w:val="center"/>
          </w:tcPr>
          <w:p w14:paraId="4AAB2C0A" w14:textId="77777777" w:rsidR="004D50F4" w:rsidRPr="00FD3B03" w:rsidRDefault="004D50F4" w:rsidP="0063582E">
            <w:pPr>
              <w:pStyle w:val="a3"/>
              <w:numPr>
                <w:ilvl w:val="0"/>
                <w:numId w:val="7"/>
              </w:numPr>
              <w:ind w:firstLineChars="0"/>
              <w:rPr>
                <w:rFonts w:ascii="仿宋_GB2312" w:eastAsia="仿宋_GB2312" w:hAnsi="黑体"/>
                <w:sz w:val="24"/>
                <w:szCs w:val="24"/>
              </w:rPr>
            </w:pPr>
            <w:r w:rsidRPr="00FD3B03">
              <w:rPr>
                <w:rFonts w:ascii="仿宋_GB2312" w:eastAsia="仿宋_GB2312" w:hAnsi="黑体" w:hint="eastAsia"/>
                <w:sz w:val="24"/>
                <w:szCs w:val="24"/>
              </w:rPr>
              <w:t>SM2 256位 签名不低于3000次/秒 验签不低于 2000次/秒；</w:t>
            </w:r>
          </w:p>
          <w:p w14:paraId="23C55639" w14:textId="77777777" w:rsidR="004D50F4" w:rsidRPr="00FD3B03" w:rsidRDefault="004D50F4" w:rsidP="0063582E">
            <w:pPr>
              <w:pStyle w:val="a3"/>
              <w:numPr>
                <w:ilvl w:val="0"/>
                <w:numId w:val="7"/>
              </w:numPr>
              <w:ind w:firstLineChars="0"/>
              <w:rPr>
                <w:rFonts w:ascii="仿宋_GB2312" w:eastAsia="仿宋_GB2312" w:hAnsi="黑体"/>
                <w:sz w:val="24"/>
                <w:szCs w:val="24"/>
              </w:rPr>
            </w:pPr>
            <w:r w:rsidRPr="00FD3B03">
              <w:rPr>
                <w:rFonts w:ascii="仿宋_GB2312" w:eastAsia="仿宋_GB2312" w:hAnsi="黑体" w:hint="eastAsia"/>
                <w:sz w:val="24"/>
                <w:szCs w:val="24"/>
              </w:rPr>
              <w:t>SM3摘要算法处理能力不低于400Mbps</w:t>
            </w:r>
            <w:r w:rsidR="003C0CF6">
              <w:rPr>
                <w:rFonts w:ascii="仿宋_GB2312" w:eastAsia="仿宋_GB2312" w:hAnsi="黑体" w:hint="eastAsia"/>
                <w:sz w:val="24"/>
                <w:szCs w:val="24"/>
              </w:rPr>
              <w:t>；</w:t>
            </w:r>
          </w:p>
          <w:p w14:paraId="64899355" w14:textId="77777777" w:rsidR="004D50F4" w:rsidRPr="00FD3B03" w:rsidRDefault="004D50F4" w:rsidP="0063582E">
            <w:pPr>
              <w:pStyle w:val="a3"/>
              <w:numPr>
                <w:ilvl w:val="0"/>
                <w:numId w:val="7"/>
              </w:numPr>
              <w:ind w:firstLineChars="0"/>
              <w:rPr>
                <w:rFonts w:ascii="仿宋_GB2312" w:eastAsia="仿宋_GB2312" w:hAnsi="黑体"/>
                <w:sz w:val="24"/>
                <w:szCs w:val="24"/>
              </w:rPr>
            </w:pPr>
            <w:r w:rsidRPr="00FD3B03">
              <w:rPr>
                <w:rFonts w:ascii="仿宋_GB2312" w:eastAsia="仿宋_GB2312" w:hAnsi="黑体" w:hint="eastAsia"/>
                <w:sz w:val="24"/>
                <w:szCs w:val="24"/>
              </w:rPr>
              <w:t>SM4对称算法处理能力不低于400Mbps</w:t>
            </w:r>
            <w:r w:rsidR="003C0CF6">
              <w:rPr>
                <w:rFonts w:ascii="仿宋_GB2312" w:eastAsia="仿宋_GB2312" w:hAnsi="黑体" w:hint="eastAsia"/>
                <w:sz w:val="24"/>
                <w:szCs w:val="24"/>
              </w:rPr>
              <w:t>；</w:t>
            </w:r>
          </w:p>
          <w:p w14:paraId="0CE620CA" w14:textId="77777777" w:rsidR="004D50F4" w:rsidRPr="00FD3B03" w:rsidRDefault="004D50F4" w:rsidP="0063582E">
            <w:pPr>
              <w:pStyle w:val="a3"/>
              <w:numPr>
                <w:ilvl w:val="0"/>
                <w:numId w:val="7"/>
              </w:numPr>
              <w:ind w:firstLineChars="0"/>
              <w:rPr>
                <w:rFonts w:ascii="仿宋_GB2312" w:eastAsia="仿宋_GB2312" w:hAnsi="黑体"/>
                <w:sz w:val="24"/>
                <w:szCs w:val="24"/>
              </w:rPr>
            </w:pPr>
            <w:r w:rsidRPr="00FD3B03">
              <w:rPr>
                <w:rFonts w:ascii="仿宋_GB2312" w:eastAsia="仿宋_GB2312" w:hAnsi="黑体" w:hint="eastAsia"/>
                <w:sz w:val="24"/>
                <w:szCs w:val="24"/>
              </w:rPr>
              <w:lastRenderedPageBreak/>
              <w:t>拥有国国家密码管理局颁布的型号证书</w:t>
            </w:r>
            <w:r w:rsidR="003C0CF6">
              <w:rPr>
                <w:rFonts w:ascii="仿宋_GB2312" w:eastAsia="仿宋_GB2312" w:hAnsi="黑体" w:hint="eastAsia"/>
                <w:sz w:val="24"/>
                <w:szCs w:val="24"/>
              </w:rPr>
              <w:t>。</w:t>
            </w:r>
          </w:p>
        </w:tc>
      </w:tr>
      <w:tr w:rsidR="004D50F4" w:rsidRPr="004D50F4" w14:paraId="5E6CCB2A" w14:textId="77777777" w:rsidTr="00D37A06">
        <w:tc>
          <w:tcPr>
            <w:tcW w:w="841" w:type="dxa"/>
            <w:vAlign w:val="center"/>
          </w:tcPr>
          <w:p w14:paraId="3FBB2F2C" w14:textId="77777777" w:rsidR="004D50F4" w:rsidRPr="00FD3B03" w:rsidRDefault="000B4EB5" w:rsidP="004D50F4">
            <w:pPr>
              <w:jc w:val="center"/>
              <w:rPr>
                <w:rFonts w:ascii="仿宋_GB2312" w:eastAsia="仿宋_GB2312" w:hAnsi="黑体"/>
                <w:sz w:val="24"/>
                <w:szCs w:val="24"/>
              </w:rPr>
            </w:pPr>
            <w:r>
              <w:rPr>
                <w:rFonts w:ascii="仿宋_GB2312" w:eastAsia="仿宋_GB2312" w:hAnsi="黑体"/>
                <w:sz w:val="24"/>
                <w:szCs w:val="24"/>
              </w:rPr>
              <w:lastRenderedPageBreak/>
              <w:t>7</w:t>
            </w:r>
          </w:p>
        </w:tc>
        <w:tc>
          <w:tcPr>
            <w:tcW w:w="1543" w:type="dxa"/>
            <w:gridSpan w:val="2"/>
            <w:vAlign w:val="center"/>
          </w:tcPr>
          <w:p w14:paraId="0B0D8F2B"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hint="eastAsia"/>
                <w:color w:val="000000" w:themeColor="text1"/>
                <w:sz w:val="24"/>
                <w:szCs w:val="24"/>
              </w:rPr>
              <w:t>智能电子签名屏</w:t>
            </w:r>
          </w:p>
        </w:tc>
        <w:tc>
          <w:tcPr>
            <w:tcW w:w="6662" w:type="dxa"/>
            <w:gridSpan w:val="4"/>
            <w:vAlign w:val="center"/>
          </w:tcPr>
          <w:p w14:paraId="223A127B"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hint="eastAsia"/>
                <w:color w:val="000000" w:themeColor="text1"/>
                <w:sz w:val="24"/>
                <w:szCs w:val="24"/>
              </w:rPr>
              <w:t>网络连接：支持</w:t>
            </w:r>
            <w:r w:rsidRPr="00FD3B03">
              <w:rPr>
                <w:rFonts w:ascii="仿宋_GB2312" w:eastAsia="仿宋_GB2312" w:hAnsi="黑体"/>
                <w:color w:val="000000" w:themeColor="text1"/>
                <w:sz w:val="24"/>
                <w:szCs w:val="24"/>
              </w:rPr>
              <w:t>WIFI</w:t>
            </w:r>
            <w:r w:rsidR="003C0CF6">
              <w:rPr>
                <w:rFonts w:ascii="仿宋_GB2312" w:eastAsia="仿宋_GB2312" w:hAnsi="黑体" w:hint="eastAsia"/>
                <w:color w:val="000000" w:themeColor="text1"/>
                <w:sz w:val="24"/>
                <w:szCs w:val="24"/>
              </w:rPr>
              <w:t>；</w:t>
            </w:r>
          </w:p>
          <w:p w14:paraId="28E3B274"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hint="eastAsia"/>
                <w:color w:val="000000" w:themeColor="text1"/>
                <w:sz w:val="24"/>
                <w:szCs w:val="24"/>
              </w:rPr>
              <w:t>屏幕：</w:t>
            </w:r>
            <w:r w:rsidRPr="00FD3B03">
              <w:rPr>
                <w:rFonts w:ascii="仿宋_GB2312" w:eastAsia="仿宋_GB2312" w:hAnsi="黑体"/>
                <w:color w:val="000000" w:themeColor="text1"/>
                <w:sz w:val="24"/>
                <w:szCs w:val="24"/>
              </w:rPr>
              <w:t>电容式触摸屏</w:t>
            </w:r>
            <w:r w:rsidRPr="00FD3B03">
              <w:rPr>
                <w:rFonts w:ascii="仿宋_GB2312" w:eastAsia="仿宋_GB2312" w:hAnsi="黑体" w:hint="eastAsia"/>
                <w:color w:val="000000" w:themeColor="text1"/>
                <w:sz w:val="24"/>
                <w:szCs w:val="24"/>
              </w:rPr>
              <w:t>，屏幕尺寸不小于</w:t>
            </w:r>
            <w:r w:rsidRPr="00FD3B03">
              <w:rPr>
                <w:rFonts w:ascii="仿宋_GB2312" w:eastAsia="仿宋_GB2312" w:hAnsi="黑体"/>
                <w:color w:val="000000" w:themeColor="text1"/>
                <w:sz w:val="24"/>
                <w:szCs w:val="24"/>
              </w:rPr>
              <w:t>8</w:t>
            </w:r>
            <w:r w:rsidRPr="00FD3B03">
              <w:rPr>
                <w:rFonts w:ascii="仿宋_GB2312" w:eastAsia="仿宋_GB2312" w:hAnsi="黑体" w:hint="eastAsia"/>
                <w:color w:val="000000" w:themeColor="text1"/>
                <w:sz w:val="24"/>
                <w:szCs w:val="24"/>
              </w:rPr>
              <w:t>寸，I</w:t>
            </w:r>
            <w:r w:rsidRPr="00FD3B03">
              <w:rPr>
                <w:rFonts w:ascii="仿宋_GB2312" w:eastAsia="仿宋_GB2312" w:hAnsi="黑体"/>
                <w:color w:val="000000" w:themeColor="text1"/>
                <w:sz w:val="24"/>
                <w:szCs w:val="24"/>
              </w:rPr>
              <w:t>PS阳光高清屏</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分辨率</w:t>
            </w:r>
            <w:r w:rsidRPr="00FD3B03">
              <w:rPr>
                <w:rFonts w:ascii="仿宋_GB2312" w:eastAsia="仿宋_GB2312" w:hAnsi="黑体" w:hint="eastAsia"/>
                <w:color w:val="000000" w:themeColor="text1"/>
                <w:sz w:val="24"/>
                <w:szCs w:val="24"/>
              </w:rPr>
              <w:t>≥1</w:t>
            </w:r>
            <w:r w:rsidRPr="00FD3B03">
              <w:rPr>
                <w:rFonts w:ascii="仿宋_GB2312" w:eastAsia="仿宋_GB2312" w:hAnsi="黑体"/>
                <w:color w:val="000000" w:themeColor="text1"/>
                <w:sz w:val="24"/>
                <w:szCs w:val="24"/>
              </w:rPr>
              <w:t>280</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800</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支持</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支持</w:t>
            </w:r>
            <w:r w:rsidRPr="00FD3B03">
              <w:rPr>
                <w:rFonts w:ascii="仿宋_GB2312" w:eastAsia="仿宋_GB2312" w:hAnsi="黑体" w:hint="eastAsia"/>
                <w:color w:val="000000" w:themeColor="text1"/>
                <w:sz w:val="24"/>
                <w:szCs w:val="24"/>
              </w:rPr>
              <w:t>多</w:t>
            </w:r>
            <w:r w:rsidRPr="00FD3B03">
              <w:rPr>
                <w:rFonts w:ascii="仿宋_GB2312" w:eastAsia="仿宋_GB2312" w:hAnsi="黑体"/>
                <w:color w:val="000000" w:themeColor="text1"/>
                <w:sz w:val="24"/>
                <w:szCs w:val="24"/>
              </w:rPr>
              <w:t>点触摸和手套模式</w:t>
            </w:r>
            <w:r w:rsidRPr="00FD3B03">
              <w:rPr>
                <w:rFonts w:ascii="仿宋_GB2312" w:eastAsia="仿宋_GB2312" w:hAnsi="黑体" w:hint="eastAsia"/>
                <w:color w:val="000000" w:themeColor="text1"/>
                <w:sz w:val="24"/>
                <w:szCs w:val="24"/>
              </w:rPr>
              <w:t>；</w:t>
            </w:r>
          </w:p>
          <w:p w14:paraId="4241E7B4"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hint="eastAsia"/>
                <w:color w:val="000000" w:themeColor="text1"/>
                <w:sz w:val="24"/>
                <w:szCs w:val="24"/>
              </w:rPr>
              <w:t>摄像头：后置摄像头≥</w:t>
            </w:r>
            <w:r w:rsidRPr="00FD3B03">
              <w:rPr>
                <w:rFonts w:ascii="仿宋_GB2312" w:eastAsia="仿宋_GB2312" w:hAnsi="黑体"/>
                <w:color w:val="000000" w:themeColor="text1"/>
                <w:sz w:val="24"/>
                <w:szCs w:val="24"/>
              </w:rPr>
              <w:t>800万像素</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前置摄像头</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500万像素</w:t>
            </w:r>
            <w:r w:rsidR="00ED048F">
              <w:rPr>
                <w:rFonts w:ascii="仿宋_GB2312" w:eastAsia="仿宋_GB2312" w:hAnsi="黑体" w:hint="eastAsia"/>
                <w:color w:val="000000" w:themeColor="text1"/>
                <w:sz w:val="24"/>
                <w:szCs w:val="24"/>
              </w:rPr>
              <w:t>；</w:t>
            </w:r>
          </w:p>
          <w:p w14:paraId="7562BCE1"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color w:val="000000" w:themeColor="text1"/>
                <w:sz w:val="24"/>
                <w:szCs w:val="24"/>
              </w:rPr>
              <w:t>声音</w:t>
            </w:r>
            <w:r w:rsidRPr="00FD3B03">
              <w:rPr>
                <w:rFonts w:ascii="仿宋_GB2312" w:eastAsia="仿宋_GB2312" w:hAnsi="黑体" w:hint="eastAsia"/>
                <w:color w:val="000000" w:themeColor="text1"/>
                <w:sz w:val="24"/>
                <w:szCs w:val="24"/>
              </w:rPr>
              <w:t>：支持M</w:t>
            </w:r>
            <w:r w:rsidRPr="00FD3B03">
              <w:rPr>
                <w:rFonts w:ascii="仿宋_GB2312" w:eastAsia="仿宋_GB2312" w:hAnsi="黑体"/>
                <w:color w:val="000000" w:themeColor="text1"/>
                <w:sz w:val="24"/>
                <w:szCs w:val="24"/>
              </w:rPr>
              <w:t>IC录音及声音播放</w:t>
            </w:r>
            <w:r w:rsidR="003C0CF6">
              <w:rPr>
                <w:rFonts w:ascii="仿宋_GB2312" w:eastAsia="仿宋_GB2312" w:hAnsi="黑体" w:hint="eastAsia"/>
                <w:color w:val="000000" w:themeColor="text1"/>
                <w:sz w:val="24"/>
                <w:szCs w:val="24"/>
              </w:rPr>
              <w:t>；</w:t>
            </w:r>
          </w:p>
          <w:p w14:paraId="67F4F16E"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color w:val="000000" w:themeColor="text1"/>
                <w:sz w:val="24"/>
                <w:szCs w:val="24"/>
              </w:rPr>
              <w:t>操作系统</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安卓</w:t>
            </w:r>
            <w:r w:rsidRPr="00FD3B03">
              <w:rPr>
                <w:rFonts w:ascii="仿宋_GB2312" w:eastAsia="仿宋_GB2312" w:hAnsi="黑体" w:hint="eastAsia"/>
                <w:color w:val="000000" w:themeColor="text1"/>
                <w:sz w:val="24"/>
                <w:szCs w:val="24"/>
              </w:rPr>
              <w:t>7</w:t>
            </w:r>
            <w:r w:rsidRPr="00FD3B03">
              <w:rPr>
                <w:rFonts w:ascii="仿宋_GB2312" w:eastAsia="仿宋_GB2312" w:hAnsi="黑体"/>
                <w:color w:val="000000" w:themeColor="text1"/>
                <w:sz w:val="24"/>
                <w:szCs w:val="24"/>
              </w:rPr>
              <w:t>.0及以上</w:t>
            </w:r>
            <w:r w:rsidR="003C0CF6">
              <w:rPr>
                <w:rFonts w:ascii="仿宋_GB2312" w:eastAsia="仿宋_GB2312" w:hAnsi="黑体" w:hint="eastAsia"/>
                <w:color w:val="000000" w:themeColor="text1"/>
                <w:sz w:val="24"/>
                <w:szCs w:val="24"/>
              </w:rPr>
              <w:t>；</w:t>
            </w:r>
          </w:p>
          <w:p w14:paraId="3ADF062B"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hint="eastAsia"/>
                <w:color w:val="000000" w:themeColor="text1"/>
                <w:sz w:val="24"/>
                <w:szCs w:val="24"/>
              </w:rPr>
              <w:t>C</w:t>
            </w:r>
            <w:r w:rsidRPr="00FD3B03">
              <w:rPr>
                <w:rFonts w:ascii="仿宋_GB2312" w:eastAsia="仿宋_GB2312" w:hAnsi="黑体"/>
                <w:color w:val="000000" w:themeColor="text1"/>
                <w:sz w:val="24"/>
                <w:szCs w:val="24"/>
              </w:rPr>
              <w:t>PU</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主频不低于</w:t>
            </w:r>
            <w:r w:rsidRPr="00FD3B03">
              <w:rPr>
                <w:rFonts w:ascii="仿宋_GB2312" w:eastAsia="仿宋_GB2312" w:hAnsi="黑体" w:hint="eastAsia"/>
                <w:color w:val="000000" w:themeColor="text1"/>
                <w:sz w:val="24"/>
                <w:szCs w:val="24"/>
              </w:rPr>
              <w:t>1</w:t>
            </w:r>
            <w:r w:rsidRPr="00FD3B03">
              <w:rPr>
                <w:rFonts w:ascii="仿宋_GB2312" w:eastAsia="仿宋_GB2312" w:hAnsi="黑体"/>
                <w:color w:val="000000" w:themeColor="text1"/>
                <w:sz w:val="24"/>
                <w:szCs w:val="24"/>
              </w:rPr>
              <w:t>.3GHz</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核数不低于4</w:t>
            </w:r>
            <w:r w:rsidRPr="00FD3B03">
              <w:rPr>
                <w:rFonts w:ascii="仿宋_GB2312" w:eastAsia="仿宋_GB2312" w:hAnsi="黑体" w:hint="eastAsia"/>
                <w:color w:val="000000" w:themeColor="text1"/>
                <w:sz w:val="24"/>
                <w:szCs w:val="24"/>
              </w:rPr>
              <w:t>核</w:t>
            </w:r>
            <w:r w:rsidR="003C0CF6">
              <w:rPr>
                <w:rFonts w:ascii="仿宋_GB2312" w:eastAsia="仿宋_GB2312" w:hAnsi="黑体" w:hint="eastAsia"/>
                <w:color w:val="000000" w:themeColor="text1"/>
                <w:sz w:val="24"/>
                <w:szCs w:val="24"/>
              </w:rPr>
              <w:t>；</w:t>
            </w:r>
          </w:p>
          <w:p w14:paraId="18FC671B"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color w:val="000000" w:themeColor="text1"/>
                <w:sz w:val="24"/>
                <w:szCs w:val="24"/>
              </w:rPr>
              <w:t>内存</w:t>
            </w:r>
            <w:r w:rsidRPr="00FD3B03">
              <w:rPr>
                <w:rFonts w:ascii="仿宋_GB2312" w:eastAsia="仿宋_GB2312" w:hAnsi="黑体" w:hint="eastAsia"/>
                <w:color w:val="000000" w:themeColor="text1"/>
                <w:sz w:val="24"/>
                <w:szCs w:val="24"/>
              </w:rPr>
              <w:t>：不小于</w:t>
            </w:r>
            <w:r w:rsidRPr="00FD3B03">
              <w:rPr>
                <w:rFonts w:ascii="仿宋_GB2312" w:eastAsia="仿宋_GB2312" w:hAnsi="黑体"/>
                <w:color w:val="000000" w:themeColor="text1"/>
                <w:sz w:val="24"/>
                <w:szCs w:val="24"/>
              </w:rPr>
              <w:t>4GB</w:t>
            </w:r>
            <w:r w:rsidR="003C0CF6">
              <w:rPr>
                <w:rFonts w:ascii="仿宋_GB2312" w:eastAsia="仿宋_GB2312" w:hAnsi="黑体" w:hint="eastAsia"/>
                <w:color w:val="000000" w:themeColor="text1"/>
                <w:sz w:val="24"/>
                <w:szCs w:val="24"/>
              </w:rPr>
              <w:t>；</w:t>
            </w:r>
          </w:p>
          <w:p w14:paraId="260C353A"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color w:val="000000" w:themeColor="text1"/>
                <w:sz w:val="24"/>
                <w:szCs w:val="24"/>
              </w:rPr>
              <w:t>存储</w:t>
            </w:r>
            <w:r w:rsidRPr="00FD3B03">
              <w:rPr>
                <w:rFonts w:ascii="仿宋_GB2312" w:eastAsia="仿宋_GB2312" w:hAnsi="黑体" w:hint="eastAsia"/>
                <w:color w:val="000000" w:themeColor="text1"/>
                <w:sz w:val="24"/>
                <w:szCs w:val="24"/>
              </w:rPr>
              <w:t>：不小于</w:t>
            </w:r>
            <w:r w:rsidR="0052756A">
              <w:rPr>
                <w:rFonts w:ascii="仿宋_GB2312" w:eastAsia="仿宋_GB2312" w:hAnsi="黑体"/>
                <w:color w:val="000000" w:themeColor="text1"/>
                <w:sz w:val="24"/>
                <w:szCs w:val="24"/>
              </w:rPr>
              <w:t>32</w:t>
            </w:r>
            <w:r w:rsidRPr="00FD3B03">
              <w:rPr>
                <w:rFonts w:ascii="仿宋_GB2312" w:eastAsia="仿宋_GB2312" w:hAnsi="黑体"/>
                <w:color w:val="000000" w:themeColor="text1"/>
                <w:sz w:val="24"/>
                <w:szCs w:val="24"/>
              </w:rPr>
              <w:t>GB</w:t>
            </w:r>
            <w:r w:rsidR="0052756A">
              <w:rPr>
                <w:rFonts w:ascii="仿宋_GB2312" w:eastAsia="仿宋_GB2312" w:hAnsi="黑体" w:hint="eastAsia"/>
                <w:color w:val="000000" w:themeColor="text1"/>
                <w:sz w:val="24"/>
                <w:szCs w:val="24"/>
              </w:rPr>
              <w:t>，</w:t>
            </w:r>
            <w:r w:rsidR="0052756A">
              <w:rPr>
                <w:rFonts w:ascii="仿宋_GB2312" w:eastAsia="仿宋_GB2312" w:hAnsi="黑体"/>
                <w:color w:val="000000" w:themeColor="text1"/>
                <w:sz w:val="24"/>
                <w:szCs w:val="24"/>
              </w:rPr>
              <w:t>支持扩展</w:t>
            </w:r>
            <w:r w:rsidR="003C0CF6">
              <w:rPr>
                <w:rFonts w:ascii="仿宋_GB2312" w:eastAsia="仿宋_GB2312" w:hAnsi="黑体" w:hint="eastAsia"/>
                <w:color w:val="000000" w:themeColor="text1"/>
                <w:sz w:val="24"/>
                <w:szCs w:val="24"/>
              </w:rPr>
              <w:t>；</w:t>
            </w:r>
          </w:p>
          <w:p w14:paraId="3D62B14F"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hint="eastAsia"/>
                <w:color w:val="000000" w:themeColor="text1"/>
                <w:sz w:val="24"/>
                <w:szCs w:val="24"/>
              </w:rPr>
              <w:t>电池：不小于6</w:t>
            </w:r>
            <w:r w:rsidRPr="00FD3B03">
              <w:rPr>
                <w:rFonts w:ascii="仿宋_GB2312" w:eastAsia="仿宋_GB2312" w:hAnsi="黑体"/>
                <w:color w:val="000000" w:themeColor="text1"/>
                <w:sz w:val="24"/>
                <w:szCs w:val="24"/>
              </w:rPr>
              <w:t>000mAh</w:t>
            </w:r>
            <w:r w:rsidR="003C0CF6">
              <w:rPr>
                <w:rFonts w:ascii="仿宋_GB2312" w:eastAsia="仿宋_GB2312" w:hAnsi="黑体" w:hint="eastAsia"/>
                <w:color w:val="000000" w:themeColor="text1"/>
                <w:sz w:val="24"/>
                <w:szCs w:val="24"/>
              </w:rPr>
              <w:t>；</w:t>
            </w:r>
          </w:p>
          <w:p w14:paraId="0E39093B"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color w:val="000000" w:themeColor="text1"/>
                <w:sz w:val="24"/>
                <w:szCs w:val="24"/>
              </w:rPr>
              <w:t>定位</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支持</w:t>
            </w:r>
            <w:r w:rsidRPr="00FD3B03">
              <w:rPr>
                <w:rFonts w:ascii="仿宋_GB2312" w:eastAsia="仿宋_GB2312" w:hAnsi="黑体" w:hint="eastAsia"/>
                <w:color w:val="000000" w:themeColor="text1"/>
                <w:sz w:val="24"/>
                <w:szCs w:val="24"/>
              </w:rPr>
              <w:t>G</w:t>
            </w:r>
            <w:r w:rsidRPr="00FD3B03">
              <w:rPr>
                <w:rFonts w:ascii="仿宋_GB2312" w:eastAsia="仿宋_GB2312" w:hAnsi="黑体"/>
                <w:color w:val="000000" w:themeColor="text1"/>
                <w:sz w:val="24"/>
                <w:szCs w:val="24"/>
              </w:rPr>
              <w:t>PS</w:t>
            </w:r>
            <w:r w:rsidR="003C0CF6">
              <w:rPr>
                <w:rFonts w:ascii="仿宋_GB2312" w:eastAsia="仿宋_GB2312" w:hAnsi="黑体" w:hint="eastAsia"/>
                <w:color w:val="000000" w:themeColor="text1"/>
                <w:sz w:val="24"/>
                <w:szCs w:val="24"/>
              </w:rPr>
              <w:t>；</w:t>
            </w:r>
          </w:p>
          <w:p w14:paraId="3D23D4A1"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color w:val="000000" w:themeColor="text1"/>
                <w:sz w:val="24"/>
                <w:szCs w:val="24"/>
              </w:rPr>
              <w:t>扫描</w:t>
            </w:r>
            <w:r w:rsidRPr="00FD3B03">
              <w:rPr>
                <w:rFonts w:ascii="仿宋_GB2312" w:eastAsia="仿宋_GB2312" w:hAnsi="黑体" w:hint="eastAsia"/>
                <w:color w:val="000000" w:themeColor="text1"/>
                <w:sz w:val="24"/>
                <w:szCs w:val="24"/>
              </w:rPr>
              <w:t>：</w:t>
            </w:r>
            <w:r w:rsidRPr="00FD3B03">
              <w:rPr>
                <w:rFonts w:ascii="仿宋_GB2312" w:eastAsia="仿宋_GB2312" w:hAnsi="黑体"/>
                <w:color w:val="000000" w:themeColor="text1"/>
                <w:sz w:val="24"/>
                <w:szCs w:val="24"/>
              </w:rPr>
              <w:t>支持一维码和二维码</w:t>
            </w:r>
            <w:r w:rsidR="003C0CF6">
              <w:rPr>
                <w:rFonts w:ascii="仿宋_GB2312" w:eastAsia="仿宋_GB2312" w:hAnsi="黑体" w:hint="eastAsia"/>
                <w:color w:val="000000" w:themeColor="text1"/>
                <w:sz w:val="24"/>
                <w:szCs w:val="24"/>
              </w:rPr>
              <w:t>；</w:t>
            </w:r>
          </w:p>
          <w:p w14:paraId="22A1072C" w14:textId="77777777" w:rsidR="004D50F4" w:rsidRPr="00FD3B03"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color w:val="000000" w:themeColor="text1"/>
                <w:sz w:val="24"/>
                <w:szCs w:val="24"/>
              </w:rPr>
              <w:t>指纹</w:t>
            </w:r>
            <w:r w:rsidR="00ED52CB">
              <w:rPr>
                <w:rFonts w:ascii="仿宋_GB2312" w:eastAsia="仿宋_GB2312" w:hAnsi="黑体"/>
                <w:color w:val="000000" w:themeColor="text1"/>
                <w:sz w:val="24"/>
                <w:szCs w:val="24"/>
              </w:rPr>
              <w:t>采集器</w:t>
            </w:r>
            <w:r w:rsidR="00F14F84">
              <w:rPr>
                <w:rFonts w:ascii="仿宋_GB2312" w:eastAsia="仿宋_GB2312" w:hAnsi="黑体" w:hint="eastAsia"/>
                <w:color w:val="000000" w:themeColor="text1"/>
                <w:sz w:val="24"/>
                <w:szCs w:val="24"/>
              </w:rPr>
              <w:t>：支持指纹采集</w:t>
            </w:r>
            <w:r w:rsidR="003C0CF6">
              <w:rPr>
                <w:rFonts w:ascii="仿宋_GB2312" w:eastAsia="仿宋_GB2312" w:hAnsi="黑体" w:hint="eastAsia"/>
                <w:color w:val="000000" w:themeColor="text1"/>
                <w:sz w:val="24"/>
                <w:szCs w:val="24"/>
              </w:rPr>
              <w:t>；</w:t>
            </w:r>
          </w:p>
          <w:p w14:paraId="169CDEEE" w14:textId="77777777" w:rsidR="004D50F4" w:rsidRDefault="004D50F4" w:rsidP="0063582E">
            <w:pPr>
              <w:pStyle w:val="a3"/>
              <w:numPr>
                <w:ilvl w:val="0"/>
                <w:numId w:val="8"/>
              </w:numPr>
              <w:ind w:rightChars="-27" w:right="-57" w:firstLineChars="0"/>
              <w:rPr>
                <w:rFonts w:ascii="仿宋_GB2312" w:eastAsia="仿宋_GB2312" w:hAnsi="黑体"/>
                <w:color w:val="000000" w:themeColor="text1"/>
                <w:sz w:val="24"/>
                <w:szCs w:val="24"/>
              </w:rPr>
            </w:pPr>
            <w:r w:rsidRPr="00FD3B03">
              <w:rPr>
                <w:rFonts w:ascii="仿宋_GB2312" w:eastAsia="仿宋_GB2312" w:hAnsi="黑体"/>
                <w:color w:val="000000" w:themeColor="text1"/>
                <w:sz w:val="24"/>
                <w:szCs w:val="24"/>
              </w:rPr>
              <w:t>防盗</w:t>
            </w:r>
            <w:r w:rsidRPr="00FD3B03">
              <w:rPr>
                <w:rFonts w:ascii="仿宋_GB2312" w:eastAsia="仿宋_GB2312" w:hAnsi="黑体" w:hint="eastAsia"/>
                <w:color w:val="000000" w:themeColor="text1"/>
                <w:sz w:val="24"/>
                <w:szCs w:val="24"/>
              </w:rPr>
              <w:t>：含</w:t>
            </w:r>
            <w:r w:rsidRPr="00FD3B03">
              <w:rPr>
                <w:rFonts w:ascii="仿宋_GB2312" w:eastAsia="仿宋_GB2312" w:hAnsi="黑体"/>
                <w:color w:val="000000" w:themeColor="text1"/>
                <w:sz w:val="24"/>
                <w:szCs w:val="24"/>
              </w:rPr>
              <w:t>充电防盗支架</w:t>
            </w:r>
            <w:r w:rsidR="003C0CF6">
              <w:rPr>
                <w:rFonts w:ascii="仿宋_GB2312" w:eastAsia="仿宋_GB2312" w:hAnsi="黑体" w:hint="eastAsia"/>
                <w:color w:val="000000" w:themeColor="text1"/>
                <w:sz w:val="24"/>
                <w:szCs w:val="24"/>
              </w:rPr>
              <w:t>；</w:t>
            </w:r>
          </w:p>
          <w:p w14:paraId="1B210FEE" w14:textId="77777777" w:rsidR="009267DA" w:rsidRPr="00FD3B03" w:rsidRDefault="009267DA" w:rsidP="00EB0A1E">
            <w:pPr>
              <w:pStyle w:val="a3"/>
              <w:numPr>
                <w:ilvl w:val="0"/>
                <w:numId w:val="8"/>
              </w:numPr>
              <w:ind w:rightChars="-27" w:right="-57" w:firstLineChars="0"/>
              <w:rPr>
                <w:rFonts w:ascii="仿宋_GB2312" w:eastAsia="仿宋_GB2312" w:hAnsi="黑体"/>
                <w:color w:val="000000" w:themeColor="text1"/>
                <w:sz w:val="24"/>
                <w:szCs w:val="24"/>
              </w:rPr>
            </w:pPr>
            <w:r>
              <w:rPr>
                <w:rFonts w:ascii="仿宋_GB2312" w:eastAsia="仿宋_GB2312" w:hAnsi="黑体"/>
                <w:color w:val="000000" w:themeColor="text1"/>
                <w:sz w:val="24"/>
                <w:szCs w:val="24"/>
              </w:rPr>
              <w:t>系统</w:t>
            </w:r>
            <w:r>
              <w:rPr>
                <w:rFonts w:ascii="仿宋_GB2312" w:eastAsia="仿宋_GB2312" w:hAnsi="黑体" w:hint="eastAsia"/>
                <w:color w:val="000000" w:themeColor="text1"/>
                <w:sz w:val="24"/>
                <w:szCs w:val="24"/>
              </w:rPr>
              <w:t>：</w:t>
            </w:r>
            <w:r>
              <w:rPr>
                <w:rFonts w:ascii="仿宋_GB2312" w:eastAsia="仿宋_GB2312" w:hAnsi="黑体"/>
                <w:color w:val="000000" w:themeColor="text1"/>
                <w:sz w:val="24"/>
                <w:szCs w:val="24"/>
              </w:rPr>
              <w:t>包含医护患方签名系统</w:t>
            </w:r>
            <w:r>
              <w:rPr>
                <w:rFonts w:ascii="仿宋_GB2312" w:eastAsia="仿宋_GB2312" w:hAnsi="黑体" w:hint="eastAsia"/>
                <w:color w:val="000000" w:themeColor="text1"/>
                <w:sz w:val="24"/>
                <w:szCs w:val="24"/>
              </w:rPr>
              <w:t>，</w:t>
            </w:r>
            <w:r>
              <w:rPr>
                <w:rFonts w:ascii="仿宋_GB2312" w:eastAsia="仿宋_GB2312" w:hAnsi="黑体"/>
                <w:color w:val="000000" w:themeColor="text1"/>
                <w:sz w:val="24"/>
                <w:szCs w:val="24"/>
              </w:rPr>
              <w:t>要求</w:t>
            </w:r>
            <w:r w:rsidR="008616D1">
              <w:rPr>
                <w:rFonts w:ascii="仿宋_GB2312" w:eastAsia="仿宋_GB2312" w:hAnsi="黑体"/>
                <w:color w:val="000000" w:themeColor="text1"/>
                <w:sz w:val="24"/>
                <w:szCs w:val="24"/>
              </w:rPr>
              <w:t>运行系统</w:t>
            </w:r>
            <w:r>
              <w:rPr>
                <w:rFonts w:ascii="仿宋_GB2312" w:eastAsia="仿宋_GB2312" w:hAnsi="黑体"/>
                <w:color w:val="000000" w:themeColor="text1"/>
                <w:sz w:val="24"/>
                <w:szCs w:val="24"/>
              </w:rPr>
              <w:t>流畅</w:t>
            </w:r>
            <w:r w:rsidR="008616D1">
              <w:rPr>
                <w:rFonts w:ascii="仿宋_GB2312" w:eastAsia="仿宋_GB2312" w:hAnsi="黑体" w:hint="eastAsia"/>
                <w:color w:val="000000" w:themeColor="text1"/>
                <w:sz w:val="24"/>
                <w:szCs w:val="24"/>
              </w:rPr>
              <w:t>，</w:t>
            </w:r>
            <w:r w:rsidR="00C3186B">
              <w:rPr>
                <w:rFonts w:ascii="仿宋_GB2312" w:eastAsia="仿宋_GB2312" w:hAnsi="黑体" w:hint="eastAsia"/>
                <w:color w:val="000000" w:themeColor="text1"/>
                <w:sz w:val="24"/>
                <w:szCs w:val="24"/>
              </w:rPr>
              <w:t>支持指纹和视频拍摄，</w:t>
            </w:r>
            <w:r w:rsidR="008616D1">
              <w:rPr>
                <w:rFonts w:ascii="仿宋_GB2312" w:eastAsia="仿宋_GB2312" w:hAnsi="黑体" w:hint="eastAsia"/>
                <w:color w:val="000000" w:themeColor="text1"/>
                <w:sz w:val="24"/>
                <w:szCs w:val="24"/>
              </w:rPr>
              <w:t>可</w:t>
            </w:r>
            <w:r>
              <w:rPr>
                <w:rFonts w:ascii="仿宋_GB2312" w:eastAsia="仿宋_GB2312" w:hAnsi="黑体"/>
                <w:color w:val="000000" w:themeColor="text1"/>
                <w:sz w:val="24"/>
                <w:szCs w:val="24"/>
              </w:rPr>
              <w:t>对</w:t>
            </w:r>
            <w:r w:rsidR="008616D1">
              <w:rPr>
                <w:rFonts w:ascii="仿宋_GB2312" w:eastAsia="仿宋_GB2312" w:hAnsi="黑体"/>
                <w:color w:val="000000" w:themeColor="text1"/>
                <w:sz w:val="24"/>
                <w:szCs w:val="24"/>
              </w:rPr>
              <w:t>需要签名的</w:t>
            </w:r>
            <w:r>
              <w:rPr>
                <w:rFonts w:ascii="仿宋_GB2312" w:eastAsia="仿宋_GB2312" w:hAnsi="黑体"/>
                <w:color w:val="000000" w:themeColor="text1"/>
                <w:sz w:val="24"/>
                <w:szCs w:val="24"/>
              </w:rPr>
              <w:t>文字</w:t>
            </w:r>
            <w:r w:rsidR="008616D1">
              <w:rPr>
                <w:rFonts w:ascii="仿宋_GB2312" w:eastAsia="仿宋_GB2312" w:hAnsi="黑体"/>
                <w:color w:val="000000" w:themeColor="text1"/>
                <w:sz w:val="24"/>
                <w:szCs w:val="24"/>
              </w:rPr>
              <w:t>进行</w:t>
            </w:r>
            <w:r>
              <w:rPr>
                <w:rFonts w:ascii="仿宋_GB2312" w:eastAsia="仿宋_GB2312" w:hAnsi="黑体"/>
                <w:color w:val="000000" w:themeColor="text1"/>
                <w:sz w:val="24"/>
                <w:szCs w:val="24"/>
              </w:rPr>
              <w:t>放大缩小</w:t>
            </w:r>
            <w:r w:rsidR="003C0CF6">
              <w:rPr>
                <w:rFonts w:ascii="仿宋_GB2312" w:eastAsia="仿宋_GB2312" w:hAnsi="黑体" w:hint="eastAsia"/>
                <w:color w:val="000000" w:themeColor="text1"/>
                <w:sz w:val="24"/>
                <w:szCs w:val="24"/>
              </w:rPr>
              <w:t>。</w:t>
            </w:r>
          </w:p>
        </w:tc>
      </w:tr>
      <w:tr w:rsidR="004D50F4" w:rsidRPr="004D50F4" w14:paraId="5DE78365" w14:textId="77777777" w:rsidTr="00D37A06">
        <w:tc>
          <w:tcPr>
            <w:tcW w:w="841" w:type="dxa"/>
            <w:vAlign w:val="center"/>
          </w:tcPr>
          <w:p w14:paraId="0EBB02D2" w14:textId="77777777" w:rsidR="004D50F4" w:rsidRPr="00FD3B03" w:rsidRDefault="000B4EB5" w:rsidP="004D50F4">
            <w:pPr>
              <w:jc w:val="center"/>
              <w:rPr>
                <w:rFonts w:ascii="仿宋_GB2312" w:eastAsia="仿宋_GB2312" w:hAnsi="黑体"/>
                <w:sz w:val="24"/>
                <w:szCs w:val="24"/>
              </w:rPr>
            </w:pPr>
            <w:r>
              <w:rPr>
                <w:rFonts w:ascii="仿宋_GB2312" w:eastAsia="仿宋_GB2312" w:hAnsi="黑体"/>
                <w:sz w:val="24"/>
                <w:szCs w:val="24"/>
              </w:rPr>
              <w:t>8</w:t>
            </w:r>
          </w:p>
        </w:tc>
        <w:tc>
          <w:tcPr>
            <w:tcW w:w="1543" w:type="dxa"/>
            <w:gridSpan w:val="2"/>
            <w:vAlign w:val="center"/>
          </w:tcPr>
          <w:p w14:paraId="3767EFBB" w14:textId="77777777" w:rsidR="004D50F4" w:rsidRPr="003D231E" w:rsidRDefault="00EE42F9" w:rsidP="004D50F4">
            <w:pPr>
              <w:jc w:val="center"/>
              <w:rPr>
                <w:rFonts w:ascii="仿宋_GB2312" w:eastAsia="仿宋_GB2312" w:hAnsi="黑体"/>
                <w:color w:val="000000" w:themeColor="text1"/>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hint="eastAsia"/>
                <w:sz w:val="24"/>
                <w:szCs w:val="24"/>
              </w:rPr>
              <w:t>算法升级改造</w:t>
            </w:r>
          </w:p>
        </w:tc>
        <w:tc>
          <w:tcPr>
            <w:tcW w:w="6662" w:type="dxa"/>
            <w:gridSpan w:val="4"/>
            <w:vAlign w:val="center"/>
          </w:tcPr>
          <w:p w14:paraId="2964B0AD" w14:textId="77777777" w:rsidR="004D50F4" w:rsidRPr="00FD3B03" w:rsidRDefault="004D50F4" w:rsidP="0063582E">
            <w:pPr>
              <w:pStyle w:val="a3"/>
              <w:numPr>
                <w:ilvl w:val="0"/>
                <w:numId w:val="9"/>
              </w:numPr>
              <w:ind w:firstLineChars="0"/>
              <w:rPr>
                <w:rFonts w:ascii="仿宋_GB2312" w:eastAsia="仿宋_GB2312" w:hAnsi="黑体"/>
                <w:sz w:val="24"/>
                <w:szCs w:val="24"/>
              </w:rPr>
            </w:pPr>
            <w:r w:rsidRPr="00FD3B03">
              <w:rPr>
                <w:rFonts w:ascii="仿宋_GB2312" w:eastAsia="仿宋_GB2312" w:hAnsi="黑体" w:hint="eastAsia"/>
                <w:sz w:val="24"/>
                <w:szCs w:val="24"/>
              </w:rPr>
              <w:t>改造现有与数字签名系统集成的各业务系统，更换支持国密算法中间件</w:t>
            </w:r>
            <w:r w:rsidRPr="00FD3B03">
              <w:rPr>
                <w:rFonts w:ascii="仿宋_GB2312" w:eastAsia="仿宋_GB2312" w:hAnsi="黑体"/>
                <w:sz w:val="24"/>
                <w:szCs w:val="24"/>
              </w:rPr>
              <w:t>,</w:t>
            </w:r>
            <w:r w:rsidRPr="00FD3B03">
              <w:rPr>
                <w:rFonts w:ascii="仿宋_GB2312" w:eastAsia="仿宋_GB2312" w:hAnsi="黑体" w:hint="eastAsia"/>
                <w:sz w:val="24"/>
                <w:szCs w:val="24"/>
              </w:rPr>
              <w:t>实现应用系统密码算法的国产化替代；</w:t>
            </w:r>
          </w:p>
          <w:p w14:paraId="16DAAB3A" w14:textId="77777777" w:rsidR="004D50F4" w:rsidRPr="00FD3B03" w:rsidRDefault="004D50F4" w:rsidP="0063582E">
            <w:pPr>
              <w:pStyle w:val="a3"/>
              <w:numPr>
                <w:ilvl w:val="0"/>
                <w:numId w:val="9"/>
              </w:numPr>
              <w:ind w:firstLineChars="0"/>
              <w:rPr>
                <w:rFonts w:ascii="仿宋_GB2312" w:eastAsia="仿宋_GB2312" w:hAnsi="黑体"/>
                <w:sz w:val="24"/>
                <w:szCs w:val="24"/>
              </w:rPr>
            </w:pPr>
            <w:r w:rsidRPr="00FD3B03">
              <w:rPr>
                <w:rFonts w:ascii="仿宋_GB2312" w:eastAsia="仿宋_GB2312" w:hAnsi="黑体" w:hint="eastAsia"/>
                <w:sz w:val="24"/>
                <w:szCs w:val="24"/>
              </w:rPr>
              <w:t>完成现有业务系统使用数字证书的算法升级和平滑过渡。</w:t>
            </w:r>
          </w:p>
        </w:tc>
      </w:tr>
      <w:tr w:rsidR="004D50F4" w:rsidRPr="004D50F4" w14:paraId="419B51E5" w14:textId="77777777" w:rsidTr="00D37A06">
        <w:tc>
          <w:tcPr>
            <w:tcW w:w="841" w:type="dxa"/>
            <w:vAlign w:val="center"/>
          </w:tcPr>
          <w:p w14:paraId="15A8A3CB" w14:textId="77777777" w:rsidR="004D50F4" w:rsidRPr="00FD3B03" w:rsidRDefault="000B4EB5" w:rsidP="004D50F4">
            <w:pPr>
              <w:jc w:val="center"/>
              <w:rPr>
                <w:rFonts w:ascii="仿宋_GB2312" w:eastAsia="仿宋_GB2312" w:hAnsi="黑体"/>
                <w:sz w:val="24"/>
                <w:szCs w:val="24"/>
              </w:rPr>
            </w:pPr>
            <w:r>
              <w:rPr>
                <w:rFonts w:ascii="仿宋_GB2312" w:eastAsia="仿宋_GB2312" w:hAnsi="黑体"/>
                <w:sz w:val="24"/>
                <w:szCs w:val="24"/>
              </w:rPr>
              <w:t>9</w:t>
            </w:r>
          </w:p>
        </w:tc>
        <w:tc>
          <w:tcPr>
            <w:tcW w:w="1543" w:type="dxa"/>
            <w:gridSpan w:val="2"/>
            <w:vAlign w:val="center"/>
          </w:tcPr>
          <w:p w14:paraId="01A05E05"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hint="eastAsia"/>
                <w:sz w:val="24"/>
                <w:szCs w:val="24"/>
              </w:rPr>
              <w:t>电子签章系统</w:t>
            </w:r>
          </w:p>
        </w:tc>
        <w:tc>
          <w:tcPr>
            <w:tcW w:w="6662" w:type="dxa"/>
            <w:gridSpan w:val="4"/>
            <w:vAlign w:val="center"/>
          </w:tcPr>
          <w:p w14:paraId="00438CEF" w14:textId="77777777" w:rsidR="004D50F4" w:rsidRPr="00FD3B03" w:rsidRDefault="004D50F4" w:rsidP="0063582E">
            <w:pPr>
              <w:pStyle w:val="a3"/>
              <w:numPr>
                <w:ilvl w:val="0"/>
                <w:numId w:val="10"/>
              </w:numPr>
              <w:ind w:firstLineChars="0"/>
              <w:rPr>
                <w:rFonts w:ascii="仿宋_GB2312" w:eastAsia="仿宋_GB2312" w:hAnsi="黑体"/>
                <w:sz w:val="24"/>
                <w:szCs w:val="24"/>
              </w:rPr>
            </w:pPr>
            <w:r w:rsidRPr="00FD3B03">
              <w:rPr>
                <w:rFonts w:ascii="仿宋_GB2312" w:eastAsia="仿宋_GB2312" w:hAnsi="黑体"/>
                <w:sz w:val="24"/>
                <w:szCs w:val="24"/>
              </w:rPr>
              <w:t>建立专用电子签章维护</w:t>
            </w:r>
            <w:r w:rsidRPr="00FD3B03">
              <w:rPr>
                <w:rFonts w:ascii="仿宋_GB2312" w:eastAsia="仿宋_GB2312" w:hAnsi="黑体" w:hint="eastAsia"/>
                <w:sz w:val="24"/>
                <w:szCs w:val="24"/>
              </w:rPr>
              <w:t>机制；</w:t>
            </w:r>
          </w:p>
          <w:p w14:paraId="3A825942" w14:textId="77777777" w:rsidR="004D50F4" w:rsidRPr="00FD3B03" w:rsidRDefault="004D50F4" w:rsidP="0063582E">
            <w:pPr>
              <w:pStyle w:val="a3"/>
              <w:numPr>
                <w:ilvl w:val="0"/>
                <w:numId w:val="10"/>
              </w:numPr>
              <w:ind w:firstLineChars="0"/>
              <w:rPr>
                <w:rFonts w:ascii="仿宋_GB2312" w:eastAsia="仿宋_GB2312" w:hAnsi="黑体"/>
                <w:sz w:val="24"/>
                <w:szCs w:val="24"/>
              </w:rPr>
            </w:pPr>
            <w:r w:rsidRPr="00FD3B03">
              <w:rPr>
                <w:rFonts w:ascii="仿宋_GB2312" w:eastAsia="仿宋_GB2312" w:hAnsi="黑体"/>
                <w:sz w:val="24"/>
                <w:szCs w:val="24"/>
              </w:rPr>
              <w:t>支持查看电子签章基本情况</w:t>
            </w:r>
            <w:r w:rsidRPr="00FD3B03">
              <w:rPr>
                <w:rFonts w:ascii="仿宋_GB2312" w:eastAsia="仿宋_GB2312" w:hAnsi="黑体" w:hint="eastAsia"/>
                <w:sz w:val="24"/>
                <w:szCs w:val="24"/>
              </w:rPr>
              <w:t>，</w:t>
            </w:r>
            <w:r w:rsidRPr="00FD3B03">
              <w:rPr>
                <w:rFonts w:ascii="仿宋_GB2312" w:eastAsia="仿宋_GB2312" w:hAnsi="黑体"/>
                <w:sz w:val="24"/>
                <w:szCs w:val="24"/>
              </w:rPr>
              <w:t>并支持在线检测</w:t>
            </w:r>
            <w:r w:rsidRPr="00FD3B03">
              <w:rPr>
                <w:rFonts w:ascii="仿宋_GB2312" w:eastAsia="仿宋_GB2312" w:hAnsi="黑体" w:hint="eastAsia"/>
                <w:sz w:val="24"/>
                <w:szCs w:val="24"/>
              </w:rPr>
              <w:t>；</w:t>
            </w:r>
          </w:p>
          <w:p w14:paraId="35A7134D" w14:textId="77777777" w:rsidR="004D50F4" w:rsidRPr="00FD3B03" w:rsidRDefault="004D50F4" w:rsidP="0063582E">
            <w:pPr>
              <w:pStyle w:val="a3"/>
              <w:numPr>
                <w:ilvl w:val="0"/>
                <w:numId w:val="10"/>
              </w:numPr>
              <w:ind w:firstLineChars="0"/>
              <w:rPr>
                <w:rFonts w:ascii="仿宋_GB2312" w:eastAsia="仿宋_GB2312" w:hAnsi="黑体"/>
                <w:sz w:val="24"/>
                <w:szCs w:val="24"/>
              </w:rPr>
            </w:pPr>
            <w:r w:rsidRPr="00FD3B03">
              <w:rPr>
                <w:rFonts w:ascii="仿宋_GB2312" w:eastAsia="仿宋_GB2312" w:hAnsi="黑体"/>
                <w:sz w:val="24"/>
                <w:szCs w:val="24"/>
              </w:rPr>
              <w:t>支持</w:t>
            </w:r>
            <w:r w:rsidRPr="00FD3B03">
              <w:rPr>
                <w:rFonts w:ascii="仿宋_GB2312" w:eastAsia="仿宋_GB2312" w:hAnsi="黑体" w:hint="eastAsia"/>
                <w:sz w:val="24"/>
                <w:szCs w:val="24"/>
              </w:rPr>
              <w:t>电子印章的高效便捷的在线注册申请、延期、注销管理；</w:t>
            </w:r>
          </w:p>
          <w:p w14:paraId="659C48A3" w14:textId="77777777" w:rsidR="004D50F4" w:rsidRPr="00FD3B03" w:rsidRDefault="004D50F4" w:rsidP="0063582E">
            <w:pPr>
              <w:pStyle w:val="a3"/>
              <w:numPr>
                <w:ilvl w:val="0"/>
                <w:numId w:val="10"/>
              </w:numPr>
              <w:ind w:firstLineChars="0"/>
              <w:rPr>
                <w:rFonts w:ascii="仿宋_GB2312" w:eastAsia="仿宋_GB2312" w:hAnsi="黑体"/>
                <w:sz w:val="24"/>
                <w:szCs w:val="24"/>
              </w:rPr>
            </w:pPr>
            <w:r w:rsidRPr="00FD3B03">
              <w:rPr>
                <w:rFonts w:ascii="仿宋_GB2312" w:eastAsia="仿宋_GB2312" w:hAnsi="黑体"/>
                <w:sz w:val="24"/>
                <w:szCs w:val="24"/>
              </w:rPr>
              <w:t>支持电子签章印模图片维护配置管理</w:t>
            </w:r>
            <w:r w:rsidRPr="00FD3B03">
              <w:rPr>
                <w:rFonts w:ascii="仿宋_GB2312" w:eastAsia="仿宋_GB2312" w:hAnsi="黑体" w:hint="eastAsia"/>
                <w:sz w:val="24"/>
                <w:szCs w:val="24"/>
              </w:rPr>
              <w:t>；</w:t>
            </w:r>
          </w:p>
          <w:p w14:paraId="379B82FC" w14:textId="77777777" w:rsidR="004D50F4" w:rsidRPr="00FD3B03" w:rsidRDefault="004D50F4" w:rsidP="0063582E">
            <w:pPr>
              <w:pStyle w:val="a3"/>
              <w:numPr>
                <w:ilvl w:val="0"/>
                <w:numId w:val="10"/>
              </w:numPr>
              <w:ind w:firstLineChars="0"/>
              <w:rPr>
                <w:rFonts w:ascii="仿宋_GB2312" w:eastAsia="仿宋_GB2312" w:hAnsi="黑体"/>
                <w:sz w:val="24"/>
                <w:szCs w:val="24"/>
              </w:rPr>
            </w:pPr>
            <w:r w:rsidRPr="00FD3B03">
              <w:rPr>
                <w:rFonts w:ascii="仿宋_GB2312" w:eastAsia="仿宋_GB2312" w:hAnsi="黑体"/>
                <w:sz w:val="24"/>
                <w:szCs w:val="24"/>
              </w:rPr>
              <w:t>支持电子签章与业务用户名自动核对绑定和解绑</w:t>
            </w:r>
            <w:r w:rsidRPr="00FD3B03">
              <w:rPr>
                <w:rFonts w:ascii="仿宋_GB2312" w:eastAsia="仿宋_GB2312" w:hAnsi="黑体" w:hint="eastAsia"/>
                <w:sz w:val="24"/>
                <w:szCs w:val="24"/>
              </w:rPr>
              <w:t>；</w:t>
            </w:r>
          </w:p>
          <w:p w14:paraId="63FCDB5B" w14:textId="77777777" w:rsidR="004D50F4" w:rsidRPr="00FD3B03" w:rsidRDefault="004D50F4" w:rsidP="0063582E">
            <w:pPr>
              <w:pStyle w:val="a3"/>
              <w:numPr>
                <w:ilvl w:val="0"/>
                <w:numId w:val="10"/>
              </w:numPr>
              <w:ind w:firstLineChars="0"/>
              <w:rPr>
                <w:rFonts w:ascii="仿宋_GB2312" w:eastAsia="仿宋_GB2312" w:hAnsi="黑体"/>
                <w:sz w:val="24"/>
                <w:szCs w:val="24"/>
              </w:rPr>
            </w:pPr>
            <w:r w:rsidRPr="00FD3B03">
              <w:rPr>
                <w:rFonts w:ascii="仿宋_GB2312" w:eastAsia="仿宋_GB2312" w:hAnsi="黑体"/>
                <w:sz w:val="24"/>
                <w:szCs w:val="24"/>
              </w:rPr>
              <w:t>支持电子签章密码重置</w:t>
            </w:r>
            <w:r w:rsidRPr="00FD3B03">
              <w:rPr>
                <w:rFonts w:ascii="仿宋_GB2312" w:eastAsia="仿宋_GB2312" w:hAnsi="黑体" w:hint="eastAsia"/>
                <w:sz w:val="24"/>
                <w:szCs w:val="24"/>
              </w:rPr>
              <w:t>；</w:t>
            </w:r>
          </w:p>
          <w:p w14:paraId="76781BC8" w14:textId="77777777" w:rsidR="004D50F4" w:rsidRPr="00FD3B03" w:rsidRDefault="004D50F4" w:rsidP="0063582E">
            <w:pPr>
              <w:pStyle w:val="a3"/>
              <w:numPr>
                <w:ilvl w:val="0"/>
                <w:numId w:val="10"/>
              </w:numPr>
              <w:ind w:firstLineChars="0"/>
              <w:rPr>
                <w:rFonts w:ascii="仿宋_GB2312" w:eastAsia="仿宋_GB2312" w:hAnsi="黑体"/>
                <w:sz w:val="24"/>
                <w:szCs w:val="24"/>
              </w:rPr>
            </w:pPr>
            <w:r w:rsidRPr="00FD3B03">
              <w:rPr>
                <w:rFonts w:ascii="仿宋_GB2312" w:eastAsia="仿宋_GB2312" w:hAnsi="黑体" w:hint="eastAsia"/>
                <w:sz w:val="24"/>
                <w:szCs w:val="24"/>
              </w:rPr>
              <w:t>提供电子签章客户控件；</w:t>
            </w:r>
          </w:p>
          <w:p w14:paraId="78CEACCE" w14:textId="77777777" w:rsidR="004D50F4" w:rsidRPr="00FD3B03" w:rsidRDefault="004D50F4" w:rsidP="0063582E">
            <w:pPr>
              <w:pStyle w:val="a3"/>
              <w:numPr>
                <w:ilvl w:val="0"/>
                <w:numId w:val="10"/>
              </w:numPr>
              <w:ind w:firstLineChars="0"/>
              <w:rPr>
                <w:rFonts w:ascii="仿宋_GB2312" w:eastAsia="仿宋_GB2312" w:hAnsi="黑体"/>
                <w:sz w:val="24"/>
                <w:szCs w:val="24"/>
              </w:rPr>
            </w:pPr>
            <w:r w:rsidRPr="00FD3B03">
              <w:rPr>
                <w:rFonts w:ascii="仿宋_GB2312" w:eastAsia="仿宋_GB2312" w:hAnsi="黑体"/>
                <w:sz w:val="24"/>
                <w:szCs w:val="24"/>
              </w:rPr>
              <w:t>支持</w:t>
            </w:r>
            <w:r w:rsidRPr="00FD3B03">
              <w:rPr>
                <w:rFonts w:ascii="仿宋_GB2312" w:eastAsia="仿宋_GB2312" w:hAnsi="黑体" w:hint="eastAsia"/>
                <w:sz w:val="24"/>
                <w:szCs w:val="24"/>
              </w:rPr>
              <w:t>电子签章应用及验证；</w:t>
            </w:r>
          </w:p>
          <w:p w14:paraId="2BC8636F" w14:textId="77777777" w:rsidR="004D50F4" w:rsidRPr="00FD3B03" w:rsidRDefault="004D50F4" w:rsidP="0063582E">
            <w:pPr>
              <w:pStyle w:val="a3"/>
              <w:numPr>
                <w:ilvl w:val="0"/>
                <w:numId w:val="10"/>
              </w:numPr>
              <w:ind w:firstLineChars="0"/>
              <w:rPr>
                <w:rFonts w:ascii="仿宋_GB2312" w:eastAsia="仿宋_GB2312" w:hAnsi="黑体"/>
                <w:sz w:val="24"/>
                <w:szCs w:val="24"/>
              </w:rPr>
            </w:pPr>
            <w:r w:rsidRPr="00FD3B03">
              <w:rPr>
                <w:rFonts w:ascii="仿宋_GB2312" w:eastAsia="仿宋_GB2312" w:hAnsi="黑体"/>
                <w:sz w:val="24"/>
                <w:szCs w:val="24"/>
              </w:rPr>
              <w:t>支持</w:t>
            </w:r>
            <w:r w:rsidRPr="00FD3B03">
              <w:rPr>
                <w:rFonts w:ascii="仿宋_GB2312" w:eastAsia="仿宋_GB2312" w:hAnsi="黑体" w:hint="eastAsia"/>
                <w:sz w:val="24"/>
                <w:szCs w:val="24"/>
              </w:rPr>
              <w:t>电子印章审计管理</w:t>
            </w:r>
            <w:r w:rsidR="003C0CF6">
              <w:rPr>
                <w:rFonts w:ascii="仿宋_GB2312" w:eastAsia="仿宋_GB2312" w:hAnsi="黑体" w:hint="eastAsia"/>
                <w:sz w:val="24"/>
                <w:szCs w:val="24"/>
              </w:rPr>
              <w:t>。</w:t>
            </w:r>
          </w:p>
        </w:tc>
      </w:tr>
      <w:tr w:rsidR="004D50F4" w:rsidRPr="004D50F4" w14:paraId="26E09206" w14:textId="77777777" w:rsidTr="00D37A06">
        <w:tc>
          <w:tcPr>
            <w:tcW w:w="841" w:type="dxa"/>
            <w:vAlign w:val="center"/>
          </w:tcPr>
          <w:p w14:paraId="7EA19D59" w14:textId="77777777" w:rsidR="004D50F4" w:rsidRPr="00FD3B03" w:rsidRDefault="000B4EB5" w:rsidP="004D50F4">
            <w:pPr>
              <w:jc w:val="center"/>
              <w:rPr>
                <w:rFonts w:ascii="仿宋_GB2312" w:eastAsia="仿宋_GB2312" w:hAnsi="黑体"/>
                <w:sz w:val="24"/>
                <w:szCs w:val="24"/>
              </w:rPr>
            </w:pPr>
            <w:r>
              <w:rPr>
                <w:rFonts w:ascii="仿宋_GB2312" w:eastAsia="仿宋_GB2312" w:hAnsi="黑体"/>
                <w:sz w:val="24"/>
                <w:szCs w:val="24"/>
              </w:rPr>
              <w:t>10</w:t>
            </w:r>
          </w:p>
        </w:tc>
        <w:tc>
          <w:tcPr>
            <w:tcW w:w="1543" w:type="dxa"/>
            <w:gridSpan w:val="2"/>
            <w:vAlign w:val="center"/>
          </w:tcPr>
          <w:p w14:paraId="191E5366"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sz w:val="24"/>
                <w:szCs w:val="24"/>
              </w:rPr>
              <w:t>证书查询系统</w:t>
            </w:r>
          </w:p>
        </w:tc>
        <w:tc>
          <w:tcPr>
            <w:tcW w:w="6662" w:type="dxa"/>
            <w:gridSpan w:val="4"/>
            <w:vAlign w:val="center"/>
          </w:tcPr>
          <w:p w14:paraId="3B723178" w14:textId="77777777" w:rsidR="004D50F4" w:rsidRPr="00FD3B03" w:rsidRDefault="004D50F4" w:rsidP="0063582E">
            <w:pPr>
              <w:pStyle w:val="a3"/>
              <w:numPr>
                <w:ilvl w:val="0"/>
                <w:numId w:val="11"/>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实现与证书颁发机构之间实现证书状态的实时同步，提升证书有效性核查的效率。</w:t>
            </w:r>
          </w:p>
        </w:tc>
      </w:tr>
      <w:tr w:rsidR="004D50F4" w:rsidRPr="004D50F4" w14:paraId="79929D41" w14:textId="77777777" w:rsidTr="00D37A06">
        <w:tc>
          <w:tcPr>
            <w:tcW w:w="841" w:type="dxa"/>
            <w:vAlign w:val="center"/>
          </w:tcPr>
          <w:p w14:paraId="104ECA52" w14:textId="77777777" w:rsidR="004D50F4" w:rsidRPr="00FD3B03" w:rsidRDefault="00EE42F9" w:rsidP="000B4EB5">
            <w:pPr>
              <w:jc w:val="center"/>
              <w:rPr>
                <w:rFonts w:ascii="仿宋_GB2312" w:eastAsia="仿宋_GB2312" w:hAnsi="黑体"/>
                <w:sz w:val="24"/>
                <w:szCs w:val="24"/>
              </w:rPr>
            </w:pPr>
            <w:r>
              <w:rPr>
                <w:rFonts w:ascii="仿宋_GB2312" w:eastAsia="仿宋_GB2312" w:hAnsi="黑体" w:hint="eastAsia"/>
                <w:sz w:val="24"/>
                <w:szCs w:val="24"/>
              </w:rPr>
              <w:t>1</w:t>
            </w:r>
            <w:r w:rsidR="000B4EB5">
              <w:rPr>
                <w:rFonts w:ascii="仿宋_GB2312" w:eastAsia="仿宋_GB2312" w:hAnsi="黑体"/>
                <w:sz w:val="24"/>
                <w:szCs w:val="24"/>
              </w:rPr>
              <w:t>1</w:t>
            </w:r>
          </w:p>
        </w:tc>
        <w:tc>
          <w:tcPr>
            <w:tcW w:w="1543" w:type="dxa"/>
            <w:gridSpan w:val="2"/>
            <w:vAlign w:val="center"/>
          </w:tcPr>
          <w:p w14:paraId="39B472F9"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sz w:val="24"/>
                <w:szCs w:val="24"/>
              </w:rPr>
              <w:t>日志查询系统</w:t>
            </w:r>
          </w:p>
        </w:tc>
        <w:tc>
          <w:tcPr>
            <w:tcW w:w="6662" w:type="dxa"/>
            <w:gridSpan w:val="4"/>
            <w:vAlign w:val="center"/>
          </w:tcPr>
          <w:p w14:paraId="5AAB835C" w14:textId="77777777" w:rsidR="004D50F4" w:rsidRPr="00FD3B03" w:rsidRDefault="004D50F4" w:rsidP="0063582E">
            <w:pPr>
              <w:pStyle w:val="a3"/>
              <w:numPr>
                <w:ilvl w:val="0"/>
                <w:numId w:val="12"/>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增加业务系统对关键操作的日志记录的收集；</w:t>
            </w:r>
          </w:p>
          <w:p w14:paraId="00DB5683" w14:textId="77777777" w:rsidR="004D50F4" w:rsidRPr="00FD3B03" w:rsidRDefault="004D50F4" w:rsidP="0063582E">
            <w:pPr>
              <w:pStyle w:val="a3"/>
              <w:numPr>
                <w:ilvl w:val="0"/>
                <w:numId w:val="12"/>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对实现对操作日志的检索、管理和审计。</w:t>
            </w:r>
          </w:p>
        </w:tc>
      </w:tr>
      <w:tr w:rsidR="004D50F4" w:rsidRPr="004D50F4" w14:paraId="0648F250" w14:textId="77777777" w:rsidTr="00D37A06">
        <w:tc>
          <w:tcPr>
            <w:tcW w:w="841" w:type="dxa"/>
            <w:vAlign w:val="center"/>
          </w:tcPr>
          <w:p w14:paraId="08A7B344" w14:textId="77777777" w:rsidR="004D50F4" w:rsidRPr="00FD3B03" w:rsidRDefault="00EE42F9" w:rsidP="000B4EB5">
            <w:pPr>
              <w:jc w:val="center"/>
              <w:rPr>
                <w:rFonts w:ascii="仿宋_GB2312" w:eastAsia="仿宋_GB2312" w:hAnsi="黑体"/>
                <w:sz w:val="24"/>
                <w:szCs w:val="24"/>
              </w:rPr>
            </w:pPr>
            <w:r>
              <w:rPr>
                <w:rFonts w:ascii="仿宋_GB2312" w:eastAsia="仿宋_GB2312" w:hAnsi="黑体" w:hint="eastAsia"/>
                <w:sz w:val="24"/>
                <w:szCs w:val="24"/>
              </w:rPr>
              <w:t>1</w:t>
            </w:r>
            <w:r w:rsidR="000B4EB5">
              <w:rPr>
                <w:rFonts w:ascii="仿宋_GB2312" w:eastAsia="仿宋_GB2312" w:hAnsi="黑体"/>
                <w:sz w:val="24"/>
                <w:szCs w:val="24"/>
              </w:rPr>
              <w:t>2</w:t>
            </w:r>
          </w:p>
        </w:tc>
        <w:tc>
          <w:tcPr>
            <w:tcW w:w="1543" w:type="dxa"/>
            <w:gridSpan w:val="2"/>
            <w:vAlign w:val="center"/>
          </w:tcPr>
          <w:p w14:paraId="2494DEE5"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sz w:val="24"/>
                <w:szCs w:val="24"/>
              </w:rPr>
              <w:t>业务系统</w:t>
            </w:r>
            <w:r w:rsidR="004D50F4" w:rsidRPr="003D231E">
              <w:rPr>
                <w:rFonts w:ascii="仿宋_GB2312" w:eastAsia="仿宋_GB2312" w:hAnsi="黑体" w:hint="eastAsia"/>
                <w:sz w:val="24"/>
                <w:szCs w:val="24"/>
              </w:rPr>
              <w:t>建设</w:t>
            </w:r>
          </w:p>
        </w:tc>
        <w:tc>
          <w:tcPr>
            <w:tcW w:w="6662" w:type="dxa"/>
            <w:gridSpan w:val="4"/>
            <w:vAlign w:val="center"/>
          </w:tcPr>
          <w:p w14:paraId="7E37AA97" w14:textId="77777777" w:rsidR="004D50F4" w:rsidRDefault="004D50F4" w:rsidP="0063582E">
            <w:pPr>
              <w:pStyle w:val="a3"/>
              <w:numPr>
                <w:ilvl w:val="0"/>
                <w:numId w:val="4"/>
              </w:numPr>
              <w:ind w:rightChars="-27" w:right="-57" w:firstLineChars="0"/>
              <w:rPr>
                <w:rFonts w:ascii="仿宋_GB2312" w:eastAsia="仿宋_GB2312" w:hAnsi="黑体"/>
                <w:sz w:val="24"/>
                <w:szCs w:val="24"/>
              </w:rPr>
            </w:pPr>
            <w:r w:rsidRPr="00FD3B03">
              <w:rPr>
                <w:rFonts w:ascii="仿宋_GB2312" w:eastAsia="仿宋_GB2312" w:hAnsi="黑体"/>
                <w:sz w:val="24"/>
                <w:szCs w:val="24"/>
              </w:rPr>
              <w:t>保障现有</w:t>
            </w:r>
            <w:r w:rsidR="00A5269D">
              <w:rPr>
                <w:rFonts w:ascii="仿宋_GB2312" w:eastAsia="仿宋_GB2312" w:hAnsi="黑体"/>
                <w:sz w:val="24"/>
                <w:szCs w:val="24"/>
              </w:rPr>
              <w:t>业务科室的</w:t>
            </w:r>
            <w:r w:rsidRPr="00FD3B03">
              <w:rPr>
                <w:rFonts w:ascii="仿宋_GB2312" w:eastAsia="仿宋_GB2312" w:hAnsi="黑体" w:hint="eastAsia"/>
                <w:sz w:val="24"/>
                <w:szCs w:val="24"/>
              </w:rPr>
              <w:t>C</w:t>
            </w:r>
            <w:r w:rsidRPr="00FD3B03">
              <w:rPr>
                <w:rFonts w:ascii="仿宋_GB2312" w:eastAsia="仿宋_GB2312" w:hAnsi="黑体"/>
                <w:sz w:val="24"/>
                <w:szCs w:val="24"/>
              </w:rPr>
              <w:t>A系统认证系统的正常使用</w:t>
            </w:r>
            <w:r w:rsidRPr="00FD3B03">
              <w:rPr>
                <w:rFonts w:ascii="仿宋_GB2312" w:eastAsia="仿宋_GB2312" w:hAnsi="黑体" w:hint="eastAsia"/>
                <w:sz w:val="24"/>
                <w:szCs w:val="24"/>
              </w:rPr>
              <w:t>；</w:t>
            </w:r>
          </w:p>
          <w:p w14:paraId="389853EC" w14:textId="77777777" w:rsidR="009B68E7" w:rsidRDefault="004D50F4" w:rsidP="009B68E7">
            <w:pPr>
              <w:pStyle w:val="a3"/>
              <w:numPr>
                <w:ilvl w:val="0"/>
                <w:numId w:val="4"/>
              </w:numPr>
              <w:ind w:rightChars="-27" w:right="-57" w:firstLineChars="0"/>
              <w:rPr>
                <w:rFonts w:ascii="仿宋_GB2312" w:eastAsia="仿宋_GB2312" w:hAnsi="黑体"/>
                <w:sz w:val="24"/>
                <w:szCs w:val="24"/>
              </w:rPr>
            </w:pPr>
            <w:r w:rsidRPr="00FD3B03">
              <w:rPr>
                <w:rFonts w:ascii="仿宋_GB2312" w:eastAsia="仿宋_GB2312" w:hAnsi="黑体" w:hint="eastAsia"/>
                <w:sz w:val="24"/>
                <w:szCs w:val="24"/>
              </w:rPr>
              <w:t>按照院方要求，完成相关医疗业务系统所需电子认证服务集成改造；</w:t>
            </w:r>
          </w:p>
          <w:p w14:paraId="46D86252" w14:textId="77777777" w:rsidR="00A843BC" w:rsidRDefault="005715B0" w:rsidP="00A843BC">
            <w:pPr>
              <w:pStyle w:val="a3"/>
              <w:numPr>
                <w:ilvl w:val="0"/>
                <w:numId w:val="4"/>
              </w:numPr>
              <w:ind w:rightChars="-27" w:right="-57" w:firstLineChars="0"/>
              <w:rPr>
                <w:rFonts w:ascii="仿宋_GB2312" w:eastAsia="仿宋_GB2312" w:hAnsi="黑体"/>
                <w:sz w:val="24"/>
                <w:szCs w:val="24"/>
              </w:rPr>
            </w:pPr>
            <w:r>
              <w:rPr>
                <w:rFonts w:ascii="仿宋_GB2312" w:eastAsia="仿宋_GB2312" w:hAnsi="黑体"/>
                <w:sz w:val="24"/>
                <w:szCs w:val="24"/>
              </w:rPr>
              <w:t>实现所有</w:t>
            </w:r>
            <w:r w:rsidR="00FF77E1">
              <w:rPr>
                <w:rFonts w:ascii="仿宋_GB2312" w:eastAsia="仿宋_GB2312" w:hAnsi="黑体" w:hint="eastAsia"/>
                <w:sz w:val="24"/>
                <w:szCs w:val="24"/>
              </w:rPr>
              <w:t>非</w:t>
            </w:r>
            <w:r w:rsidR="00FF77E1">
              <w:rPr>
                <w:rFonts w:ascii="仿宋_GB2312" w:eastAsia="仿宋_GB2312" w:hAnsi="黑体"/>
                <w:sz w:val="24"/>
                <w:szCs w:val="24"/>
              </w:rPr>
              <w:t>图像转换</w:t>
            </w:r>
            <w:r w:rsidR="00FF77E1">
              <w:rPr>
                <w:rFonts w:ascii="仿宋_GB2312" w:eastAsia="仿宋_GB2312" w:hAnsi="黑体" w:hint="eastAsia"/>
                <w:sz w:val="24"/>
                <w:szCs w:val="24"/>
              </w:rPr>
              <w:t>P</w:t>
            </w:r>
            <w:r w:rsidR="00FF77E1">
              <w:rPr>
                <w:rFonts w:ascii="仿宋_GB2312" w:eastAsia="仿宋_GB2312" w:hAnsi="黑体"/>
                <w:sz w:val="24"/>
                <w:szCs w:val="24"/>
              </w:rPr>
              <w:t>DF</w:t>
            </w:r>
            <w:r w:rsidR="00A843BC">
              <w:rPr>
                <w:rFonts w:ascii="仿宋_GB2312" w:eastAsia="仿宋_GB2312" w:hAnsi="黑体"/>
                <w:sz w:val="24"/>
                <w:szCs w:val="24"/>
              </w:rPr>
              <w:t>报告</w:t>
            </w:r>
            <w:r w:rsidR="007311AE">
              <w:rPr>
                <w:rFonts w:ascii="仿宋_GB2312" w:eastAsia="仿宋_GB2312" w:hAnsi="黑体"/>
                <w:sz w:val="24"/>
                <w:szCs w:val="24"/>
              </w:rPr>
              <w:t>的</w:t>
            </w:r>
            <w:r>
              <w:rPr>
                <w:rFonts w:ascii="仿宋_GB2312" w:eastAsia="仿宋_GB2312" w:hAnsi="黑体" w:hint="eastAsia"/>
                <w:sz w:val="24"/>
                <w:szCs w:val="24"/>
              </w:rPr>
              <w:t>C</w:t>
            </w:r>
            <w:r>
              <w:rPr>
                <w:rFonts w:ascii="仿宋_GB2312" w:eastAsia="仿宋_GB2312" w:hAnsi="黑体"/>
                <w:sz w:val="24"/>
                <w:szCs w:val="24"/>
              </w:rPr>
              <w:t>A认证</w:t>
            </w:r>
            <w:r w:rsidR="00A843BC">
              <w:rPr>
                <w:rFonts w:ascii="仿宋_GB2312" w:eastAsia="仿宋_GB2312" w:hAnsi="黑体" w:hint="eastAsia"/>
                <w:sz w:val="24"/>
                <w:szCs w:val="24"/>
              </w:rPr>
              <w:t>和</w:t>
            </w:r>
            <w:r w:rsidR="00FF77E1">
              <w:rPr>
                <w:rFonts w:ascii="仿宋_GB2312" w:eastAsia="仿宋_GB2312" w:hAnsi="黑体"/>
                <w:sz w:val="24"/>
                <w:szCs w:val="24"/>
              </w:rPr>
              <w:t>签名</w:t>
            </w:r>
            <w:r w:rsidR="00AF62FF">
              <w:rPr>
                <w:rFonts w:ascii="仿宋_GB2312" w:eastAsia="仿宋_GB2312" w:hAnsi="黑体" w:hint="eastAsia"/>
                <w:sz w:val="24"/>
                <w:szCs w:val="24"/>
              </w:rPr>
              <w:t>，</w:t>
            </w:r>
            <w:r w:rsidR="009B68E7">
              <w:rPr>
                <w:rFonts w:ascii="仿宋_GB2312" w:eastAsia="仿宋_GB2312" w:hAnsi="黑体"/>
                <w:sz w:val="24"/>
                <w:szCs w:val="24"/>
              </w:rPr>
              <w:t>实现</w:t>
            </w:r>
            <w:r w:rsidR="00AF62FF">
              <w:rPr>
                <w:rFonts w:ascii="仿宋_GB2312" w:eastAsia="仿宋_GB2312" w:hAnsi="黑体"/>
                <w:sz w:val="24"/>
                <w:szCs w:val="24"/>
              </w:rPr>
              <w:t>按患者</w:t>
            </w:r>
            <w:r w:rsidR="008B568B">
              <w:rPr>
                <w:rFonts w:ascii="仿宋_GB2312" w:eastAsia="仿宋_GB2312" w:hAnsi="黑体"/>
                <w:sz w:val="24"/>
                <w:szCs w:val="24"/>
              </w:rPr>
              <w:t>等关键字段</w:t>
            </w:r>
            <w:r w:rsidR="00AF62FF">
              <w:rPr>
                <w:rFonts w:ascii="仿宋_GB2312" w:eastAsia="仿宋_GB2312" w:hAnsi="黑体" w:hint="eastAsia"/>
                <w:sz w:val="24"/>
                <w:szCs w:val="24"/>
              </w:rPr>
              <w:t>搜索</w:t>
            </w:r>
            <w:r w:rsidR="00AF62FF">
              <w:rPr>
                <w:rFonts w:ascii="仿宋_GB2312" w:eastAsia="仿宋_GB2312" w:hAnsi="黑体"/>
                <w:sz w:val="24"/>
                <w:szCs w:val="24"/>
              </w:rPr>
              <w:t>所有相关</w:t>
            </w:r>
            <w:r w:rsidR="00AF62FF">
              <w:rPr>
                <w:rFonts w:ascii="仿宋_GB2312" w:eastAsia="仿宋_GB2312" w:hAnsi="黑体" w:hint="eastAsia"/>
                <w:sz w:val="24"/>
                <w:szCs w:val="24"/>
              </w:rPr>
              <w:t>P</w:t>
            </w:r>
            <w:r w:rsidR="00AF62FF">
              <w:rPr>
                <w:rFonts w:ascii="仿宋_GB2312" w:eastAsia="仿宋_GB2312" w:hAnsi="黑体"/>
                <w:sz w:val="24"/>
                <w:szCs w:val="24"/>
              </w:rPr>
              <w:t>DF报告</w:t>
            </w:r>
            <w:r w:rsidR="00AF62FF">
              <w:rPr>
                <w:rFonts w:ascii="仿宋_GB2312" w:eastAsia="仿宋_GB2312" w:hAnsi="黑体" w:hint="eastAsia"/>
                <w:sz w:val="24"/>
                <w:szCs w:val="24"/>
              </w:rPr>
              <w:t>，实现</w:t>
            </w:r>
            <w:r w:rsidR="00AF62FF">
              <w:rPr>
                <w:rFonts w:ascii="仿宋_GB2312" w:eastAsia="仿宋_GB2312" w:hAnsi="黑体"/>
                <w:sz w:val="24"/>
                <w:szCs w:val="24"/>
              </w:rPr>
              <w:t>同一科室报告</w:t>
            </w:r>
            <w:r w:rsidR="009B68E7">
              <w:rPr>
                <w:rFonts w:ascii="仿宋_GB2312" w:eastAsia="仿宋_GB2312" w:hAnsi="黑体" w:hint="eastAsia"/>
                <w:sz w:val="24"/>
                <w:szCs w:val="24"/>
              </w:rPr>
              <w:t>P</w:t>
            </w:r>
            <w:r w:rsidR="009B68E7">
              <w:rPr>
                <w:rFonts w:ascii="仿宋_GB2312" w:eastAsia="仿宋_GB2312" w:hAnsi="黑体"/>
                <w:sz w:val="24"/>
                <w:szCs w:val="24"/>
              </w:rPr>
              <w:t>DF分区</w:t>
            </w:r>
            <w:r w:rsidR="00AF62FF">
              <w:rPr>
                <w:rFonts w:ascii="仿宋_GB2312" w:eastAsia="仿宋_GB2312" w:hAnsi="黑体"/>
                <w:sz w:val="24"/>
                <w:szCs w:val="24"/>
              </w:rPr>
              <w:t>和分区内字段</w:t>
            </w:r>
            <w:r w:rsidR="009B68E7">
              <w:rPr>
                <w:rFonts w:ascii="仿宋_GB2312" w:eastAsia="仿宋_GB2312" w:hAnsi="黑体"/>
                <w:sz w:val="24"/>
                <w:szCs w:val="24"/>
              </w:rPr>
              <w:t>模糊搜索</w:t>
            </w:r>
            <w:r w:rsidR="009B68E7">
              <w:rPr>
                <w:rFonts w:ascii="仿宋_GB2312" w:eastAsia="仿宋_GB2312" w:hAnsi="黑体" w:hint="eastAsia"/>
                <w:sz w:val="24"/>
                <w:szCs w:val="24"/>
              </w:rPr>
              <w:t>；</w:t>
            </w:r>
          </w:p>
          <w:p w14:paraId="7640B89B" w14:textId="77777777" w:rsidR="000F76C9" w:rsidRPr="00A843BC" w:rsidRDefault="000F76C9" w:rsidP="00A843BC">
            <w:pPr>
              <w:pStyle w:val="a3"/>
              <w:numPr>
                <w:ilvl w:val="0"/>
                <w:numId w:val="4"/>
              </w:numPr>
              <w:ind w:rightChars="-27" w:right="-57" w:firstLineChars="0"/>
              <w:rPr>
                <w:rFonts w:ascii="仿宋_GB2312" w:eastAsia="仿宋_GB2312" w:hAnsi="黑体"/>
                <w:sz w:val="24"/>
                <w:szCs w:val="24"/>
              </w:rPr>
            </w:pPr>
            <w:r>
              <w:rPr>
                <w:rFonts w:ascii="仿宋_GB2312" w:eastAsia="仿宋_GB2312" w:hAnsi="黑体"/>
                <w:sz w:val="24"/>
                <w:szCs w:val="24"/>
              </w:rPr>
              <w:t>对已有翻拍的电子病历图片实现</w:t>
            </w:r>
            <w:r>
              <w:rPr>
                <w:rFonts w:ascii="仿宋_GB2312" w:eastAsia="仿宋_GB2312" w:hAnsi="黑体" w:hint="eastAsia"/>
                <w:sz w:val="24"/>
                <w:szCs w:val="24"/>
              </w:rPr>
              <w:t>P</w:t>
            </w:r>
            <w:r>
              <w:rPr>
                <w:rFonts w:ascii="仿宋_GB2312" w:eastAsia="仿宋_GB2312" w:hAnsi="黑体"/>
                <w:sz w:val="24"/>
                <w:szCs w:val="24"/>
              </w:rPr>
              <w:t>DF化</w:t>
            </w:r>
            <w:r>
              <w:rPr>
                <w:rFonts w:ascii="仿宋_GB2312" w:eastAsia="仿宋_GB2312" w:hAnsi="黑体" w:hint="eastAsia"/>
                <w:sz w:val="24"/>
                <w:szCs w:val="24"/>
              </w:rPr>
              <w:t>；</w:t>
            </w:r>
          </w:p>
          <w:p w14:paraId="2BF703D4" w14:textId="77777777" w:rsidR="004D50F4" w:rsidRPr="00FD3B03" w:rsidRDefault="004D50F4" w:rsidP="0063582E">
            <w:pPr>
              <w:pStyle w:val="a3"/>
              <w:numPr>
                <w:ilvl w:val="0"/>
                <w:numId w:val="4"/>
              </w:numPr>
              <w:ind w:rightChars="-27" w:right="-57" w:firstLineChars="0"/>
              <w:rPr>
                <w:rFonts w:ascii="仿宋_GB2312" w:eastAsia="仿宋_GB2312" w:hAnsi="黑体"/>
                <w:sz w:val="24"/>
                <w:szCs w:val="24"/>
              </w:rPr>
            </w:pPr>
            <w:r w:rsidRPr="00FD3B03">
              <w:rPr>
                <w:rFonts w:ascii="仿宋_GB2312" w:eastAsia="仿宋_GB2312" w:hAnsi="黑体"/>
                <w:sz w:val="24"/>
                <w:szCs w:val="24"/>
              </w:rPr>
              <w:t>支持</w:t>
            </w:r>
            <w:r w:rsidRPr="00FD3B03">
              <w:rPr>
                <w:rFonts w:ascii="仿宋_GB2312" w:eastAsia="仿宋_GB2312" w:hAnsi="黑体" w:hint="eastAsia"/>
                <w:sz w:val="24"/>
                <w:szCs w:val="24"/>
              </w:rPr>
              <w:t>院内</w:t>
            </w:r>
            <w:r w:rsidRPr="00FD3B03">
              <w:rPr>
                <w:rFonts w:ascii="仿宋_GB2312" w:eastAsia="仿宋_GB2312" w:hAnsi="黑体"/>
                <w:sz w:val="24"/>
                <w:szCs w:val="24"/>
              </w:rPr>
              <w:t>证书管理</w:t>
            </w:r>
            <w:r w:rsidRPr="00FD3B03">
              <w:rPr>
                <w:rFonts w:ascii="仿宋_GB2312" w:eastAsia="仿宋_GB2312" w:hAnsi="黑体" w:hint="eastAsia"/>
                <w:sz w:val="24"/>
                <w:szCs w:val="24"/>
              </w:rPr>
              <w:t>，</w:t>
            </w:r>
            <w:r w:rsidRPr="00FD3B03">
              <w:rPr>
                <w:rFonts w:ascii="仿宋_GB2312" w:eastAsia="仿宋_GB2312" w:hAnsi="黑体"/>
                <w:sz w:val="24"/>
                <w:szCs w:val="24"/>
              </w:rPr>
              <w:t>包括关联账户</w:t>
            </w:r>
            <w:r w:rsidRPr="00FD3B03">
              <w:rPr>
                <w:rFonts w:ascii="仿宋_GB2312" w:eastAsia="仿宋_GB2312" w:hAnsi="黑体" w:hint="eastAsia"/>
                <w:sz w:val="24"/>
                <w:szCs w:val="24"/>
              </w:rPr>
              <w:t>、</w:t>
            </w:r>
            <w:r w:rsidRPr="00FD3B03">
              <w:rPr>
                <w:rFonts w:ascii="仿宋_GB2312" w:eastAsia="仿宋_GB2312" w:hAnsi="黑体"/>
                <w:sz w:val="24"/>
                <w:szCs w:val="24"/>
              </w:rPr>
              <w:t>取消关联</w:t>
            </w:r>
            <w:r w:rsidRPr="00FD3B03">
              <w:rPr>
                <w:rFonts w:ascii="仿宋_GB2312" w:eastAsia="仿宋_GB2312" w:hAnsi="黑体" w:hint="eastAsia"/>
                <w:sz w:val="24"/>
                <w:szCs w:val="24"/>
              </w:rPr>
              <w:t>、证书</w:t>
            </w:r>
            <w:r w:rsidRPr="00FD3B03">
              <w:rPr>
                <w:rFonts w:ascii="仿宋_GB2312" w:eastAsia="仿宋_GB2312" w:hAnsi="黑体"/>
                <w:sz w:val="24"/>
                <w:szCs w:val="24"/>
              </w:rPr>
              <w:t>解锁</w:t>
            </w:r>
            <w:r w:rsidRPr="00FD3B03">
              <w:rPr>
                <w:rFonts w:ascii="仿宋_GB2312" w:eastAsia="仿宋_GB2312" w:hAnsi="黑体" w:hint="eastAsia"/>
                <w:sz w:val="24"/>
                <w:szCs w:val="24"/>
              </w:rPr>
              <w:t>等业务正常使用；</w:t>
            </w:r>
          </w:p>
          <w:p w14:paraId="3E5A96AF" w14:textId="77777777" w:rsidR="004D50F4" w:rsidRPr="00FD3B03" w:rsidRDefault="004D50F4" w:rsidP="0063582E">
            <w:pPr>
              <w:pStyle w:val="a3"/>
              <w:numPr>
                <w:ilvl w:val="0"/>
                <w:numId w:val="4"/>
              </w:numPr>
              <w:ind w:rightChars="-27" w:right="-57" w:firstLineChars="0"/>
              <w:rPr>
                <w:rFonts w:ascii="仿宋_GB2312" w:eastAsia="仿宋_GB2312" w:hAnsi="黑体"/>
                <w:sz w:val="24"/>
                <w:szCs w:val="24"/>
              </w:rPr>
            </w:pPr>
            <w:r w:rsidRPr="00FD3B03">
              <w:rPr>
                <w:rFonts w:ascii="仿宋_GB2312" w:eastAsia="仿宋_GB2312" w:hAnsi="黑体"/>
                <w:sz w:val="24"/>
                <w:szCs w:val="24"/>
              </w:rPr>
              <w:lastRenderedPageBreak/>
              <w:t>支持网上证书延期</w:t>
            </w:r>
            <w:r w:rsidRPr="00FD3B03">
              <w:rPr>
                <w:rFonts w:ascii="仿宋_GB2312" w:eastAsia="仿宋_GB2312" w:hAnsi="黑体" w:hint="eastAsia"/>
                <w:sz w:val="24"/>
                <w:szCs w:val="24"/>
              </w:rPr>
              <w:t>；</w:t>
            </w:r>
          </w:p>
          <w:p w14:paraId="34539A08" w14:textId="77777777" w:rsidR="004D50F4" w:rsidRPr="00FD3B03" w:rsidRDefault="004D50F4" w:rsidP="0063582E">
            <w:pPr>
              <w:pStyle w:val="a3"/>
              <w:numPr>
                <w:ilvl w:val="0"/>
                <w:numId w:val="4"/>
              </w:numPr>
              <w:ind w:rightChars="-27" w:right="-57" w:firstLineChars="0"/>
              <w:rPr>
                <w:rFonts w:ascii="仿宋_GB2312" w:eastAsia="仿宋_GB2312" w:hAnsi="黑体"/>
                <w:sz w:val="24"/>
                <w:szCs w:val="24"/>
              </w:rPr>
            </w:pPr>
            <w:r w:rsidRPr="00FD3B03">
              <w:rPr>
                <w:rFonts w:ascii="仿宋_GB2312" w:eastAsia="仿宋_GB2312" w:hAnsi="黑体"/>
                <w:sz w:val="24"/>
                <w:szCs w:val="24"/>
              </w:rPr>
              <w:t>整体系统采用双机冗余设计</w:t>
            </w:r>
            <w:r w:rsidRPr="00FD3B03">
              <w:rPr>
                <w:rFonts w:ascii="仿宋_GB2312" w:eastAsia="仿宋_GB2312" w:hAnsi="黑体" w:hint="eastAsia"/>
                <w:sz w:val="24"/>
                <w:szCs w:val="24"/>
              </w:rPr>
              <w:t>，</w:t>
            </w:r>
            <w:r w:rsidRPr="00FD3B03">
              <w:rPr>
                <w:rFonts w:ascii="仿宋_GB2312" w:eastAsia="仿宋_GB2312" w:hAnsi="黑体"/>
                <w:sz w:val="24"/>
                <w:szCs w:val="24"/>
              </w:rPr>
              <w:t>保障系统在单台设备故障时不影响业务系统正常运转</w:t>
            </w:r>
            <w:r w:rsidRPr="00FD3B03">
              <w:rPr>
                <w:rFonts w:ascii="仿宋_GB2312" w:eastAsia="仿宋_GB2312" w:hAnsi="黑体" w:hint="eastAsia"/>
                <w:sz w:val="24"/>
                <w:szCs w:val="24"/>
              </w:rPr>
              <w:t>。</w:t>
            </w:r>
          </w:p>
        </w:tc>
      </w:tr>
      <w:tr w:rsidR="004D50F4" w:rsidRPr="004D50F4" w14:paraId="47DF827F" w14:textId="77777777" w:rsidTr="00D37A06">
        <w:tc>
          <w:tcPr>
            <w:tcW w:w="841" w:type="dxa"/>
            <w:vAlign w:val="center"/>
          </w:tcPr>
          <w:p w14:paraId="37848C87" w14:textId="77777777" w:rsidR="004D50F4" w:rsidRPr="00FD3B03" w:rsidRDefault="00EE42F9" w:rsidP="000B4EB5">
            <w:pPr>
              <w:jc w:val="center"/>
              <w:rPr>
                <w:rFonts w:ascii="仿宋_GB2312" w:eastAsia="仿宋_GB2312" w:hAnsi="黑体"/>
                <w:sz w:val="24"/>
                <w:szCs w:val="24"/>
              </w:rPr>
            </w:pPr>
            <w:r>
              <w:rPr>
                <w:rFonts w:ascii="仿宋_GB2312" w:eastAsia="仿宋_GB2312" w:hAnsi="黑体" w:hint="eastAsia"/>
                <w:sz w:val="24"/>
                <w:szCs w:val="24"/>
              </w:rPr>
              <w:lastRenderedPageBreak/>
              <w:t>1</w:t>
            </w:r>
            <w:r w:rsidR="000B4EB5">
              <w:rPr>
                <w:rFonts w:ascii="仿宋_GB2312" w:eastAsia="仿宋_GB2312" w:hAnsi="黑体"/>
                <w:sz w:val="24"/>
                <w:szCs w:val="24"/>
              </w:rPr>
              <w:t>3</w:t>
            </w:r>
          </w:p>
        </w:tc>
        <w:tc>
          <w:tcPr>
            <w:tcW w:w="1543" w:type="dxa"/>
            <w:gridSpan w:val="2"/>
            <w:vAlign w:val="center"/>
          </w:tcPr>
          <w:p w14:paraId="730FE9FC"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hint="eastAsia"/>
                <w:sz w:val="24"/>
                <w:szCs w:val="24"/>
              </w:rPr>
              <w:t>售后服务</w:t>
            </w:r>
          </w:p>
        </w:tc>
        <w:tc>
          <w:tcPr>
            <w:tcW w:w="6662" w:type="dxa"/>
            <w:gridSpan w:val="4"/>
            <w:vAlign w:val="center"/>
          </w:tcPr>
          <w:p w14:paraId="44906BAC" w14:textId="77777777" w:rsidR="004D50F4" w:rsidRPr="00FD3B03" w:rsidRDefault="004D50F4" w:rsidP="00BF66A8">
            <w:pPr>
              <w:pStyle w:val="a3"/>
              <w:numPr>
                <w:ilvl w:val="0"/>
                <w:numId w:val="13"/>
              </w:numPr>
              <w:ind w:left="357" w:rightChars="-27" w:right="-57" w:firstLineChars="0" w:hanging="357"/>
              <w:rPr>
                <w:rFonts w:ascii="仿宋_GB2312" w:eastAsia="仿宋_GB2312" w:hAnsi="黑体"/>
                <w:sz w:val="24"/>
                <w:szCs w:val="24"/>
              </w:rPr>
            </w:pPr>
            <w:r w:rsidRPr="00FD3B03">
              <w:rPr>
                <w:rFonts w:ascii="仿宋_GB2312" w:eastAsia="仿宋_GB2312" w:hAnsi="黑体"/>
                <w:sz w:val="24"/>
                <w:szCs w:val="24"/>
              </w:rPr>
              <w:t>所有</w:t>
            </w:r>
            <w:r w:rsidR="0090351D">
              <w:rPr>
                <w:rFonts w:ascii="仿宋_GB2312" w:eastAsia="仿宋_GB2312" w:hAnsi="黑体"/>
                <w:sz w:val="24"/>
                <w:szCs w:val="24"/>
              </w:rPr>
              <w:t>服务器</w:t>
            </w:r>
            <w:r w:rsidRPr="00FD3B03">
              <w:rPr>
                <w:rFonts w:ascii="仿宋_GB2312" w:eastAsia="仿宋_GB2312" w:hAnsi="黑体"/>
                <w:sz w:val="24"/>
                <w:szCs w:val="24"/>
              </w:rPr>
              <w:t>硬件设备保障验收</w:t>
            </w:r>
            <w:r w:rsidRPr="00FD3B03">
              <w:rPr>
                <w:rFonts w:ascii="仿宋_GB2312" w:eastAsia="仿宋_GB2312" w:hAnsi="黑体" w:hint="eastAsia"/>
                <w:sz w:val="24"/>
                <w:szCs w:val="24"/>
              </w:rPr>
              <w:t>后5年</w:t>
            </w:r>
            <w:r w:rsidR="0090351D">
              <w:rPr>
                <w:rFonts w:ascii="仿宋_GB2312" w:eastAsia="仿宋_GB2312" w:hAnsi="黑体" w:hint="eastAsia"/>
                <w:sz w:val="24"/>
                <w:szCs w:val="24"/>
              </w:rPr>
              <w:t>、签名屏</w:t>
            </w:r>
            <w:r w:rsidR="00F163C2">
              <w:rPr>
                <w:rFonts w:ascii="仿宋_GB2312" w:eastAsia="仿宋_GB2312" w:hAnsi="黑体" w:hint="eastAsia"/>
                <w:sz w:val="24"/>
                <w:szCs w:val="24"/>
              </w:rPr>
              <w:t>与证书</w:t>
            </w:r>
            <w:r w:rsidR="00A54494">
              <w:rPr>
                <w:rFonts w:ascii="仿宋_GB2312" w:eastAsia="仿宋_GB2312" w:hAnsi="黑体" w:hint="eastAsia"/>
                <w:sz w:val="24"/>
                <w:szCs w:val="24"/>
              </w:rPr>
              <w:t>介质</w:t>
            </w:r>
            <w:r w:rsidR="0090351D">
              <w:rPr>
                <w:rFonts w:ascii="仿宋_GB2312" w:eastAsia="仿宋_GB2312" w:hAnsi="黑体" w:hint="eastAsia"/>
                <w:sz w:val="24"/>
                <w:szCs w:val="24"/>
              </w:rPr>
              <w:t>1年</w:t>
            </w:r>
            <w:r w:rsidRPr="00FD3B03">
              <w:rPr>
                <w:rFonts w:ascii="仿宋_GB2312" w:eastAsia="仿宋_GB2312" w:hAnsi="黑体" w:hint="eastAsia"/>
                <w:sz w:val="24"/>
                <w:szCs w:val="24"/>
              </w:rPr>
              <w:t>内故障免费维修或更换；</w:t>
            </w:r>
          </w:p>
          <w:p w14:paraId="737F7A86" w14:textId="77777777" w:rsidR="00BF66A8" w:rsidRDefault="004D50F4" w:rsidP="00BF66A8">
            <w:pPr>
              <w:pStyle w:val="a3"/>
              <w:numPr>
                <w:ilvl w:val="0"/>
                <w:numId w:val="13"/>
              </w:numPr>
              <w:ind w:left="357" w:rightChars="-27" w:right="-57" w:firstLineChars="0" w:hanging="357"/>
              <w:rPr>
                <w:rFonts w:ascii="仿宋_GB2312" w:eastAsia="仿宋_GB2312" w:hAnsi="黑体"/>
                <w:sz w:val="24"/>
                <w:szCs w:val="24"/>
              </w:rPr>
            </w:pPr>
            <w:r w:rsidRPr="00BF66A8">
              <w:rPr>
                <w:rFonts w:ascii="仿宋_GB2312" w:eastAsia="仿宋_GB2312" w:hAnsi="黑体"/>
                <w:sz w:val="24"/>
                <w:szCs w:val="24"/>
              </w:rPr>
              <w:t>所有软件</w:t>
            </w:r>
            <w:r w:rsidRPr="00BF66A8">
              <w:rPr>
                <w:rFonts w:ascii="仿宋_GB2312" w:eastAsia="仿宋_GB2312" w:hAnsi="黑体" w:hint="eastAsia"/>
                <w:sz w:val="24"/>
                <w:szCs w:val="24"/>
              </w:rPr>
              <w:t>系统</w:t>
            </w:r>
            <w:r w:rsidRPr="00BF66A8">
              <w:rPr>
                <w:rFonts w:ascii="仿宋_GB2312" w:eastAsia="仿宋_GB2312" w:hAnsi="黑体"/>
                <w:sz w:val="24"/>
                <w:szCs w:val="24"/>
              </w:rPr>
              <w:t>保障验收</w:t>
            </w:r>
            <w:r w:rsidRPr="00BF66A8">
              <w:rPr>
                <w:rFonts w:ascii="仿宋_GB2312" w:eastAsia="仿宋_GB2312" w:hAnsi="黑体" w:hint="eastAsia"/>
                <w:sz w:val="24"/>
                <w:szCs w:val="24"/>
              </w:rPr>
              <w:t>后1年内免费维护；</w:t>
            </w:r>
          </w:p>
          <w:p w14:paraId="7C8C6D19" w14:textId="77777777" w:rsidR="004D50F4" w:rsidRPr="00BF66A8" w:rsidRDefault="004D50F4" w:rsidP="00BF66A8">
            <w:pPr>
              <w:pStyle w:val="a3"/>
              <w:numPr>
                <w:ilvl w:val="0"/>
                <w:numId w:val="13"/>
              </w:numPr>
              <w:ind w:left="357" w:rightChars="-27" w:right="-57" w:firstLineChars="0" w:hanging="357"/>
              <w:rPr>
                <w:rFonts w:ascii="仿宋_GB2312" w:eastAsia="仿宋_GB2312" w:hAnsi="黑体"/>
                <w:sz w:val="24"/>
                <w:szCs w:val="24"/>
              </w:rPr>
            </w:pPr>
            <w:r w:rsidRPr="00BF66A8">
              <w:rPr>
                <w:rFonts w:ascii="仿宋_GB2312" w:eastAsia="仿宋_GB2312" w:hAnsi="黑体"/>
                <w:sz w:val="24"/>
                <w:szCs w:val="24"/>
              </w:rPr>
              <w:t>西安本地有技术支撑团队</w:t>
            </w:r>
            <w:r w:rsidRPr="00BF66A8">
              <w:rPr>
                <w:rFonts w:ascii="仿宋_GB2312" w:eastAsia="仿宋_GB2312" w:hAnsi="黑体" w:hint="eastAsia"/>
                <w:sz w:val="24"/>
                <w:szCs w:val="24"/>
              </w:rPr>
              <w:t>，</w:t>
            </w:r>
            <w:r w:rsidRPr="00BF66A8">
              <w:rPr>
                <w:rFonts w:ascii="仿宋_GB2312" w:eastAsia="仿宋_GB2312" w:hAnsi="黑体"/>
                <w:sz w:val="24"/>
                <w:szCs w:val="24"/>
              </w:rPr>
              <w:t>配备</w:t>
            </w:r>
            <w:r w:rsidRPr="00BF66A8">
              <w:rPr>
                <w:rFonts w:ascii="仿宋_GB2312" w:eastAsia="仿宋_GB2312" w:hAnsi="黑体" w:hint="eastAsia"/>
                <w:sz w:val="24"/>
                <w:szCs w:val="24"/>
              </w:rPr>
              <w:t>1</w:t>
            </w:r>
            <w:r w:rsidRPr="00BF66A8">
              <w:rPr>
                <w:rFonts w:ascii="仿宋_GB2312" w:eastAsia="仿宋_GB2312" w:hAnsi="黑体"/>
                <w:sz w:val="24"/>
                <w:szCs w:val="24"/>
              </w:rPr>
              <w:t>名医院本地驻场人员保障系统正常运转</w:t>
            </w:r>
            <w:r w:rsidR="003C0CF6">
              <w:rPr>
                <w:rFonts w:ascii="仿宋_GB2312" w:eastAsia="仿宋_GB2312" w:hAnsi="黑体" w:hint="eastAsia"/>
                <w:sz w:val="24"/>
                <w:szCs w:val="24"/>
              </w:rPr>
              <w:t>；</w:t>
            </w:r>
          </w:p>
          <w:p w14:paraId="32425331" w14:textId="77777777" w:rsidR="004D50F4" w:rsidRPr="00FD3B03" w:rsidRDefault="004D50F4" w:rsidP="00BF66A8">
            <w:pPr>
              <w:pStyle w:val="a3"/>
              <w:numPr>
                <w:ilvl w:val="0"/>
                <w:numId w:val="13"/>
              </w:numPr>
              <w:ind w:left="357" w:firstLineChars="0" w:hanging="357"/>
              <w:rPr>
                <w:rFonts w:ascii="仿宋_GB2312" w:eastAsia="仿宋_GB2312" w:hAnsi="黑体"/>
                <w:sz w:val="24"/>
                <w:szCs w:val="24"/>
              </w:rPr>
            </w:pPr>
            <w:r w:rsidRPr="00FD3B03">
              <w:rPr>
                <w:rFonts w:ascii="仿宋_GB2312" w:eastAsia="仿宋_GB2312" w:hAnsi="黑体" w:hint="eastAsia"/>
                <w:sz w:val="24"/>
                <w:szCs w:val="24"/>
              </w:rPr>
              <w:t>保障系统正常运行并提供相应服务，服务内容包括但不限于：设备维修、设备更换、设备搬迁、设备调试、设备性能调优、设备故障处理、数据档案恢复、系统安装调试、软件系统升级、软件系统迁移、系统性能调优、新接口制作、已有接口升级改造、软件故障处理、软件功能修改、终端设备配置、系统使用培训和现场技术支持服务等保障软硬件正常运行的一切工作。在必要情况下，需配合第三方厂商完成相应工作</w:t>
            </w:r>
            <w:r w:rsidR="003C0CF6">
              <w:rPr>
                <w:rFonts w:ascii="仿宋_GB2312" w:eastAsia="仿宋_GB2312" w:hAnsi="黑体" w:hint="eastAsia"/>
                <w:sz w:val="24"/>
                <w:szCs w:val="24"/>
              </w:rPr>
              <w:t>；</w:t>
            </w:r>
          </w:p>
          <w:p w14:paraId="357E4310" w14:textId="77777777" w:rsidR="004D50F4" w:rsidRPr="00FD3B03" w:rsidRDefault="004D50F4" w:rsidP="00BF66A8">
            <w:pPr>
              <w:pStyle w:val="a3"/>
              <w:numPr>
                <w:ilvl w:val="0"/>
                <w:numId w:val="13"/>
              </w:numPr>
              <w:ind w:left="357" w:firstLineChars="0" w:hanging="357"/>
              <w:rPr>
                <w:rFonts w:ascii="仿宋_GB2312" w:eastAsia="仿宋_GB2312" w:hAnsi="黑体"/>
                <w:sz w:val="24"/>
                <w:szCs w:val="24"/>
              </w:rPr>
            </w:pPr>
            <w:r w:rsidRPr="00FD3B03">
              <w:rPr>
                <w:rFonts w:ascii="仿宋_GB2312" w:eastAsia="仿宋_GB2312" w:hAnsi="黑体" w:hint="eastAsia"/>
                <w:sz w:val="24"/>
                <w:szCs w:val="24"/>
              </w:rPr>
              <w:t>提供每年提供不低于四次系统巡检，针对重大节日安排专人进行保障，所有巡检和保障均提交书面巡检报告。</w:t>
            </w:r>
          </w:p>
        </w:tc>
      </w:tr>
    </w:tbl>
    <w:p w14:paraId="2D055C74" w14:textId="77777777" w:rsidR="00615A53" w:rsidRPr="00C87539" w:rsidRDefault="004D50F4" w:rsidP="002F3C19">
      <w:pPr>
        <w:ind w:rightChars="-27" w:right="-57"/>
        <w:rPr>
          <w:rFonts w:ascii="仿宋_GB2312" w:eastAsia="仿宋_GB2312" w:hAnsi="黑体"/>
          <w:sz w:val="24"/>
          <w:szCs w:val="28"/>
        </w:rPr>
      </w:pPr>
      <w:r w:rsidRPr="00C87539">
        <w:rPr>
          <w:rFonts w:ascii="仿宋_GB2312" w:eastAsia="仿宋_GB2312" w:hAnsi="黑体"/>
          <w:sz w:val="24"/>
          <w:szCs w:val="28"/>
        </w:rPr>
        <w:t>说明</w:t>
      </w:r>
      <w:r w:rsidRPr="00C87539">
        <w:rPr>
          <w:rFonts w:ascii="仿宋_GB2312" w:eastAsia="仿宋_GB2312" w:hAnsi="黑体" w:hint="eastAsia"/>
          <w:sz w:val="24"/>
          <w:szCs w:val="28"/>
        </w:rPr>
        <w:t>：</w:t>
      </w:r>
      <w:r w:rsidRPr="00C87539">
        <w:rPr>
          <w:rFonts w:ascii="仿宋_GB2312" w:eastAsia="仿宋_GB2312" w:hAnsi="黑体"/>
          <w:sz w:val="24"/>
          <w:szCs w:val="28"/>
        </w:rPr>
        <w:t>功能要求</w:t>
      </w:r>
      <w:r w:rsidRPr="00C87539">
        <w:rPr>
          <w:rFonts w:ascii="仿宋_GB2312" w:eastAsia="仿宋_GB2312" w:hAnsi="黑体" w:hint="eastAsia"/>
          <w:sz w:val="24"/>
          <w:szCs w:val="28"/>
        </w:rPr>
        <w:t>、</w:t>
      </w:r>
      <w:r w:rsidRPr="00C87539">
        <w:rPr>
          <w:rFonts w:ascii="仿宋_GB2312" w:eastAsia="仿宋_GB2312" w:hAnsi="黑体"/>
          <w:sz w:val="24"/>
          <w:szCs w:val="28"/>
        </w:rPr>
        <w:t>配置清单为必备要求</w:t>
      </w:r>
      <w:r w:rsidRPr="00C87539">
        <w:rPr>
          <w:rFonts w:ascii="仿宋_GB2312" w:eastAsia="仿宋_GB2312" w:hAnsi="黑体" w:hint="eastAsia"/>
          <w:sz w:val="24"/>
          <w:szCs w:val="28"/>
        </w:rPr>
        <w:t>，</w:t>
      </w:r>
      <w:r w:rsidRPr="00C87539">
        <w:rPr>
          <w:rFonts w:ascii="仿宋_GB2312" w:eastAsia="仿宋_GB2312" w:hAnsi="黑体"/>
          <w:sz w:val="24"/>
          <w:szCs w:val="28"/>
        </w:rPr>
        <w:t>从功能角度提出</w:t>
      </w:r>
      <w:r w:rsidRPr="00C87539">
        <w:rPr>
          <w:rFonts w:ascii="仿宋_GB2312" w:eastAsia="仿宋_GB2312" w:hAnsi="黑体" w:hint="eastAsia"/>
          <w:sz w:val="24"/>
          <w:szCs w:val="28"/>
        </w:rPr>
        <w:t>；技术参数应体现设备档次要求，参数中区分“★”</w:t>
      </w:r>
      <w:r w:rsidR="008037C4" w:rsidRPr="00C87539">
        <w:rPr>
          <w:rFonts w:ascii="仿宋_GB2312" w:eastAsia="仿宋_GB2312" w:hAnsi="黑体" w:hint="eastAsia"/>
          <w:sz w:val="24"/>
          <w:szCs w:val="28"/>
        </w:rPr>
        <w:t>、</w:t>
      </w:r>
      <w:r w:rsidRPr="00C87539">
        <w:rPr>
          <w:rFonts w:ascii="仿宋_GB2312" w:eastAsia="仿宋_GB2312" w:hAnsi="黑体" w:hint="eastAsia"/>
          <w:sz w:val="24"/>
          <w:szCs w:val="28"/>
        </w:rPr>
        <w:t>“</w:t>
      </w:r>
      <w:r w:rsidR="008037C4" w:rsidRPr="00C87539">
        <w:rPr>
          <w:rFonts w:ascii="仿宋_GB2312" w:eastAsia="仿宋_GB2312" w:hAnsi="黑体" w:hint="eastAsia"/>
          <w:sz w:val="24"/>
          <w:szCs w:val="28"/>
        </w:rPr>
        <w:t>＃</w:t>
      </w:r>
      <w:r w:rsidRPr="00C87539">
        <w:rPr>
          <w:rFonts w:ascii="仿宋_GB2312" w:eastAsia="仿宋_GB2312" w:hAnsi="黑体" w:hint="eastAsia"/>
          <w:sz w:val="24"/>
          <w:szCs w:val="28"/>
        </w:rPr>
        <w:t>”</w:t>
      </w:r>
      <w:r w:rsidR="008037C4" w:rsidRPr="00C87539">
        <w:rPr>
          <w:rFonts w:ascii="仿宋_GB2312" w:eastAsia="仿宋_GB2312" w:hAnsi="黑体" w:hint="eastAsia"/>
          <w:sz w:val="24"/>
          <w:szCs w:val="28"/>
        </w:rPr>
        <w:t>参数，其中“★”参数为核心参数，为必须满足参数。</w:t>
      </w:r>
    </w:p>
    <w:sectPr w:rsidR="00615A53" w:rsidRPr="00C87539" w:rsidSect="002F3C19">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2D92" w14:textId="77777777" w:rsidR="005E22FB" w:rsidRDefault="005E22FB" w:rsidP="0093596B">
      <w:r>
        <w:separator/>
      </w:r>
    </w:p>
  </w:endnote>
  <w:endnote w:type="continuationSeparator" w:id="0">
    <w:p w14:paraId="766CF722" w14:textId="77777777" w:rsidR="005E22FB" w:rsidRDefault="005E22FB" w:rsidP="009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9446" w14:textId="77777777" w:rsidR="005E22FB" w:rsidRDefault="005E22FB" w:rsidP="0093596B">
      <w:r>
        <w:separator/>
      </w:r>
    </w:p>
  </w:footnote>
  <w:footnote w:type="continuationSeparator" w:id="0">
    <w:p w14:paraId="34C2F6B4" w14:textId="77777777" w:rsidR="005E22FB" w:rsidRDefault="005E22FB" w:rsidP="0093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C4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B90EA4"/>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A63A1C"/>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523757"/>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7C6DC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615F42"/>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8032C1"/>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D23DEA"/>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6AB0557"/>
    <w:multiLevelType w:val="hybridMultilevel"/>
    <w:tmpl w:val="0908C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44735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44B49"/>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933AD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E26F4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C3E3A38"/>
    <w:multiLevelType w:val="hybridMultilevel"/>
    <w:tmpl w:val="4C942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3"/>
  </w:num>
  <w:num w:numId="4">
    <w:abstractNumId w:val="7"/>
  </w:num>
  <w:num w:numId="5">
    <w:abstractNumId w:val="13"/>
  </w:num>
  <w:num w:numId="6">
    <w:abstractNumId w:val="8"/>
  </w:num>
  <w:num w:numId="7">
    <w:abstractNumId w:val="2"/>
  </w:num>
  <w:num w:numId="8">
    <w:abstractNumId w:val="1"/>
  </w:num>
  <w:num w:numId="9">
    <w:abstractNumId w:val="5"/>
  </w:num>
  <w:num w:numId="10">
    <w:abstractNumId w:val="12"/>
  </w:num>
  <w:num w:numId="11">
    <w:abstractNumId w:val="4"/>
  </w:num>
  <w:num w:numId="12">
    <w:abstractNumId w:val="11"/>
  </w:num>
  <w:num w:numId="13">
    <w:abstractNumId w:val="10"/>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36"/>
    <w:rsid w:val="000030A8"/>
    <w:rsid w:val="00003F47"/>
    <w:rsid w:val="00004915"/>
    <w:rsid w:val="00004DEC"/>
    <w:rsid w:val="0000557E"/>
    <w:rsid w:val="000074EA"/>
    <w:rsid w:val="000101B1"/>
    <w:rsid w:val="00010352"/>
    <w:rsid w:val="0001240A"/>
    <w:rsid w:val="000126E7"/>
    <w:rsid w:val="000138AC"/>
    <w:rsid w:val="0001470A"/>
    <w:rsid w:val="00025382"/>
    <w:rsid w:val="0003330D"/>
    <w:rsid w:val="00034DF1"/>
    <w:rsid w:val="00035A77"/>
    <w:rsid w:val="00046381"/>
    <w:rsid w:val="000468D8"/>
    <w:rsid w:val="00051AAB"/>
    <w:rsid w:val="00054251"/>
    <w:rsid w:val="000542BB"/>
    <w:rsid w:val="000551B9"/>
    <w:rsid w:val="0005636F"/>
    <w:rsid w:val="000570A2"/>
    <w:rsid w:val="000650F8"/>
    <w:rsid w:val="0006733F"/>
    <w:rsid w:val="00072D2E"/>
    <w:rsid w:val="00075E3B"/>
    <w:rsid w:val="000840AC"/>
    <w:rsid w:val="00084CBC"/>
    <w:rsid w:val="0009273D"/>
    <w:rsid w:val="00096895"/>
    <w:rsid w:val="0009689A"/>
    <w:rsid w:val="000A10CE"/>
    <w:rsid w:val="000A44EF"/>
    <w:rsid w:val="000A5E9D"/>
    <w:rsid w:val="000A7692"/>
    <w:rsid w:val="000B03A2"/>
    <w:rsid w:val="000B4EB5"/>
    <w:rsid w:val="000B6CEA"/>
    <w:rsid w:val="000C0F7F"/>
    <w:rsid w:val="000C3021"/>
    <w:rsid w:val="000D148C"/>
    <w:rsid w:val="000D4DC7"/>
    <w:rsid w:val="000D64D0"/>
    <w:rsid w:val="000E0C40"/>
    <w:rsid w:val="000E247F"/>
    <w:rsid w:val="000E2D2E"/>
    <w:rsid w:val="000E6D1F"/>
    <w:rsid w:val="000F1F1D"/>
    <w:rsid w:val="000F235F"/>
    <w:rsid w:val="000F29D0"/>
    <w:rsid w:val="000F76C9"/>
    <w:rsid w:val="00102D1D"/>
    <w:rsid w:val="00104E9E"/>
    <w:rsid w:val="00110FBB"/>
    <w:rsid w:val="00114FDB"/>
    <w:rsid w:val="00115362"/>
    <w:rsid w:val="001173D6"/>
    <w:rsid w:val="001223FB"/>
    <w:rsid w:val="00123287"/>
    <w:rsid w:val="001242D9"/>
    <w:rsid w:val="00124E59"/>
    <w:rsid w:val="00137E20"/>
    <w:rsid w:val="0014156F"/>
    <w:rsid w:val="001636DA"/>
    <w:rsid w:val="00172438"/>
    <w:rsid w:val="00176E19"/>
    <w:rsid w:val="00177EB9"/>
    <w:rsid w:val="0018218A"/>
    <w:rsid w:val="00191A00"/>
    <w:rsid w:val="00192658"/>
    <w:rsid w:val="00194FB5"/>
    <w:rsid w:val="00196669"/>
    <w:rsid w:val="0019767E"/>
    <w:rsid w:val="001A483D"/>
    <w:rsid w:val="001A5021"/>
    <w:rsid w:val="001A5040"/>
    <w:rsid w:val="001B0C1E"/>
    <w:rsid w:val="001B358F"/>
    <w:rsid w:val="001C163D"/>
    <w:rsid w:val="001C1DFD"/>
    <w:rsid w:val="001C29D5"/>
    <w:rsid w:val="001C3B03"/>
    <w:rsid w:val="001D0F0E"/>
    <w:rsid w:val="001D2B22"/>
    <w:rsid w:val="001D42C2"/>
    <w:rsid w:val="001D77BA"/>
    <w:rsid w:val="001F0268"/>
    <w:rsid w:val="001F2A36"/>
    <w:rsid w:val="001F30F0"/>
    <w:rsid w:val="002140FA"/>
    <w:rsid w:val="002201DE"/>
    <w:rsid w:val="00222F31"/>
    <w:rsid w:val="0023411C"/>
    <w:rsid w:val="00240511"/>
    <w:rsid w:val="00240EBC"/>
    <w:rsid w:val="00241229"/>
    <w:rsid w:val="00244484"/>
    <w:rsid w:val="002469D3"/>
    <w:rsid w:val="00252230"/>
    <w:rsid w:val="002571BD"/>
    <w:rsid w:val="00263359"/>
    <w:rsid w:val="00265D56"/>
    <w:rsid w:val="00267B24"/>
    <w:rsid w:val="00277261"/>
    <w:rsid w:val="00277B96"/>
    <w:rsid w:val="00277EBA"/>
    <w:rsid w:val="00285DE9"/>
    <w:rsid w:val="002861D9"/>
    <w:rsid w:val="00287233"/>
    <w:rsid w:val="0029395F"/>
    <w:rsid w:val="002B1D42"/>
    <w:rsid w:val="002B6782"/>
    <w:rsid w:val="002B749A"/>
    <w:rsid w:val="002C31CA"/>
    <w:rsid w:val="002C5C00"/>
    <w:rsid w:val="002D3CF0"/>
    <w:rsid w:val="002D532D"/>
    <w:rsid w:val="002D6ED0"/>
    <w:rsid w:val="002E6213"/>
    <w:rsid w:val="002E68EA"/>
    <w:rsid w:val="002F1334"/>
    <w:rsid w:val="002F2A22"/>
    <w:rsid w:val="002F3C19"/>
    <w:rsid w:val="002F6BA1"/>
    <w:rsid w:val="003032B2"/>
    <w:rsid w:val="003129F6"/>
    <w:rsid w:val="00313C06"/>
    <w:rsid w:val="0031490D"/>
    <w:rsid w:val="00322EDD"/>
    <w:rsid w:val="00325C79"/>
    <w:rsid w:val="0033154F"/>
    <w:rsid w:val="00343081"/>
    <w:rsid w:val="00343E1E"/>
    <w:rsid w:val="00345BED"/>
    <w:rsid w:val="00345CDD"/>
    <w:rsid w:val="003462C4"/>
    <w:rsid w:val="00346E3B"/>
    <w:rsid w:val="00350A43"/>
    <w:rsid w:val="00354AE9"/>
    <w:rsid w:val="003629C7"/>
    <w:rsid w:val="0037259D"/>
    <w:rsid w:val="00375757"/>
    <w:rsid w:val="00380F39"/>
    <w:rsid w:val="00382A8C"/>
    <w:rsid w:val="00384B13"/>
    <w:rsid w:val="0039138D"/>
    <w:rsid w:val="003A51D0"/>
    <w:rsid w:val="003B0D92"/>
    <w:rsid w:val="003B4C31"/>
    <w:rsid w:val="003B64A3"/>
    <w:rsid w:val="003C0CF6"/>
    <w:rsid w:val="003C4264"/>
    <w:rsid w:val="003C5116"/>
    <w:rsid w:val="003C5763"/>
    <w:rsid w:val="003C58D9"/>
    <w:rsid w:val="003C5FF0"/>
    <w:rsid w:val="003D04EA"/>
    <w:rsid w:val="003D1E05"/>
    <w:rsid w:val="003D231E"/>
    <w:rsid w:val="003D2693"/>
    <w:rsid w:val="003D4376"/>
    <w:rsid w:val="003E390B"/>
    <w:rsid w:val="003F22DE"/>
    <w:rsid w:val="003F3087"/>
    <w:rsid w:val="0040031B"/>
    <w:rsid w:val="0040082A"/>
    <w:rsid w:val="00401BA6"/>
    <w:rsid w:val="00402C65"/>
    <w:rsid w:val="0040395C"/>
    <w:rsid w:val="004056C3"/>
    <w:rsid w:val="00406D34"/>
    <w:rsid w:val="004076A5"/>
    <w:rsid w:val="00410A68"/>
    <w:rsid w:val="00411BC6"/>
    <w:rsid w:val="00414527"/>
    <w:rsid w:val="004248BC"/>
    <w:rsid w:val="00433412"/>
    <w:rsid w:val="004353AD"/>
    <w:rsid w:val="004547C5"/>
    <w:rsid w:val="00455ED2"/>
    <w:rsid w:val="004573B1"/>
    <w:rsid w:val="004637C0"/>
    <w:rsid w:val="00467632"/>
    <w:rsid w:val="00472194"/>
    <w:rsid w:val="004B2959"/>
    <w:rsid w:val="004B4B2D"/>
    <w:rsid w:val="004B7C04"/>
    <w:rsid w:val="004C4F2D"/>
    <w:rsid w:val="004C520C"/>
    <w:rsid w:val="004C7A6A"/>
    <w:rsid w:val="004D0AD0"/>
    <w:rsid w:val="004D3A25"/>
    <w:rsid w:val="004D50F4"/>
    <w:rsid w:val="004D52D3"/>
    <w:rsid w:val="004E0700"/>
    <w:rsid w:val="004F39B0"/>
    <w:rsid w:val="00503261"/>
    <w:rsid w:val="00505B2D"/>
    <w:rsid w:val="00516674"/>
    <w:rsid w:val="00516B0C"/>
    <w:rsid w:val="005229A7"/>
    <w:rsid w:val="00526EE3"/>
    <w:rsid w:val="0052756A"/>
    <w:rsid w:val="00535841"/>
    <w:rsid w:val="00536B25"/>
    <w:rsid w:val="00544AC4"/>
    <w:rsid w:val="00544C40"/>
    <w:rsid w:val="00546D69"/>
    <w:rsid w:val="00551295"/>
    <w:rsid w:val="00553859"/>
    <w:rsid w:val="005542F0"/>
    <w:rsid w:val="00557C41"/>
    <w:rsid w:val="00557CAC"/>
    <w:rsid w:val="005613A0"/>
    <w:rsid w:val="00562647"/>
    <w:rsid w:val="0056393D"/>
    <w:rsid w:val="005715B0"/>
    <w:rsid w:val="00571AF7"/>
    <w:rsid w:val="00575E23"/>
    <w:rsid w:val="00581685"/>
    <w:rsid w:val="00582B72"/>
    <w:rsid w:val="005832C1"/>
    <w:rsid w:val="005843B0"/>
    <w:rsid w:val="00585040"/>
    <w:rsid w:val="00586445"/>
    <w:rsid w:val="005967E5"/>
    <w:rsid w:val="005974A6"/>
    <w:rsid w:val="005B0B68"/>
    <w:rsid w:val="005B4D52"/>
    <w:rsid w:val="005B77E8"/>
    <w:rsid w:val="005D37F9"/>
    <w:rsid w:val="005D3EF3"/>
    <w:rsid w:val="005D607A"/>
    <w:rsid w:val="005D75F8"/>
    <w:rsid w:val="005E0446"/>
    <w:rsid w:val="005E1436"/>
    <w:rsid w:val="005E22FB"/>
    <w:rsid w:val="005E5883"/>
    <w:rsid w:val="005E7109"/>
    <w:rsid w:val="0060084A"/>
    <w:rsid w:val="00603AF2"/>
    <w:rsid w:val="00604946"/>
    <w:rsid w:val="00605179"/>
    <w:rsid w:val="00605737"/>
    <w:rsid w:val="0060651E"/>
    <w:rsid w:val="0061017F"/>
    <w:rsid w:val="00611606"/>
    <w:rsid w:val="00615A53"/>
    <w:rsid w:val="00615CAE"/>
    <w:rsid w:val="0062141D"/>
    <w:rsid w:val="00623EE2"/>
    <w:rsid w:val="0062415A"/>
    <w:rsid w:val="00627DF0"/>
    <w:rsid w:val="00631455"/>
    <w:rsid w:val="00633E33"/>
    <w:rsid w:val="0063445D"/>
    <w:rsid w:val="0063582E"/>
    <w:rsid w:val="00636013"/>
    <w:rsid w:val="00646EEC"/>
    <w:rsid w:val="00651473"/>
    <w:rsid w:val="0065235D"/>
    <w:rsid w:val="006526E4"/>
    <w:rsid w:val="006567FF"/>
    <w:rsid w:val="006573DD"/>
    <w:rsid w:val="00663134"/>
    <w:rsid w:val="006633A5"/>
    <w:rsid w:val="0066420A"/>
    <w:rsid w:val="00665500"/>
    <w:rsid w:val="006658DC"/>
    <w:rsid w:val="006769AD"/>
    <w:rsid w:val="006831F6"/>
    <w:rsid w:val="00691E6B"/>
    <w:rsid w:val="006924CB"/>
    <w:rsid w:val="00693812"/>
    <w:rsid w:val="00694306"/>
    <w:rsid w:val="00694CE1"/>
    <w:rsid w:val="006A4CAB"/>
    <w:rsid w:val="006A728E"/>
    <w:rsid w:val="006B0ECE"/>
    <w:rsid w:val="006B7ACF"/>
    <w:rsid w:val="006B7CC6"/>
    <w:rsid w:val="006C2CF2"/>
    <w:rsid w:val="006C443D"/>
    <w:rsid w:val="006C6201"/>
    <w:rsid w:val="006C6930"/>
    <w:rsid w:val="006D25AB"/>
    <w:rsid w:val="006D7085"/>
    <w:rsid w:val="006D7B37"/>
    <w:rsid w:val="006E02C9"/>
    <w:rsid w:val="006E1C95"/>
    <w:rsid w:val="006E2080"/>
    <w:rsid w:val="006E421E"/>
    <w:rsid w:val="006F625C"/>
    <w:rsid w:val="00707295"/>
    <w:rsid w:val="00722F31"/>
    <w:rsid w:val="00730EB8"/>
    <w:rsid w:val="007311AE"/>
    <w:rsid w:val="00735D3A"/>
    <w:rsid w:val="007369A4"/>
    <w:rsid w:val="007408F0"/>
    <w:rsid w:val="0074329D"/>
    <w:rsid w:val="007504B1"/>
    <w:rsid w:val="00751155"/>
    <w:rsid w:val="0075217E"/>
    <w:rsid w:val="00760581"/>
    <w:rsid w:val="00762CB7"/>
    <w:rsid w:val="0076366E"/>
    <w:rsid w:val="00763B22"/>
    <w:rsid w:val="00772879"/>
    <w:rsid w:val="00781725"/>
    <w:rsid w:val="00782539"/>
    <w:rsid w:val="007948F5"/>
    <w:rsid w:val="007A0F9A"/>
    <w:rsid w:val="007A1B3F"/>
    <w:rsid w:val="007A2F55"/>
    <w:rsid w:val="007A3C42"/>
    <w:rsid w:val="007A45DE"/>
    <w:rsid w:val="007A48CE"/>
    <w:rsid w:val="007A5752"/>
    <w:rsid w:val="007A7807"/>
    <w:rsid w:val="007B6D34"/>
    <w:rsid w:val="007C6C27"/>
    <w:rsid w:val="007D21C9"/>
    <w:rsid w:val="007D6FE0"/>
    <w:rsid w:val="007F07B1"/>
    <w:rsid w:val="007F0BD3"/>
    <w:rsid w:val="007F2A98"/>
    <w:rsid w:val="00802FEE"/>
    <w:rsid w:val="008037C4"/>
    <w:rsid w:val="00805D89"/>
    <w:rsid w:val="00816336"/>
    <w:rsid w:val="00822CF1"/>
    <w:rsid w:val="00823BDB"/>
    <w:rsid w:val="00827FBE"/>
    <w:rsid w:val="00830DF4"/>
    <w:rsid w:val="00843702"/>
    <w:rsid w:val="0084472C"/>
    <w:rsid w:val="00845C86"/>
    <w:rsid w:val="00845D00"/>
    <w:rsid w:val="008616D1"/>
    <w:rsid w:val="00865A80"/>
    <w:rsid w:val="00870E7E"/>
    <w:rsid w:val="0087111E"/>
    <w:rsid w:val="00876047"/>
    <w:rsid w:val="00877999"/>
    <w:rsid w:val="00881693"/>
    <w:rsid w:val="0088271F"/>
    <w:rsid w:val="00886852"/>
    <w:rsid w:val="008912D5"/>
    <w:rsid w:val="00892D18"/>
    <w:rsid w:val="008A316F"/>
    <w:rsid w:val="008A549B"/>
    <w:rsid w:val="008A68B4"/>
    <w:rsid w:val="008B06B0"/>
    <w:rsid w:val="008B35D1"/>
    <w:rsid w:val="008B568B"/>
    <w:rsid w:val="008C7475"/>
    <w:rsid w:val="008C7492"/>
    <w:rsid w:val="008D3C05"/>
    <w:rsid w:val="008E05D6"/>
    <w:rsid w:val="008E46A2"/>
    <w:rsid w:val="008F113C"/>
    <w:rsid w:val="008F1325"/>
    <w:rsid w:val="008F1AA1"/>
    <w:rsid w:val="008F1E23"/>
    <w:rsid w:val="008F4895"/>
    <w:rsid w:val="008F542E"/>
    <w:rsid w:val="008F6958"/>
    <w:rsid w:val="009003A3"/>
    <w:rsid w:val="009006A6"/>
    <w:rsid w:val="0090351D"/>
    <w:rsid w:val="0092474B"/>
    <w:rsid w:val="009262B2"/>
    <w:rsid w:val="009267DA"/>
    <w:rsid w:val="00930506"/>
    <w:rsid w:val="00931DEB"/>
    <w:rsid w:val="00932D02"/>
    <w:rsid w:val="00934369"/>
    <w:rsid w:val="0093596B"/>
    <w:rsid w:val="00942C42"/>
    <w:rsid w:val="00944DD7"/>
    <w:rsid w:val="009461E2"/>
    <w:rsid w:val="00952BDA"/>
    <w:rsid w:val="00954ED7"/>
    <w:rsid w:val="00955E7D"/>
    <w:rsid w:val="00964CF0"/>
    <w:rsid w:val="00966D40"/>
    <w:rsid w:val="009710A1"/>
    <w:rsid w:val="00971E24"/>
    <w:rsid w:val="00973A55"/>
    <w:rsid w:val="00974218"/>
    <w:rsid w:val="00974E0D"/>
    <w:rsid w:val="009768C0"/>
    <w:rsid w:val="00987065"/>
    <w:rsid w:val="00987467"/>
    <w:rsid w:val="00991701"/>
    <w:rsid w:val="00991931"/>
    <w:rsid w:val="00992C9E"/>
    <w:rsid w:val="009A6BFD"/>
    <w:rsid w:val="009B1477"/>
    <w:rsid w:val="009B2769"/>
    <w:rsid w:val="009B68E7"/>
    <w:rsid w:val="009B74E0"/>
    <w:rsid w:val="009C2600"/>
    <w:rsid w:val="009C3F78"/>
    <w:rsid w:val="009E081A"/>
    <w:rsid w:val="009E2032"/>
    <w:rsid w:val="009E5741"/>
    <w:rsid w:val="009F1CBD"/>
    <w:rsid w:val="00A00984"/>
    <w:rsid w:val="00A0722E"/>
    <w:rsid w:val="00A150F7"/>
    <w:rsid w:val="00A156A8"/>
    <w:rsid w:val="00A233F6"/>
    <w:rsid w:val="00A27C8E"/>
    <w:rsid w:val="00A307E0"/>
    <w:rsid w:val="00A32C1E"/>
    <w:rsid w:val="00A3498E"/>
    <w:rsid w:val="00A3702E"/>
    <w:rsid w:val="00A41796"/>
    <w:rsid w:val="00A422D1"/>
    <w:rsid w:val="00A46C68"/>
    <w:rsid w:val="00A5269D"/>
    <w:rsid w:val="00A53C2C"/>
    <w:rsid w:val="00A54494"/>
    <w:rsid w:val="00A609B2"/>
    <w:rsid w:val="00A6449B"/>
    <w:rsid w:val="00A659A2"/>
    <w:rsid w:val="00A72D12"/>
    <w:rsid w:val="00A7607D"/>
    <w:rsid w:val="00A843BC"/>
    <w:rsid w:val="00A84B68"/>
    <w:rsid w:val="00A914FD"/>
    <w:rsid w:val="00A91CDD"/>
    <w:rsid w:val="00A92ADD"/>
    <w:rsid w:val="00A953F4"/>
    <w:rsid w:val="00A9762F"/>
    <w:rsid w:val="00A97767"/>
    <w:rsid w:val="00AA0BA9"/>
    <w:rsid w:val="00AA125D"/>
    <w:rsid w:val="00AA4ED7"/>
    <w:rsid w:val="00AA7010"/>
    <w:rsid w:val="00AB175F"/>
    <w:rsid w:val="00AB277C"/>
    <w:rsid w:val="00AB5C14"/>
    <w:rsid w:val="00AC2664"/>
    <w:rsid w:val="00AC52F9"/>
    <w:rsid w:val="00AD043B"/>
    <w:rsid w:val="00AD5B25"/>
    <w:rsid w:val="00AD62F7"/>
    <w:rsid w:val="00AF504A"/>
    <w:rsid w:val="00AF62FF"/>
    <w:rsid w:val="00B04945"/>
    <w:rsid w:val="00B051B0"/>
    <w:rsid w:val="00B07C7F"/>
    <w:rsid w:val="00B11931"/>
    <w:rsid w:val="00B14FAF"/>
    <w:rsid w:val="00B16457"/>
    <w:rsid w:val="00B221C7"/>
    <w:rsid w:val="00B246CF"/>
    <w:rsid w:val="00B26DAA"/>
    <w:rsid w:val="00B275D8"/>
    <w:rsid w:val="00B30267"/>
    <w:rsid w:val="00B31CE8"/>
    <w:rsid w:val="00B32198"/>
    <w:rsid w:val="00B32587"/>
    <w:rsid w:val="00B353B7"/>
    <w:rsid w:val="00B401F1"/>
    <w:rsid w:val="00B404D0"/>
    <w:rsid w:val="00B44F6B"/>
    <w:rsid w:val="00B47804"/>
    <w:rsid w:val="00B57F9C"/>
    <w:rsid w:val="00B63904"/>
    <w:rsid w:val="00B66C10"/>
    <w:rsid w:val="00B7636B"/>
    <w:rsid w:val="00B769F3"/>
    <w:rsid w:val="00B77646"/>
    <w:rsid w:val="00B823BA"/>
    <w:rsid w:val="00B91AD4"/>
    <w:rsid w:val="00B92375"/>
    <w:rsid w:val="00B95CE5"/>
    <w:rsid w:val="00B96F39"/>
    <w:rsid w:val="00B97A2B"/>
    <w:rsid w:val="00BA1966"/>
    <w:rsid w:val="00BA6257"/>
    <w:rsid w:val="00BB1186"/>
    <w:rsid w:val="00BB3CCD"/>
    <w:rsid w:val="00BB4CA4"/>
    <w:rsid w:val="00BC04B5"/>
    <w:rsid w:val="00BC0DCD"/>
    <w:rsid w:val="00BC1A5B"/>
    <w:rsid w:val="00BC4CAD"/>
    <w:rsid w:val="00BC5CCE"/>
    <w:rsid w:val="00BD2E36"/>
    <w:rsid w:val="00BD5A27"/>
    <w:rsid w:val="00BD5CB4"/>
    <w:rsid w:val="00BE1587"/>
    <w:rsid w:val="00BF66A8"/>
    <w:rsid w:val="00C046C9"/>
    <w:rsid w:val="00C27870"/>
    <w:rsid w:val="00C3186B"/>
    <w:rsid w:val="00C31986"/>
    <w:rsid w:val="00C3381F"/>
    <w:rsid w:val="00C400DD"/>
    <w:rsid w:val="00C44EB0"/>
    <w:rsid w:val="00C46CE0"/>
    <w:rsid w:val="00C51C97"/>
    <w:rsid w:val="00C544E9"/>
    <w:rsid w:val="00C57145"/>
    <w:rsid w:val="00C66A75"/>
    <w:rsid w:val="00C705D7"/>
    <w:rsid w:val="00C75BD6"/>
    <w:rsid w:val="00C823D4"/>
    <w:rsid w:val="00C828E0"/>
    <w:rsid w:val="00C82F7C"/>
    <w:rsid w:val="00C830D9"/>
    <w:rsid w:val="00C847EE"/>
    <w:rsid w:val="00C87539"/>
    <w:rsid w:val="00C921AA"/>
    <w:rsid w:val="00C921D8"/>
    <w:rsid w:val="00C9250E"/>
    <w:rsid w:val="00C9288E"/>
    <w:rsid w:val="00C940D6"/>
    <w:rsid w:val="00C94BE5"/>
    <w:rsid w:val="00C9741F"/>
    <w:rsid w:val="00CA7A44"/>
    <w:rsid w:val="00CB23AB"/>
    <w:rsid w:val="00CB57DC"/>
    <w:rsid w:val="00CC05C0"/>
    <w:rsid w:val="00CD0B3F"/>
    <w:rsid w:val="00CE197A"/>
    <w:rsid w:val="00CE27A3"/>
    <w:rsid w:val="00CE5AF1"/>
    <w:rsid w:val="00D0436A"/>
    <w:rsid w:val="00D04B8E"/>
    <w:rsid w:val="00D06F56"/>
    <w:rsid w:val="00D2115C"/>
    <w:rsid w:val="00D22B29"/>
    <w:rsid w:val="00D367DF"/>
    <w:rsid w:val="00D37A06"/>
    <w:rsid w:val="00D43BA6"/>
    <w:rsid w:val="00D46323"/>
    <w:rsid w:val="00D4649F"/>
    <w:rsid w:val="00D54A81"/>
    <w:rsid w:val="00D5717C"/>
    <w:rsid w:val="00D5791A"/>
    <w:rsid w:val="00D57FA8"/>
    <w:rsid w:val="00D6015E"/>
    <w:rsid w:val="00D6415C"/>
    <w:rsid w:val="00D65255"/>
    <w:rsid w:val="00D6552E"/>
    <w:rsid w:val="00D7556B"/>
    <w:rsid w:val="00D81B83"/>
    <w:rsid w:val="00D81F48"/>
    <w:rsid w:val="00D85B4C"/>
    <w:rsid w:val="00D879C6"/>
    <w:rsid w:val="00D91D77"/>
    <w:rsid w:val="00D91E65"/>
    <w:rsid w:val="00D95C70"/>
    <w:rsid w:val="00DA24ED"/>
    <w:rsid w:val="00DA48DF"/>
    <w:rsid w:val="00DA6FDA"/>
    <w:rsid w:val="00DB0953"/>
    <w:rsid w:val="00DB21AB"/>
    <w:rsid w:val="00DB491C"/>
    <w:rsid w:val="00DB6B84"/>
    <w:rsid w:val="00DB6E47"/>
    <w:rsid w:val="00DC0C41"/>
    <w:rsid w:val="00DC29A2"/>
    <w:rsid w:val="00DC33EA"/>
    <w:rsid w:val="00DC4FA1"/>
    <w:rsid w:val="00DC51B7"/>
    <w:rsid w:val="00DD428C"/>
    <w:rsid w:val="00DD53CF"/>
    <w:rsid w:val="00DD716A"/>
    <w:rsid w:val="00DE26AA"/>
    <w:rsid w:val="00DE5944"/>
    <w:rsid w:val="00DE7E28"/>
    <w:rsid w:val="00DF78AF"/>
    <w:rsid w:val="00E032D0"/>
    <w:rsid w:val="00E367B5"/>
    <w:rsid w:val="00E512CD"/>
    <w:rsid w:val="00E53728"/>
    <w:rsid w:val="00E64DCB"/>
    <w:rsid w:val="00E726F9"/>
    <w:rsid w:val="00E8312A"/>
    <w:rsid w:val="00E84088"/>
    <w:rsid w:val="00E92CB7"/>
    <w:rsid w:val="00EA18BA"/>
    <w:rsid w:val="00EA224B"/>
    <w:rsid w:val="00EA3062"/>
    <w:rsid w:val="00EB0A1E"/>
    <w:rsid w:val="00EB7630"/>
    <w:rsid w:val="00EC143C"/>
    <w:rsid w:val="00EC66E2"/>
    <w:rsid w:val="00ED048F"/>
    <w:rsid w:val="00ED1F7E"/>
    <w:rsid w:val="00ED266B"/>
    <w:rsid w:val="00ED4AAD"/>
    <w:rsid w:val="00ED52CB"/>
    <w:rsid w:val="00ED641D"/>
    <w:rsid w:val="00EE11AE"/>
    <w:rsid w:val="00EE26B1"/>
    <w:rsid w:val="00EE42F9"/>
    <w:rsid w:val="00EE5B82"/>
    <w:rsid w:val="00EF2837"/>
    <w:rsid w:val="00EF4D0A"/>
    <w:rsid w:val="00EF4D5A"/>
    <w:rsid w:val="00F04C6D"/>
    <w:rsid w:val="00F14F84"/>
    <w:rsid w:val="00F15378"/>
    <w:rsid w:val="00F163C2"/>
    <w:rsid w:val="00F16565"/>
    <w:rsid w:val="00F17CF5"/>
    <w:rsid w:val="00F202B8"/>
    <w:rsid w:val="00F2067E"/>
    <w:rsid w:val="00F21546"/>
    <w:rsid w:val="00F21F67"/>
    <w:rsid w:val="00F24742"/>
    <w:rsid w:val="00F326F3"/>
    <w:rsid w:val="00F36CBC"/>
    <w:rsid w:val="00F37AB7"/>
    <w:rsid w:val="00F401E5"/>
    <w:rsid w:val="00F4480A"/>
    <w:rsid w:val="00F449A9"/>
    <w:rsid w:val="00F54786"/>
    <w:rsid w:val="00F54D21"/>
    <w:rsid w:val="00F65BA5"/>
    <w:rsid w:val="00F67DEE"/>
    <w:rsid w:val="00F70521"/>
    <w:rsid w:val="00F70C44"/>
    <w:rsid w:val="00F71422"/>
    <w:rsid w:val="00F7302C"/>
    <w:rsid w:val="00F75F2F"/>
    <w:rsid w:val="00F76566"/>
    <w:rsid w:val="00F7728C"/>
    <w:rsid w:val="00F80396"/>
    <w:rsid w:val="00F8462C"/>
    <w:rsid w:val="00F87E11"/>
    <w:rsid w:val="00F924DF"/>
    <w:rsid w:val="00F94AAD"/>
    <w:rsid w:val="00F96D73"/>
    <w:rsid w:val="00FA0C37"/>
    <w:rsid w:val="00FA1883"/>
    <w:rsid w:val="00FA314F"/>
    <w:rsid w:val="00FA5058"/>
    <w:rsid w:val="00FB2164"/>
    <w:rsid w:val="00FB55BD"/>
    <w:rsid w:val="00FD1732"/>
    <w:rsid w:val="00FD3B03"/>
    <w:rsid w:val="00FD4FDD"/>
    <w:rsid w:val="00FE3601"/>
    <w:rsid w:val="00FE7AF1"/>
    <w:rsid w:val="00FF2472"/>
    <w:rsid w:val="00FF5EC2"/>
    <w:rsid w:val="00FF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16B0F"/>
  <w15:docId w15:val="{4883C705-CAFC-41C7-A89C-F3D44560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a4"/>
    <w:uiPriority w:val="34"/>
    <w:qFormat/>
    <w:rsid w:val="005E7109"/>
    <w:pPr>
      <w:ind w:firstLineChars="200" w:firstLine="420"/>
    </w:pPr>
  </w:style>
  <w:style w:type="paragraph" w:styleId="a5">
    <w:name w:val="header"/>
    <w:basedOn w:val="a"/>
    <w:link w:val="a6"/>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596B"/>
    <w:rPr>
      <w:sz w:val="18"/>
      <w:szCs w:val="18"/>
    </w:rPr>
  </w:style>
  <w:style w:type="paragraph" w:styleId="a7">
    <w:name w:val="footer"/>
    <w:basedOn w:val="a"/>
    <w:link w:val="a8"/>
    <w:uiPriority w:val="99"/>
    <w:unhideWhenUsed/>
    <w:rsid w:val="0093596B"/>
    <w:pPr>
      <w:tabs>
        <w:tab w:val="center" w:pos="4153"/>
        <w:tab w:val="right" w:pos="8306"/>
      </w:tabs>
      <w:snapToGrid w:val="0"/>
      <w:jc w:val="left"/>
    </w:pPr>
    <w:rPr>
      <w:sz w:val="18"/>
      <w:szCs w:val="18"/>
    </w:rPr>
  </w:style>
  <w:style w:type="character" w:customStyle="1" w:styleId="a8">
    <w:name w:val="页脚 字符"/>
    <w:basedOn w:val="a0"/>
    <w:link w:val="a7"/>
    <w:uiPriority w:val="99"/>
    <w:rsid w:val="0093596B"/>
    <w:rPr>
      <w:sz w:val="18"/>
      <w:szCs w:val="18"/>
    </w:rPr>
  </w:style>
  <w:style w:type="paragraph" w:styleId="a9">
    <w:name w:val="Balloon Text"/>
    <w:basedOn w:val="a"/>
    <w:link w:val="aa"/>
    <w:uiPriority w:val="99"/>
    <w:semiHidden/>
    <w:unhideWhenUsed/>
    <w:rsid w:val="00C94BE5"/>
    <w:rPr>
      <w:sz w:val="18"/>
      <w:szCs w:val="18"/>
    </w:rPr>
  </w:style>
  <w:style w:type="character" w:customStyle="1" w:styleId="aa">
    <w:name w:val="批注框文本 字符"/>
    <w:basedOn w:val="a0"/>
    <w:link w:val="a9"/>
    <w:uiPriority w:val="99"/>
    <w:semiHidden/>
    <w:rsid w:val="00C94BE5"/>
    <w:rPr>
      <w:sz w:val="18"/>
      <w:szCs w:val="18"/>
    </w:rPr>
  </w:style>
  <w:style w:type="character" w:customStyle="1" w:styleId="10">
    <w:name w:val="标题 1 字符"/>
    <w:basedOn w:val="a0"/>
    <w:link w:val="1"/>
    <w:uiPriority w:val="9"/>
    <w:rsid w:val="00843702"/>
    <w:rPr>
      <w:b/>
      <w:bCs/>
      <w:kern w:val="44"/>
      <w:sz w:val="44"/>
      <w:szCs w:val="44"/>
    </w:rPr>
  </w:style>
  <w:style w:type="table" w:styleId="ab">
    <w:name w:val="Table Grid"/>
    <w:basedOn w:val="a1"/>
    <w:uiPriority w:val="59"/>
    <w:rsid w:val="0061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rsid w:val="00586445"/>
    <w:pPr>
      <w:ind w:left="200" w:hangingChars="200" w:hanging="200"/>
    </w:pPr>
    <w:rPr>
      <w:rFonts w:ascii="Times New Roman" w:eastAsia="宋体" w:hAnsi="Times New Roman" w:cs="Times New Roman"/>
      <w:sz w:val="24"/>
      <w:szCs w:val="20"/>
    </w:rPr>
  </w:style>
  <w:style w:type="character" w:customStyle="1" w:styleId="a4">
    <w:name w:val="列表段落 字符"/>
    <w:aliases w:val="编号 字符"/>
    <w:link w:val="a3"/>
    <w:uiPriority w:val="34"/>
    <w:qFormat/>
    <w:rsid w:val="008B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4</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87</cp:revision>
  <cp:lastPrinted>2020-08-18T07:24:00Z</cp:lastPrinted>
  <dcterms:created xsi:type="dcterms:W3CDTF">2020-07-02T07:14:00Z</dcterms:created>
  <dcterms:modified xsi:type="dcterms:W3CDTF">2021-03-01T02:48:00Z</dcterms:modified>
</cp:coreProperties>
</file>