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25"/>
        <w:gridCol w:w="351"/>
        <w:gridCol w:w="783"/>
        <w:gridCol w:w="1417"/>
        <w:gridCol w:w="2251"/>
        <w:gridCol w:w="3277"/>
        <w:gridCol w:w="9"/>
      </w:tblGrid>
      <w:tr w:rsidR="004432F1" w:rsidRPr="00C7340F" w:rsidTr="00FD048A">
        <w:trPr>
          <w:trHeight w:val="454"/>
          <w:jc w:val="center"/>
        </w:trPr>
        <w:tc>
          <w:tcPr>
            <w:tcW w:w="2120" w:type="dxa"/>
            <w:gridSpan w:val="3"/>
            <w:vAlign w:val="center"/>
          </w:tcPr>
          <w:p w:rsidR="004432F1" w:rsidRPr="00C7340F" w:rsidRDefault="004432F1" w:rsidP="00FD048A">
            <w:pPr>
              <w:jc w:val="center"/>
              <w:rPr>
                <w:rFonts w:ascii="宋体" w:hAnsi="宋体"/>
                <w:sz w:val="24"/>
              </w:rPr>
            </w:pPr>
            <w:bookmarkStart w:id="0" w:name="_Hlk50096648"/>
            <w:r w:rsidRPr="00C7340F">
              <w:rPr>
                <w:rFonts w:ascii="宋体" w:hAnsi="宋体" w:hint="eastAsia"/>
                <w:sz w:val="24"/>
              </w:rPr>
              <w:t>项目编号</w:t>
            </w:r>
          </w:p>
        </w:tc>
        <w:tc>
          <w:tcPr>
            <w:tcW w:w="7737" w:type="dxa"/>
            <w:gridSpan w:val="5"/>
            <w:vAlign w:val="center"/>
          </w:tcPr>
          <w:p w:rsidR="004432F1" w:rsidRPr="00C7340F" w:rsidRDefault="006249F2" w:rsidP="00FD048A">
            <w:pPr>
              <w:rPr>
                <w:rFonts w:ascii="宋体" w:hAnsi="宋体"/>
                <w:sz w:val="24"/>
              </w:rPr>
            </w:pPr>
            <w:r w:rsidRPr="00C7340F">
              <w:rPr>
                <w:rFonts w:ascii="宋体" w:hAnsi="宋体"/>
                <w:sz w:val="24"/>
              </w:rPr>
              <w:t>2020-JK15-W11</w:t>
            </w:r>
            <w:r w:rsidR="0036389D" w:rsidRPr="00C7340F">
              <w:rPr>
                <w:rFonts w:ascii="宋体" w:hAnsi="宋体"/>
                <w:sz w:val="24"/>
              </w:rPr>
              <w:t>2</w:t>
            </w:r>
            <w:r w:rsidR="00C7340F" w:rsidRPr="00C7340F">
              <w:rPr>
                <w:rFonts w:ascii="宋体" w:hAnsi="宋体"/>
                <w:sz w:val="24"/>
              </w:rPr>
              <w:t>7</w:t>
            </w:r>
          </w:p>
        </w:tc>
      </w:tr>
      <w:tr w:rsidR="004432F1" w:rsidRPr="00C7340F" w:rsidTr="00FD048A">
        <w:trPr>
          <w:trHeight w:val="454"/>
          <w:jc w:val="center"/>
        </w:trPr>
        <w:tc>
          <w:tcPr>
            <w:tcW w:w="2120" w:type="dxa"/>
            <w:gridSpan w:val="3"/>
            <w:vAlign w:val="center"/>
          </w:tcPr>
          <w:p w:rsidR="004432F1" w:rsidRPr="00C7340F" w:rsidRDefault="004432F1" w:rsidP="00FD048A">
            <w:pPr>
              <w:jc w:val="center"/>
              <w:rPr>
                <w:rFonts w:ascii="宋体" w:hAnsi="宋体"/>
                <w:sz w:val="24"/>
              </w:rPr>
            </w:pPr>
            <w:r w:rsidRPr="00C7340F">
              <w:rPr>
                <w:rFonts w:ascii="宋体" w:hAnsi="宋体" w:hint="eastAsia"/>
                <w:sz w:val="24"/>
              </w:rPr>
              <w:t>设备名称</w:t>
            </w:r>
          </w:p>
        </w:tc>
        <w:tc>
          <w:tcPr>
            <w:tcW w:w="7737" w:type="dxa"/>
            <w:gridSpan w:val="5"/>
            <w:vAlign w:val="center"/>
          </w:tcPr>
          <w:p w:rsidR="004432F1" w:rsidRPr="00C7340F" w:rsidRDefault="00C7340F" w:rsidP="00FD048A">
            <w:pPr>
              <w:rPr>
                <w:rFonts w:ascii="宋体" w:hAnsi="宋体"/>
                <w:sz w:val="24"/>
              </w:rPr>
            </w:pPr>
            <w:r w:rsidRPr="00C7340F">
              <w:rPr>
                <w:rFonts w:ascii="宋体" w:hAnsi="宋体" w:hint="eastAsia"/>
                <w:sz w:val="24"/>
              </w:rPr>
              <w:t>数字化摄影X射线机（DR）</w:t>
            </w:r>
          </w:p>
        </w:tc>
      </w:tr>
      <w:tr w:rsidR="004432F1" w:rsidRPr="00C7340F" w:rsidTr="00FD048A">
        <w:trPr>
          <w:trHeight w:val="454"/>
          <w:jc w:val="center"/>
        </w:trPr>
        <w:tc>
          <w:tcPr>
            <w:tcW w:w="2120" w:type="dxa"/>
            <w:gridSpan w:val="3"/>
            <w:vAlign w:val="center"/>
          </w:tcPr>
          <w:p w:rsidR="004432F1" w:rsidRPr="00C7340F" w:rsidRDefault="004432F1" w:rsidP="00FD048A">
            <w:pPr>
              <w:jc w:val="center"/>
              <w:rPr>
                <w:rFonts w:ascii="宋体" w:hAnsi="宋体"/>
                <w:sz w:val="24"/>
              </w:rPr>
            </w:pPr>
            <w:r w:rsidRPr="00C7340F">
              <w:rPr>
                <w:rFonts w:ascii="宋体" w:hAnsi="宋体" w:hint="eastAsia"/>
                <w:sz w:val="24"/>
              </w:rPr>
              <w:t>设备数量</w:t>
            </w:r>
          </w:p>
        </w:tc>
        <w:tc>
          <w:tcPr>
            <w:tcW w:w="2200" w:type="dxa"/>
            <w:gridSpan w:val="2"/>
            <w:vAlign w:val="center"/>
          </w:tcPr>
          <w:p w:rsidR="004432F1" w:rsidRPr="00C7340F" w:rsidRDefault="006249F2" w:rsidP="00FD048A">
            <w:pPr>
              <w:jc w:val="center"/>
              <w:rPr>
                <w:rFonts w:ascii="宋体" w:hAnsi="宋体"/>
                <w:sz w:val="24"/>
              </w:rPr>
            </w:pPr>
            <w:r w:rsidRPr="00C7340F">
              <w:rPr>
                <w:rFonts w:ascii="宋体" w:hAnsi="宋体"/>
                <w:sz w:val="24"/>
              </w:rPr>
              <w:t>1</w:t>
            </w:r>
            <w:r w:rsidR="00C7340F" w:rsidRPr="00C7340F">
              <w:rPr>
                <w:rFonts w:ascii="宋体" w:hAnsi="宋体" w:hint="eastAsia"/>
                <w:sz w:val="24"/>
              </w:rPr>
              <w:t>台</w:t>
            </w:r>
          </w:p>
        </w:tc>
        <w:tc>
          <w:tcPr>
            <w:tcW w:w="5537" w:type="dxa"/>
            <w:gridSpan w:val="3"/>
            <w:vAlign w:val="center"/>
          </w:tcPr>
          <w:p w:rsidR="004432F1" w:rsidRPr="00C7340F" w:rsidRDefault="00C7340F" w:rsidP="00FD048A">
            <w:pPr>
              <w:jc w:val="center"/>
              <w:rPr>
                <w:rFonts w:ascii="宋体" w:hAnsi="宋体"/>
                <w:sz w:val="24"/>
              </w:rPr>
            </w:pPr>
            <w:r w:rsidRPr="00C7340F">
              <w:rPr>
                <w:rFonts w:ascii="宋体" w:hAnsi="宋体" w:hint="eastAsia"/>
                <w:sz w:val="24"/>
              </w:rPr>
              <w:sym w:font="Wingdings 2" w:char="F052"/>
            </w:r>
            <w:r w:rsidR="004432F1" w:rsidRPr="00C7340F">
              <w:rPr>
                <w:rFonts w:ascii="宋体" w:hAnsi="宋体" w:hint="eastAsia"/>
                <w:sz w:val="24"/>
              </w:rPr>
              <w:t xml:space="preserve">国产 </w:t>
            </w:r>
            <w:r w:rsidR="004432F1" w:rsidRPr="00C7340F">
              <w:rPr>
                <w:rFonts w:ascii="宋体" w:hAnsi="宋体"/>
                <w:sz w:val="24"/>
              </w:rPr>
              <w:t xml:space="preserve">  </w:t>
            </w:r>
            <w:r w:rsidRPr="00C7340F">
              <w:rPr>
                <w:rFonts w:ascii="宋体" w:hAnsi="宋体" w:hint="eastAsia"/>
                <w:sz w:val="24"/>
              </w:rPr>
              <w:t>□</w:t>
            </w:r>
            <w:r w:rsidR="004432F1" w:rsidRPr="00C7340F">
              <w:rPr>
                <w:rFonts w:ascii="宋体" w:hAnsi="宋体" w:hint="eastAsia"/>
                <w:sz w:val="24"/>
              </w:rPr>
              <w:t>进口</w:t>
            </w:r>
          </w:p>
        </w:tc>
      </w:tr>
      <w:tr w:rsidR="004432F1" w:rsidRPr="00C7340F" w:rsidTr="00FD048A">
        <w:trPr>
          <w:trHeight w:val="454"/>
          <w:jc w:val="center"/>
        </w:trPr>
        <w:tc>
          <w:tcPr>
            <w:tcW w:w="2120" w:type="dxa"/>
            <w:gridSpan w:val="3"/>
            <w:vAlign w:val="center"/>
          </w:tcPr>
          <w:p w:rsidR="004432F1" w:rsidRPr="00C7340F" w:rsidRDefault="004432F1" w:rsidP="00FD048A">
            <w:pPr>
              <w:jc w:val="center"/>
              <w:rPr>
                <w:rFonts w:ascii="宋体" w:hAnsi="宋体"/>
                <w:sz w:val="24"/>
              </w:rPr>
            </w:pPr>
            <w:r w:rsidRPr="00C7340F">
              <w:rPr>
                <w:rFonts w:ascii="宋体" w:hAnsi="宋体" w:hint="eastAsia"/>
                <w:sz w:val="24"/>
              </w:rPr>
              <w:t>最高投标限价</w:t>
            </w:r>
          </w:p>
        </w:tc>
        <w:tc>
          <w:tcPr>
            <w:tcW w:w="7737" w:type="dxa"/>
            <w:gridSpan w:val="5"/>
            <w:vAlign w:val="center"/>
          </w:tcPr>
          <w:p w:rsidR="004432F1" w:rsidRPr="00C7340F" w:rsidRDefault="008B520A" w:rsidP="00FD048A">
            <w:pPr>
              <w:jc w:val="left"/>
              <w:rPr>
                <w:rFonts w:ascii="宋体" w:hAnsi="宋体"/>
                <w:sz w:val="24"/>
              </w:rPr>
            </w:pPr>
            <w:r w:rsidRPr="00C7340F">
              <w:rPr>
                <w:rFonts w:ascii="宋体" w:hAnsi="宋体"/>
                <w:sz w:val="24"/>
              </w:rPr>
              <w:t>1</w:t>
            </w:r>
            <w:r w:rsidR="00C7340F" w:rsidRPr="00C7340F">
              <w:rPr>
                <w:rFonts w:ascii="宋体" w:hAnsi="宋体"/>
                <w:sz w:val="24"/>
              </w:rPr>
              <w:t>50</w:t>
            </w:r>
            <w:r w:rsidR="004432F1" w:rsidRPr="00C7340F">
              <w:rPr>
                <w:rFonts w:ascii="宋体" w:hAnsi="宋体" w:hint="eastAsia"/>
                <w:sz w:val="24"/>
              </w:rPr>
              <w:t>万元</w:t>
            </w:r>
          </w:p>
        </w:tc>
      </w:tr>
      <w:tr w:rsidR="004432F1" w:rsidRPr="00C7340F" w:rsidTr="00FD048A">
        <w:trPr>
          <w:trHeight w:val="454"/>
          <w:jc w:val="center"/>
        </w:trPr>
        <w:tc>
          <w:tcPr>
            <w:tcW w:w="9857" w:type="dxa"/>
            <w:gridSpan w:val="8"/>
          </w:tcPr>
          <w:p w:rsidR="004432F1" w:rsidRPr="00C7340F" w:rsidRDefault="004432F1" w:rsidP="00FD048A">
            <w:pPr>
              <w:jc w:val="center"/>
              <w:rPr>
                <w:rFonts w:ascii="宋体" w:hAnsi="宋体"/>
                <w:sz w:val="24"/>
              </w:rPr>
            </w:pPr>
            <w:r w:rsidRPr="00C7340F">
              <w:rPr>
                <w:rFonts w:ascii="宋体" w:hAnsi="宋体" w:cs="仿宋" w:hint="eastAsia"/>
                <w:b/>
                <w:sz w:val="24"/>
              </w:rPr>
              <w:t>设备功能要求</w:t>
            </w:r>
          </w:p>
        </w:tc>
      </w:tr>
      <w:tr w:rsidR="004432F1" w:rsidRPr="00C7340F" w:rsidTr="004432F1">
        <w:trPr>
          <w:jc w:val="center"/>
        </w:trPr>
        <w:tc>
          <w:tcPr>
            <w:tcW w:w="9857" w:type="dxa"/>
            <w:gridSpan w:val="8"/>
          </w:tcPr>
          <w:p w:rsidR="00C7340F" w:rsidRPr="00C7340F" w:rsidRDefault="00C7340F" w:rsidP="00C7340F">
            <w:pPr>
              <w:rPr>
                <w:rFonts w:ascii="宋体" w:hAnsi="宋体" w:hint="eastAsia"/>
                <w:sz w:val="24"/>
              </w:rPr>
            </w:pPr>
            <w:r w:rsidRPr="00C7340F">
              <w:rPr>
                <w:rFonts w:ascii="宋体" w:hAnsi="宋体" w:hint="eastAsia"/>
                <w:sz w:val="24"/>
              </w:rPr>
              <w:t>用于头颅、脊柱、四肢、胸部、腹部等全身站立位和卧位的数字X线摄影系统，落地立柱式（非U型/UC型臂式）或悬吊式，配置无线移动式平板探测器，可从拍摄床及胸片架中自由切换，并可作自由拍摄。配置固定式/升降式摄影平床；配置电动立式摄影架；具备球管侧近台操作系统和长骨拼接功能，智能图像处理，支持各项DICOM服务功能，保证图像最优化。</w:t>
            </w:r>
          </w:p>
          <w:p w:rsidR="004432F1" w:rsidRPr="00C7340F" w:rsidRDefault="00C7340F" w:rsidP="00C7340F">
            <w:pPr>
              <w:rPr>
                <w:rFonts w:ascii="宋体" w:hAnsi="宋体"/>
                <w:sz w:val="24"/>
              </w:rPr>
            </w:pPr>
            <w:r w:rsidRPr="00C7340F">
              <w:rPr>
                <w:rFonts w:ascii="宋体" w:hAnsi="宋体" w:hint="eastAsia"/>
                <w:sz w:val="24"/>
              </w:rPr>
              <w:t>具备低剂量技术和辐射剂量显示功能。</w:t>
            </w:r>
          </w:p>
        </w:tc>
      </w:tr>
      <w:tr w:rsidR="004432F1" w:rsidRPr="00C7340F" w:rsidTr="00FD048A">
        <w:trPr>
          <w:trHeight w:val="454"/>
          <w:jc w:val="center"/>
        </w:trPr>
        <w:tc>
          <w:tcPr>
            <w:tcW w:w="9857" w:type="dxa"/>
            <w:gridSpan w:val="8"/>
            <w:vAlign w:val="center"/>
          </w:tcPr>
          <w:p w:rsidR="004432F1" w:rsidRPr="00C7340F" w:rsidRDefault="004432F1" w:rsidP="00FD048A">
            <w:pPr>
              <w:jc w:val="center"/>
              <w:rPr>
                <w:rFonts w:ascii="宋体" w:hAnsi="宋体" w:cs="仿宋"/>
                <w:b/>
                <w:sz w:val="24"/>
              </w:rPr>
            </w:pPr>
            <w:r w:rsidRPr="00C7340F">
              <w:rPr>
                <w:rFonts w:ascii="宋体" w:hAnsi="宋体" w:cs="仿宋"/>
                <w:b/>
                <w:sz w:val="24"/>
              </w:rPr>
              <w:t>软硬件配置清单</w:t>
            </w:r>
          </w:p>
        </w:tc>
      </w:tr>
      <w:tr w:rsidR="004432F1" w:rsidRPr="00C7340F" w:rsidTr="00FD048A">
        <w:trPr>
          <w:trHeight w:val="454"/>
          <w:jc w:val="center"/>
        </w:trPr>
        <w:tc>
          <w:tcPr>
            <w:tcW w:w="1769" w:type="dxa"/>
            <w:gridSpan w:val="2"/>
            <w:vAlign w:val="center"/>
          </w:tcPr>
          <w:p w:rsidR="004432F1" w:rsidRPr="00C7340F" w:rsidRDefault="004432F1" w:rsidP="00FD048A">
            <w:pPr>
              <w:widowControl/>
              <w:jc w:val="center"/>
              <w:rPr>
                <w:rFonts w:ascii="宋体" w:hAnsi="宋体"/>
                <w:b/>
                <w:color w:val="000000"/>
                <w:kern w:val="0"/>
                <w:sz w:val="24"/>
              </w:rPr>
            </w:pPr>
            <w:r w:rsidRPr="00C7340F">
              <w:rPr>
                <w:rFonts w:ascii="宋体" w:hAnsi="宋体"/>
                <w:b/>
                <w:color w:val="000000"/>
                <w:kern w:val="0"/>
                <w:sz w:val="24"/>
              </w:rPr>
              <w:t>序号</w:t>
            </w:r>
          </w:p>
        </w:tc>
        <w:tc>
          <w:tcPr>
            <w:tcW w:w="4802" w:type="dxa"/>
            <w:gridSpan w:val="4"/>
            <w:vAlign w:val="center"/>
          </w:tcPr>
          <w:p w:rsidR="004432F1" w:rsidRPr="00C7340F" w:rsidRDefault="004432F1" w:rsidP="00FD048A">
            <w:pPr>
              <w:widowControl/>
              <w:jc w:val="center"/>
              <w:rPr>
                <w:rFonts w:ascii="宋体" w:hAnsi="宋体"/>
                <w:b/>
                <w:color w:val="000000"/>
                <w:kern w:val="0"/>
                <w:sz w:val="24"/>
              </w:rPr>
            </w:pPr>
            <w:r w:rsidRPr="00C7340F">
              <w:rPr>
                <w:rFonts w:ascii="宋体" w:hAnsi="宋体"/>
                <w:b/>
                <w:color w:val="000000"/>
                <w:kern w:val="0"/>
                <w:sz w:val="24"/>
              </w:rPr>
              <w:t>描  述</w:t>
            </w:r>
          </w:p>
        </w:tc>
        <w:tc>
          <w:tcPr>
            <w:tcW w:w="3286" w:type="dxa"/>
            <w:gridSpan w:val="2"/>
            <w:vAlign w:val="center"/>
          </w:tcPr>
          <w:p w:rsidR="004432F1" w:rsidRPr="00C7340F" w:rsidRDefault="004432F1" w:rsidP="00FD048A">
            <w:pPr>
              <w:widowControl/>
              <w:jc w:val="center"/>
              <w:rPr>
                <w:rFonts w:ascii="宋体" w:hAnsi="宋体"/>
                <w:b/>
                <w:color w:val="000000"/>
                <w:kern w:val="0"/>
                <w:sz w:val="24"/>
              </w:rPr>
            </w:pPr>
            <w:r w:rsidRPr="00C7340F">
              <w:rPr>
                <w:rFonts w:ascii="宋体" w:hAnsi="宋体"/>
                <w:b/>
                <w:color w:val="000000"/>
                <w:kern w:val="0"/>
                <w:sz w:val="24"/>
              </w:rPr>
              <w:t>数量</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高频逆变式</w:t>
            </w:r>
            <w:r w:rsidRPr="00C7340F">
              <w:rPr>
                <w:rFonts w:ascii="宋体" w:hAnsi="宋体" w:cs="仿宋" w:hint="eastAsia"/>
                <w:sz w:val="24"/>
              </w:rPr>
              <w:t>高压</w:t>
            </w:r>
            <w:r w:rsidRPr="00C7340F">
              <w:rPr>
                <w:rFonts w:ascii="宋体" w:hAnsi="宋体" w:cs="仿宋"/>
                <w:sz w:val="24"/>
              </w:rPr>
              <w:t>发生器</w:t>
            </w:r>
          </w:p>
        </w:tc>
        <w:tc>
          <w:tcPr>
            <w:tcW w:w="3286"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2</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X线管组件</w:t>
            </w:r>
          </w:p>
        </w:tc>
        <w:tc>
          <w:tcPr>
            <w:tcW w:w="3286"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3</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束光器</w:t>
            </w:r>
          </w:p>
        </w:tc>
        <w:tc>
          <w:tcPr>
            <w:tcW w:w="3286"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4</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X线管组件支架</w:t>
            </w:r>
          </w:p>
        </w:tc>
        <w:tc>
          <w:tcPr>
            <w:tcW w:w="3286"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5</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hint="eastAsia"/>
                <w:sz w:val="24"/>
              </w:rPr>
              <w:t>固定式摄影床</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b/>
                <w:sz w:val="24"/>
              </w:rPr>
            </w:pPr>
            <w:r w:rsidRPr="00C7340F">
              <w:rPr>
                <w:rFonts w:ascii="宋体" w:hAnsi="宋体"/>
                <w:color w:val="000000"/>
                <w:kern w:val="0"/>
                <w:sz w:val="24"/>
              </w:rPr>
              <w:t>6</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与摄影床匹配的滤线栅</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b/>
                <w:sz w:val="24"/>
              </w:rPr>
            </w:pPr>
            <w:r w:rsidRPr="00C7340F">
              <w:rPr>
                <w:rFonts w:ascii="宋体" w:hAnsi="宋体"/>
                <w:color w:val="000000"/>
                <w:kern w:val="0"/>
                <w:sz w:val="24"/>
              </w:rPr>
              <w:t>7</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电动立式胸部架</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8</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与立式摄影架匹配的滤线栅</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9</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系统控制台</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10</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图像处理功能</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11</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支持各项DICOM服务功能</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12</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匹配摄影平床探测器</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13</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匹配胸部架探测器</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14</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图像标记及打印功能</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15</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支持各项DICOM服务功能</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16</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独立后处理工作站</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17</w:t>
            </w:r>
          </w:p>
        </w:tc>
        <w:tc>
          <w:tcPr>
            <w:tcW w:w="4802" w:type="dxa"/>
            <w:gridSpan w:val="4"/>
            <w:vAlign w:val="center"/>
          </w:tcPr>
          <w:p w:rsidR="00C7340F" w:rsidRPr="00C7340F" w:rsidRDefault="00C7340F" w:rsidP="00C7340F">
            <w:pPr>
              <w:jc w:val="center"/>
              <w:rPr>
                <w:rFonts w:ascii="宋体" w:hAnsi="宋体"/>
                <w:sz w:val="24"/>
              </w:rPr>
            </w:pPr>
            <w:r w:rsidRPr="00C7340F">
              <w:rPr>
                <w:rFonts w:ascii="宋体" w:hAnsi="宋体" w:cs="仿宋"/>
                <w:sz w:val="24"/>
              </w:rPr>
              <w:t>显示器</w:t>
            </w:r>
          </w:p>
        </w:tc>
        <w:tc>
          <w:tcPr>
            <w:tcW w:w="3286" w:type="dxa"/>
            <w:gridSpan w:val="2"/>
            <w:vAlign w:val="center"/>
          </w:tcPr>
          <w:p w:rsidR="00C7340F" w:rsidRPr="00C7340F" w:rsidRDefault="00C7340F" w:rsidP="00C7340F">
            <w:pPr>
              <w:ind w:firstLineChars="300" w:firstLine="720"/>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18</w:t>
            </w:r>
          </w:p>
        </w:tc>
        <w:tc>
          <w:tcPr>
            <w:tcW w:w="4802" w:type="dxa"/>
            <w:gridSpan w:val="4"/>
            <w:vAlign w:val="center"/>
          </w:tcPr>
          <w:p w:rsidR="00C7340F" w:rsidRPr="00C7340F" w:rsidRDefault="00C7340F" w:rsidP="00C7340F">
            <w:pPr>
              <w:jc w:val="center"/>
              <w:rPr>
                <w:rFonts w:ascii="宋体" w:hAnsi="宋体" w:hint="eastAsia"/>
                <w:sz w:val="24"/>
              </w:rPr>
            </w:pPr>
            <w:r w:rsidRPr="00C7340F">
              <w:rPr>
                <w:rFonts w:ascii="宋体" w:hAnsi="宋体" w:cs="仿宋" w:hint="eastAsia"/>
                <w:sz w:val="24"/>
              </w:rPr>
              <w:t>有线/无线</w:t>
            </w:r>
            <w:r w:rsidRPr="00C7340F">
              <w:rPr>
                <w:rFonts w:ascii="宋体" w:hAnsi="宋体" w:cs="仿宋"/>
                <w:sz w:val="24"/>
              </w:rPr>
              <w:t>远程遥控</w:t>
            </w:r>
            <w:r w:rsidRPr="00C7340F">
              <w:rPr>
                <w:rFonts w:ascii="宋体" w:hAnsi="宋体" w:cs="仿宋" w:hint="eastAsia"/>
                <w:sz w:val="24"/>
              </w:rPr>
              <w:t>系统</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C7340F" w:rsidRPr="00C7340F" w:rsidTr="00FD048A">
        <w:trPr>
          <w:trHeight w:val="454"/>
          <w:jc w:val="center"/>
        </w:trPr>
        <w:tc>
          <w:tcPr>
            <w:tcW w:w="1769" w:type="dxa"/>
            <w:gridSpan w:val="2"/>
            <w:vAlign w:val="center"/>
          </w:tcPr>
          <w:p w:rsidR="00C7340F" w:rsidRPr="00C7340F" w:rsidRDefault="00C7340F" w:rsidP="00C7340F">
            <w:pPr>
              <w:widowControl/>
              <w:jc w:val="center"/>
              <w:rPr>
                <w:rFonts w:ascii="宋体" w:hAnsi="宋体"/>
                <w:color w:val="000000"/>
                <w:kern w:val="0"/>
                <w:sz w:val="24"/>
              </w:rPr>
            </w:pPr>
            <w:r w:rsidRPr="00C7340F">
              <w:rPr>
                <w:rFonts w:ascii="宋体" w:hAnsi="宋体"/>
                <w:color w:val="000000"/>
                <w:kern w:val="0"/>
                <w:sz w:val="24"/>
              </w:rPr>
              <w:t>19</w:t>
            </w:r>
          </w:p>
        </w:tc>
        <w:tc>
          <w:tcPr>
            <w:tcW w:w="4802" w:type="dxa"/>
            <w:gridSpan w:val="4"/>
            <w:vAlign w:val="center"/>
          </w:tcPr>
          <w:p w:rsidR="00C7340F" w:rsidRPr="00C7340F" w:rsidRDefault="00C7340F" w:rsidP="00C7340F">
            <w:pPr>
              <w:jc w:val="center"/>
              <w:rPr>
                <w:rFonts w:ascii="宋体" w:hAnsi="宋体"/>
                <w:b/>
                <w:sz w:val="24"/>
              </w:rPr>
            </w:pPr>
            <w:r w:rsidRPr="00C7340F">
              <w:rPr>
                <w:rFonts w:ascii="宋体" w:hAnsi="宋体"/>
                <w:sz w:val="24"/>
              </w:rPr>
              <w:t>双向对讲</w:t>
            </w:r>
            <w:r w:rsidRPr="00C7340F">
              <w:rPr>
                <w:rFonts w:ascii="宋体" w:hAnsi="宋体" w:hint="eastAsia"/>
                <w:sz w:val="24"/>
              </w:rPr>
              <w:t>功能</w:t>
            </w:r>
          </w:p>
        </w:tc>
        <w:tc>
          <w:tcPr>
            <w:tcW w:w="3286" w:type="dxa"/>
            <w:gridSpan w:val="2"/>
            <w:vAlign w:val="center"/>
          </w:tcPr>
          <w:p w:rsidR="00C7340F" w:rsidRPr="00C7340F" w:rsidRDefault="00C7340F" w:rsidP="00C7340F">
            <w:pPr>
              <w:jc w:val="center"/>
              <w:rPr>
                <w:rFonts w:ascii="宋体" w:hAnsi="宋体"/>
                <w:sz w:val="24"/>
              </w:rPr>
            </w:pPr>
            <w:r w:rsidRPr="00C7340F">
              <w:rPr>
                <w:rFonts w:ascii="宋体" w:hAnsi="宋体"/>
                <w:sz w:val="24"/>
              </w:rPr>
              <w:t>1</w:t>
            </w:r>
          </w:p>
        </w:tc>
      </w:tr>
      <w:tr w:rsidR="004432F1" w:rsidRPr="00C7340F" w:rsidTr="00FD048A">
        <w:trPr>
          <w:gridAfter w:val="1"/>
          <w:wAfter w:w="9" w:type="dxa"/>
          <w:trHeight w:val="454"/>
          <w:jc w:val="center"/>
        </w:trPr>
        <w:tc>
          <w:tcPr>
            <w:tcW w:w="9848" w:type="dxa"/>
            <w:gridSpan w:val="7"/>
            <w:vAlign w:val="center"/>
          </w:tcPr>
          <w:p w:rsidR="004432F1" w:rsidRPr="00C7340F" w:rsidRDefault="004432F1" w:rsidP="00FD048A">
            <w:pPr>
              <w:jc w:val="center"/>
              <w:rPr>
                <w:rFonts w:ascii="宋体" w:hAnsi="宋体" w:cs="仿宋"/>
                <w:sz w:val="24"/>
              </w:rPr>
            </w:pPr>
            <w:r w:rsidRPr="00C7340F">
              <w:rPr>
                <w:rFonts w:ascii="宋体" w:hAnsi="宋体" w:cs="仿宋" w:hint="eastAsia"/>
                <w:b/>
                <w:sz w:val="24"/>
              </w:rPr>
              <w:lastRenderedPageBreak/>
              <w:t>技术参数要求</w:t>
            </w:r>
          </w:p>
        </w:tc>
      </w:tr>
      <w:tr w:rsidR="004432F1" w:rsidRPr="00C7340F" w:rsidTr="00FD048A">
        <w:trPr>
          <w:gridAfter w:val="1"/>
          <w:wAfter w:w="9" w:type="dxa"/>
          <w:trHeight w:val="454"/>
          <w:jc w:val="center"/>
        </w:trPr>
        <w:tc>
          <w:tcPr>
            <w:tcW w:w="1244" w:type="dxa"/>
            <w:vAlign w:val="center"/>
          </w:tcPr>
          <w:p w:rsidR="004432F1" w:rsidRPr="00C7340F" w:rsidRDefault="004432F1" w:rsidP="00FD048A">
            <w:pPr>
              <w:jc w:val="center"/>
              <w:rPr>
                <w:rFonts w:ascii="宋体" w:hAnsi="宋体" w:cs="仿宋"/>
                <w:sz w:val="24"/>
              </w:rPr>
            </w:pPr>
            <w:r w:rsidRPr="00C7340F">
              <w:rPr>
                <w:rFonts w:ascii="宋体" w:hAnsi="宋体" w:cs="仿宋" w:hint="eastAsia"/>
                <w:sz w:val="24"/>
              </w:rPr>
              <w:t>序号</w:t>
            </w:r>
          </w:p>
        </w:tc>
        <w:tc>
          <w:tcPr>
            <w:tcW w:w="1659" w:type="dxa"/>
            <w:gridSpan w:val="3"/>
            <w:vAlign w:val="center"/>
          </w:tcPr>
          <w:p w:rsidR="004432F1" w:rsidRPr="00C7340F" w:rsidRDefault="004432F1" w:rsidP="00FD048A">
            <w:pPr>
              <w:jc w:val="center"/>
              <w:rPr>
                <w:rFonts w:ascii="宋体" w:hAnsi="宋体" w:cs="仿宋"/>
                <w:sz w:val="24"/>
              </w:rPr>
            </w:pPr>
            <w:r w:rsidRPr="00C7340F">
              <w:rPr>
                <w:rFonts w:ascii="宋体" w:hAnsi="宋体" w:cs="仿宋" w:hint="eastAsia"/>
                <w:sz w:val="24"/>
              </w:rPr>
              <w:t>指标名称</w:t>
            </w:r>
          </w:p>
        </w:tc>
        <w:tc>
          <w:tcPr>
            <w:tcW w:w="6945" w:type="dxa"/>
            <w:gridSpan w:val="3"/>
            <w:vAlign w:val="center"/>
          </w:tcPr>
          <w:p w:rsidR="004432F1" w:rsidRPr="00C7340F" w:rsidRDefault="004432F1" w:rsidP="00FD048A">
            <w:pPr>
              <w:jc w:val="center"/>
              <w:rPr>
                <w:rFonts w:ascii="宋体" w:hAnsi="宋体" w:cs="仿宋"/>
                <w:sz w:val="24"/>
              </w:rPr>
            </w:pPr>
            <w:r w:rsidRPr="00C7340F">
              <w:rPr>
                <w:rFonts w:ascii="宋体" w:hAnsi="宋体" w:cs="仿宋" w:hint="eastAsia"/>
                <w:sz w:val="24"/>
              </w:rPr>
              <w:t>技术参数</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1</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高频逆变式</w:t>
            </w:r>
            <w:r w:rsidRPr="00C7340F">
              <w:rPr>
                <w:rFonts w:ascii="宋体" w:hAnsi="宋体" w:hint="eastAsia"/>
                <w:sz w:val="24"/>
              </w:rPr>
              <w:t>高压</w:t>
            </w:r>
            <w:bookmarkStart w:id="1" w:name="_GoBack"/>
            <w:bookmarkEnd w:id="1"/>
            <w:r w:rsidRPr="00C7340F">
              <w:rPr>
                <w:rFonts w:ascii="宋体" w:hAnsi="宋体"/>
                <w:sz w:val="24"/>
              </w:rPr>
              <w:t>发生器</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w:t>
            </w:r>
            <w:r w:rsidRPr="00C7340F">
              <w:rPr>
                <w:rFonts w:ascii="宋体" w:hAnsi="宋体"/>
                <w:sz w:val="24"/>
              </w:rPr>
              <w:t>1.1</w:t>
            </w:r>
            <w:r w:rsidRPr="00C7340F">
              <w:rPr>
                <w:rFonts w:ascii="宋体" w:hAnsi="宋体" w:hint="eastAsia"/>
                <w:sz w:val="24"/>
              </w:rPr>
              <w:t xml:space="preserve">  </w:t>
            </w:r>
            <w:r w:rsidRPr="00C7340F">
              <w:rPr>
                <w:rFonts w:ascii="宋体" w:hAnsi="宋体"/>
                <w:sz w:val="24"/>
              </w:rPr>
              <w:t>最大输出功率≥65kW</w:t>
            </w:r>
          </w:p>
          <w:p w:rsidR="00C7340F" w:rsidRPr="00C7340F" w:rsidRDefault="00C7340F" w:rsidP="00C7340F">
            <w:pPr>
              <w:spacing w:line="288" w:lineRule="auto"/>
              <w:rPr>
                <w:rFonts w:ascii="宋体" w:hAnsi="宋体"/>
                <w:sz w:val="24"/>
              </w:rPr>
            </w:pPr>
            <w:r w:rsidRPr="00C7340F">
              <w:rPr>
                <w:rFonts w:ascii="宋体" w:hAnsi="宋体"/>
                <w:sz w:val="24"/>
              </w:rPr>
              <w:t>1.2</w:t>
            </w:r>
            <w:r w:rsidRPr="00C7340F">
              <w:rPr>
                <w:rFonts w:ascii="宋体" w:hAnsi="宋体" w:hint="eastAsia"/>
                <w:sz w:val="24"/>
              </w:rPr>
              <w:t xml:space="preserve">  </w:t>
            </w:r>
            <w:r w:rsidRPr="00C7340F">
              <w:rPr>
                <w:rFonts w:ascii="宋体" w:hAnsi="宋体"/>
                <w:sz w:val="24"/>
              </w:rPr>
              <w:t>管电压</w:t>
            </w:r>
            <w:r w:rsidRPr="00C7340F">
              <w:rPr>
                <w:rFonts w:ascii="宋体" w:hAnsi="宋体" w:hint="eastAsia"/>
                <w:sz w:val="24"/>
              </w:rPr>
              <w:t>可调节范围：40</w:t>
            </w:r>
            <w:r w:rsidRPr="00C7340F">
              <w:rPr>
                <w:rFonts w:ascii="宋体" w:hAnsi="宋体"/>
                <w:sz w:val="24"/>
              </w:rPr>
              <w:t>～150kV</w:t>
            </w:r>
          </w:p>
          <w:p w:rsidR="00C7340F" w:rsidRPr="00C7340F" w:rsidRDefault="00C7340F" w:rsidP="00C7340F">
            <w:pPr>
              <w:spacing w:line="288" w:lineRule="auto"/>
              <w:rPr>
                <w:rFonts w:ascii="宋体" w:hAnsi="宋体"/>
                <w:sz w:val="24"/>
              </w:rPr>
            </w:pPr>
            <w:r w:rsidRPr="00C7340F">
              <w:rPr>
                <w:rFonts w:ascii="宋体" w:hAnsi="宋体" w:hint="eastAsia"/>
                <w:sz w:val="24"/>
              </w:rPr>
              <w:t>★</w:t>
            </w:r>
            <w:r w:rsidRPr="00C7340F">
              <w:rPr>
                <w:rFonts w:ascii="宋体" w:hAnsi="宋体"/>
                <w:sz w:val="24"/>
              </w:rPr>
              <w:t>1.3</w:t>
            </w:r>
            <w:r w:rsidRPr="00C7340F">
              <w:rPr>
                <w:rFonts w:ascii="宋体" w:hAnsi="宋体" w:hint="eastAsia"/>
                <w:sz w:val="24"/>
              </w:rPr>
              <w:t xml:space="preserve">  </w:t>
            </w:r>
            <w:r w:rsidRPr="00C7340F">
              <w:rPr>
                <w:rFonts w:ascii="宋体" w:hAnsi="宋体"/>
                <w:sz w:val="24"/>
              </w:rPr>
              <w:t>最高输出管电流≥800mA</w:t>
            </w:r>
          </w:p>
          <w:p w:rsidR="00C7340F" w:rsidRPr="00C7340F" w:rsidRDefault="00C7340F" w:rsidP="00C7340F">
            <w:pPr>
              <w:spacing w:line="288" w:lineRule="auto"/>
              <w:rPr>
                <w:rFonts w:ascii="宋体" w:hAnsi="宋体"/>
                <w:sz w:val="24"/>
              </w:rPr>
            </w:pPr>
            <w:r w:rsidRPr="00C7340F">
              <w:rPr>
                <w:rFonts w:ascii="宋体" w:hAnsi="宋体"/>
                <w:sz w:val="24"/>
              </w:rPr>
              <w:t>1.4</w:t>
            </w:r>
            <w:r w:rsidRPr="00C7340F">
              <w:rPr>
                <w:rFonts w:ascii="宋体" w:hAnsi="宋体" w:hint="eastAsia"/>
                <w:sz w:val="24"/>
              </w:rPr>
              <w:t xml:space="preserve">  </w:t>
            </w:r>
            <w:r w:rsidRPr="00C7340F">
              <w:rPr>
                <w:rFonts w:ascii="宋体" w:hAnsi="宋体"/>
                <w:sz w:val="24"/>
              </w:rPr>
              <w:t>具备自动曝光控制功能</w:t>
            </w:r>
          </w:p>
          <w:p w:rsidR="00C7340F" w:rsidRPr="00C7340F" w:rsidRDefault="00C7340F" w:rsidP="00C7340F">
            <w:pPr>
              <w:spacing w:line="288" w:lineRule="auto"/>
              <w:rPr>
                <w:rFonts w:ascii="宋体" w:hAnsi="宋体"/>
                <w:sz w:val="24"/>
              </w:rPr>
            </w:pPr>
            <w:r w:rsidRPr="00C7340F">
              <w:rPr>
                <w:rFonts w:ascii="宋体" w:hAnsi="宋体" w:hint="eastAsia"/>
                <w:sz w:val="24"/>
              </w:rPr>
              <w:t>1.5</w:t>
            </w:r>
            <w:r w:rsidRPr="00C7340F">
              <w:rPr>
                <w:rFonts w:ascii="宋体" w:hAnsi="宋体"/>
                <w:sz w:val="24"/>
              </w:rPr>
              <w:t xml:space="preserve">  </w:t>
            </w:r>
            <w:r w:rsidRPr="00C7340F">
              <w:rPr>
                <w:rFonts w:ascii="宋体" w:hAnsi="宋体" w:hint="eastAsia"/>
                <w:sz w:val="24"/>
              </w:rPr>
              <w:t>曝光时间：1ms-8s</w:t>
            </w:r>
          </w:p>
          <w:p w:rsidR="00C7340F" w:rsidRPr="00C7340F" w:rsidRDefault="00C7340F" w:rsidP="00C7340F">
            <w:pPr>
              <w:spacing w:line="288" w:lineRule="auto"/>
              <w:rPr>
                <w:rFonts w:ascii="宋体" w:hAnsi="宋体"/>
                <w:sz w:val="24"/>
              </w:rPr>
            </w:pPr>
            <w:r w:rsidRPr="00C7340F">
              <w:rPr>
                <w:rFonts w:ascii="宋体" w:hAnsi="宋体" w:hint="eastAsia"/>
                <w:sz w:val="24"/>
              </w:rPr>
              <w:t>1.6</w:t>
            </w:r>
            <w:r w:rsidRPr="00C7340F">
              <w:rPr>
                <w:rFonts w:ascii="宋体" w:hAnsi="宋体"/>
                <w:sz w:val="24"/>
              </w:rPr>
              <w:t xml:space="preserve">  </w:t>
            </w:r>
            <w:r w:rsidRPr="00C7340F">
              <w:rPr>
                <w:rFonts w:ascii="宋体" w:hAnsi="宋体" w:hint="eastAsia"/>
                <w:sz w:val="24"/>
              </w:rPr>
              <w:t>最大电流时间积≥1000mAs</w:t>
            </w:r>
          </w:p>
          <w:p w:rsidR="00C7340F" w:rsidRPr="00C7340F" w:rsidRDefault="00C7340F" w:rsidP="00C7340F">
            <w:pPr>
              <w:spacing w:line="288" w:lineRule="auto"/>
              <w:rPr>
                <w:rFonts w:ascii="宋体" w:hAnsi="宋体"/>
                <w:sz w:val="24"/>
              </w:rPr>
            </w:pPr>
            <w:r w:rsidRPr="00C7340F">
              <w:rPr>
                <w:rFonts w:ascii="宋体" w:hAnsi="宋体" w:hint="eastAsia"/>
                <w:sz w:val="24"/>
              </w:rPr>
              <w:t>1.7</w:t>
            </w:r>
            <w:r w:rsidRPr="00C7340F">
              <w:rPr>
                <w:rFonts w:ascii="宋体" w:hAnsi="宋体"/>
                <w:sz w:val="24"/>
              </w:rPr>
              <w:t xml:space="preserve">  </w:t>
            </w:r>
            <w:r w:rsidRPr="00C7340F">
              <w:rPr>
                <w:rFonts w:ascii="宋体" w:hAnsi="宋体" w:hint="eastAsia"/>
                <w:sz w:val="24"/>
              </w:rPr>
              <w:t>最小电流时间积</w:t>
            </w:r>
            <w:r w:rsidRPr="00C7340F">
              <w:rPr>
                <w:rFonts w:ascii="宋体" w:hAnsi="宋体"/>
                <w:sz w:val="24"/>
              </w:rPr>
              <w:t>≤</w:t>
            </w:r>
            <w:r w:rsidRPr="00C7340F">
              <w:rPr>
                <w:rFonts w:ascii="宋体" w:hAnsi="宋体" w:hint="eastAsia"/>
                <w:sz w:val="24"/>
              </w:rPr>
              <w:t>0.1mAs</w:t>
            </w:r>
          </w:p>
          <w:p w:rsidR="00C7340F" w:rsidRPr="00C7340F" w:rsidRDefault="00C7340F" w:rsidP="00C7340F">
            <w:pPr>
              <w:spacing w:line="288" w:lineRule="auto"/>
              <w:rPr>
                <w:rFonts w:ascii="宋体" w:hAnsi="宋体"/>
                <w:sz w:val="24"/>
              </w:rPr>
            </w:pPr>
            <w:r w:rsidRPr="00C7340F">
              <w:rPr>
                <w:rFonts w:ascii="宋体" w:hAnsi="宋体" w:hint="eastAsia"/>
                <w:sz w:val="24"/>
              </w:rPr>
              <w:t>1.7</w:t>
            </w:r>
            <w:r w:rsidRPr="00C7340F">
              <w:rPr>
                <w:rFonts w:ascii="宋体" w:hAnsi="宋体"/>
                <w:sz w:val="24"/>
              </w:rPr>
              <w:t xml:space="preserve">  </w:t>
            </w:r>
            <w:r w:rsidRPr="00C7340F">
              <w:rPr>
                <w:rFonts w:ascii="宋体" w:hAnsi="宋体" w:hint="eastAsia"/>
                <w:sz w:val="24"/>
              </w:rPr>
              <w:t>高频逆变式高压发生器频率≥250KHZ</w:t>
            </w:r>
          </w:p>
          <w:p w:rsidR="00C7340F" w:rsidRPr="00C7340F" w:rsidRDefault="00C7340F" w:rsidP="00C7340F">
            <w:pPr>
              <w:spacing w:line="288" w:lineRule="auto"/>
              <w:rPr>
                <w:rFonts w:ascii="宋体" w:hAnsi="宋体"/>
                <w:sz w:val="24"/>
              </w:rPr>
            </w:pPr>
            <w:r w:rsidRPr="00C7340F">
              <w:rPr>
                <w:rFonts w:ascii="宋体" w:hAnsi="宋体"/>
                <w:sz w:val="24"/>
              </w:rPr>
              <w:t>1.</w:t>
            </w:r>
            <w:r w:rsidRPr="00C7340F">
              <w:rPr>
                <w:rFonts w:ascii="宋体" w:hAnsi="宋体" w:hint="eastAsia"/>
                <w:sz w:val="24"/>
              </w:rPr>
              <w:t>8  曝光控制方式：具备手闸、射频遥控曝光方式</w:t>
            </w:r>
          </w:p>
        </w:tc>
      </w:tr>
      <w:tr w:rsidR="00C7340F" w:rsidRPr="00C7340F" w:rsidTr="00A34FAB">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2</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X线管</w:t>
            </w:r>
          </w:p>
        </w:tc>
        <w:tc>
          <w:tcPr>
            <w:tcW w:w="6945" w:type="dxa"/>
            <w:gridSpan w:val="3"/>
          </w:tcPr>
          <w:p w:rsidR="00C7340F" w:rsidRPr="00C7340F" w:rsidRDefault="00C7340F" w:rsidP="00C7340F">
            <w:pPr>
              <w:spacing w:line="288" w:lineRule="auto"/>
              <w:rPr>
                <w:rFonts w:ascii="宋体" w:hAnsi="宋体"/>
                <w:sz w:val="24"/>
              </w:rPr>
            </w:pPr>
            <w:r w:rsidRPr="00C7340F">
              <w:rPr>
                <w:rFonts w:ascii="宋体" w:hAnsi="宋体"/>
                <w:sz w:val="24"/>
              </w:rPr>
              <w:t>2.1</w:t>
            </w:r>
            <w:r w:rsidRPr="00C7340F">
              <w:rPr>
                <w:rFonts w:ascii="宋体" w:hAnsi="宋体" w:hint="eastAsia"/>
                <w:sz w:val="24"/>
              </w:rPr>
              <w:t xml:space="preserve">  </w:t>
            </w:r>
            <w:r w:rsidRPr="00C7340F">
              <w:rPr>
                <w:rFonts w:ascii="宋体" w:hAnsi="宋体"/>
                <w:sz w:val="24"/>
              </w:rPr>
              <w:t>最大功率≥</w:t>
            </w:r>
            <w:r w:rsidRPr="00C7340F">
              <w:rPr>
                <w:rFonts w:ascii="宋体" w:hAnsi="宋体" w:hint="eastAsia"/>
                <w:sz w:val="24"/>
              </w:rPr>
              <w:t>7</w:t>
            </w:r>
            <w:r w:rsidRPr="00C7340F">
              <w:rPr>
                <w:rFonts w:ascii="宋体" w:hAnsi="宋体"/>
                <w:sz w:val="24"/>
              </w:rPr>
              <w:t>5kW</w:t>
            </w:r>
          </w:p>
          <w:p w:rsidR="00C7340F" w:rsidRPr="00C7340F" w:rsidRDefault="00C7340F" w:rsidP="00C7340F">
            <w:pPr>
              <w:spacing w:line="288" w:lineRule="auto"/>
              <w:rPr>
                <w:rFonts w:ascii="宋体" w:hAnsi="宋体"/>
                <w:sz w:val="24"/>
              </w:rPr>
            </w:pPr>
            <w:r w:rsidRPr="00C7340F">
              <w:rPr>
                <w:rFonts w:ascii="宋体" w:hAnsi="宋体"/>
                <w:sz w:val="24"/>
              </w:rPr>
              <w:t>2.2</w:t>
            </w:r>
            <w:r w:rsidRPr="00C7340F">
              <w:rPr>
                <w:rFonts w:ascii="宋体" w:hAnsi="宋体" w:hint="eastAsia"/>
                <w:sz w:val="24"/>
              </w:rPr>
              <w:t xml:space="preserve">  </w:t>
            </w:r>
            <w:r w:rsidRPr="00C7340F">
              <w:rPr>
                <w:rFonts w:ascii="宋体" w:hAnsi="宋体"/>
                <w:sz w:val="24"/>
              </w:rPr>
              <w:t>焦点尺寸：小焦点≤0.6mm、大焦点≤1.2mm</w:t>
            </w:r>
          </w:p>
          <w:p w:rsidR="00C7340F" w:rsidRPr="00C7340F" w:rsidRDefault="00C7340F" w:rsidP="00C7340F">
            <w:pPr>
              <w:spacing w:line="288" w:lineRule="auto"/>
              <w:rPr>
                <w:rFonts w:ascii="宋体" w:hAnsi="宋体"/>
                <w:sz w:val="24"/>
              </w:rPr>
            </w:pPr>
            <w:r w:rsidRPr="00C7340F">
              <w:rPr>
                <w:rFonts w:ascii="宋体" w:hAnsi="宋体" w:hint="eastAsia"/>
                <w:sz w:val="24"/>
              </w:rPr>
              <w:t>★</w:t>
            </w:r>
            <w:r w:rsidRPr="00C7340F">
              <w:rPr>
                <w:rFonts w:ascii="宋体" w:hAnsi="宋体"/>
                <w:sz w:val="24"/>
              </w:rPr>
              <w:t>2.3</w:t>
            </w:r>
            <w:r w:rsidRPr="00C7340F">
              <w:rPr>
                <w:rFonts w:ascii="宋体" w:hAnsi="宋体" w:hint="eastAsia"/>
                <w:sz w:val="24"/>
              </w:rPr>
              <w:t xml:space="preserve"> </w:t>
            </w:r>
            <w:r w:rsidRPr="00C7340F">
              <w:rPr>
                <w:rFonts w:ascii="宋体" w:hAnsi="宋体"/>
                <w:sz w:val="24"/>
              </w:rPr>
              <w:t>阳极热容量≥300kHu</w:t>
            </w:r>
          </w:p>
          <w:p w:rsidR="00C7340F" w:rsidRPr="00C7340F" w:rsidRDefault="00C7340F" w:rsidP="00C7340F">
            <w:pPr>
              <w:spacing w:line="288" w:lineRule="auto"/>
              <w:rPr>
                <w:rFonts w:ascii="宋体" w:hAnsi="宋体"/>
                <w:sz w:val="24"/>
              </w:rPr>
            </w:pPr>
            <w:r w:rsidRPr="00C7340F">
              <w:rPr>
                <w:rFonts w:ascii="宋体" w:hAnsi="宋体" w:hint="eastAsia"/>
                <w:sz w:val="24"/>
              </w:rPr>
              <w:t>2.4</w:t>
            </w:r>
            <w:r w:rsidRPr="00C7340F">
              <w:rPr>
                <w:rFonts w:ascii="宋体" w:hAnsi="宋体"/>
                <w:sz w:val="24"/>
              </w:rPr>
              <w:t xml:space="preserve">  </w:t>
            </w:r>
            <w:r w:rsidRPr="00C7340F">
              <w:rPr>
                <w:rFonts w:ascii="宋体" w:hAnsi="宋体" w:hint="eastAsia"/>
                <w:sz w:val="24"/>
              </w:rPr>
              <w:t>X线球管为进口品牌</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3</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摄影平床</w:t>
            </w:r>
          </w:p>
        </w:tc>
        <w:tc>
          <w:tcPr>
            <w:tcW w:w="6945" w:type="dxa"/>
            <w:gridSpan w:val="3"/>
            <w:vAlign w:val="center"/>
          </w:tcPr>
          <w:p w:rsidR="00C7340F" w:rsidRPr="00C7340F" w:rsidRDefault="00C7340F" w:rsidP="00C7340F">
            <w:pPr>
              <w:spacing w:line="288" w:lineRule="auto"/>
              <w:jc w:val="left"/>
              <w:rPr>
                <w:rFonts w:ascii="宋体" w:hAnsi="宋体"/>
                <w:sz w:val="24"/>
              </w:rPr>
            </w:pPr>
            <w:r w:rsidRPr="00C7340F">
              <w:rPr>
                <w:rFonts w:ascii="宋体" w:hAnsi="宋体" w:hint="eastAsia"/>
                <w:sz w:val="24"/>
              </w:rPr>
              <w:t>3.1</w:t>
            </w:r>
            <w:r w:rsidRPr="00C7340F">
              <w:rPr>
                <w:rFonts w:ascii="宋体" w:hAnsi="宋体"/>
                <w:sz w:val="24"/>
              </w:rPr>
              <w:t xml:space="preserve">  </w:t>
            </w:r>
            <w:r w:rsidRPr="00C7340F">
              <w:rPr>
                <w:rFonts w:ascii="宋体" w:hAnsi="宋体" w:hint="eastAsia"/>
                <w:sz w:val="24"/>
              </w:rPr>
              <w:t>床面尺寸≥230×80cm</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3.2</w:t>
            </w:r>
            <w:r w:rsidRPr="00C7340F">
              <w:rPr>
                <w:rFonts w:ascii="宋体" w:hAnsi="宋体"/>
                <w:sz w:val="24"/>
              </w:rPr>
              <w:t xml:space="preserve">  </w:t>
            </w:r>
            <w:r w:rsidRPr="00C7340F">
              <w:rPr>
                <w:rFonts w:ascii="宋体" w:hAnsi="宋体" w:hint="eastAsia"/>
                <w:sz w:val="24"/>
              </w:rPr>
              <w:t>床面横向移动范围≥260mm</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3.3</w:t>
            </w:r>
            <w:r w:rsidRPr="00C7340F">
              <w:rPr>
                <w:rFonts w:ascii="宋体" w:hAnsi="宋体"/>
                <w:sz w:val="24"/>
              </w:rPr>
              <w:t xml:space="preserve">  </w:t>
            </w:r>
            <w:r w:rsidRPr="00C7340F">
              <w:rPr>
                <w:rFonts w:ascii="宋体" w:hAnsi="宋体" w:hint="eastAsia"/>
                <w:sz w:val="24"/>
              </w:rPr>
              <w:t>床面板高度 ≤68cm；</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3</w:t>
            </w:r>
            <w:r w:rsidRPr="00C7340F">
              <w:rPr>
                <w:rFonts w:ascii="宋体" w:hAnsi="宋体"/>
                <w:sz w:val="24"/>
              </w:rPr>
              <w:t xml:space="preserve">.4  </w:t>
            </w:r>
            <w:r w:rsidRPr="00C7340F">
              <w:rPr>
                <w:rFonts w:ascii="宋体" w:hAnsi="宋体" w:hint="eastAsia"/>
                <w:sz w:val="24"/>
              </w:rPr>
              <w:t>床面板升降范围≥35</w:t>
            </w:r>
            <w:r w:rsidRPr="00C7340F">
              <w:rPr>
                <w:rFonts w:ascii="宋体" w:hAnsi="宋体"/>
                <w:sz w:val="24"/>
              </w:rPr>
              <w:t>0</w:t>
            </w:r>
            <w:r w:rsidRPr="00C7340F">
              <w:rPr>
                <w:rFonts w:ascii="宋体" w:hAnsi="宋体" w:hint="eastAsia"/>
                <w:sz w:val="24"/>
              </w:rPr>
              <w:t>mm</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3.</w:t>
            </w:r>
            <w:r w:rsidRPr="00C7340F">
              <w:rPr>
                <w:rFonts w:ascii="宋体" w:hAnsi="宋体"/>
                <w:sz w:val="24"/>
              </w:rPr>
              <w:t xml:space="preserve">5  </w:t>
            </w:r>
            <w:r w:rsidRPr="00C7340F">
              <w:rPr>
                <w:rFonts w:ascii="宋体" w:hAnsi="宋体" w:hint="eastAsia"/>
                <w:sz w:val="24"/>
              </w:rPr>
              <w:t>床面纵向移动范围≥900mm</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3.</w:t>
            </w:r>
            <w:r w:rsidRPr="00C7340F">
              <w:rPr>
                <w:rFonts w:ascii="宋体" w:hAnsi="宋体"/>
                <w:sz w:val="24"/>
              </w:rPr>
              <w:t xml:space="preserve">6  </w:t>
            </w:r>
            <w:r w:rsidRPr="00C7340F">
              <w:rPr>
                <w:rFonts w:ascii="宋体" w:hAnsi="宋体" w:hint="eastAsia"/>
                <w:sz w:val="24"/>
              </w:rPr>
              <w:t>垂直式脚触开关控制床面板可电磁解锁四向移动</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3.</w:t>
            </w:r>
            <w:r w:rsidRPr="00C7340F">
              <w:rPr>
                <w:rFonts w:ascii="宋体" w:hAnsi="宋体"/>
                <w:sz w:val="24"/>
              </w:rPr>
              <w:t xml:space="preserve">7  </w:t>
            </w:r>
            <w:r w:rsidRPr="00C7340F">
              <w:rPr>
                <w:rFonts w:ascii="宋体" w:hAnsi="宋体" w:hint="eastAsia"/>
                <w:sz w:val="24"/>
              </w:rPr>
              <w:t>具有三野电离室</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3.</w:t>
            </w:r>
            <w:r w:rsidRPr="00C7340F">
              <w:rPr>
                <w:rFonts w:ascii="宋体" w:hAnsi="宋体"/>
                <w:sz w:val="24"/>
              </w:rPr>
              <w:t xml:space="preserve">8  </w:t>
            </w:r>
            <w:r w:rsidRPr="00C7340F">
              <w:rPr>
                <w:rFonts w:ascii="宋体" w:hAnsi="宋体" w:hint="eastAsia"/>
                <w:sz w:val="24"/>
              </w:rPr>
              <w:t xml:space="preserve">床面最大承重量≥200kg </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3.</w:t>
            </w:r>
            <w:r w:rsidRPr="00C7340F">
              <w:rPr>
                <w:rFonts w:ascii="宋体" w:hAnsi="宋体"/>
                <w:sz w:val="24"/>
              </w:rPr>
              <w:t xml:space="preserve">9  </w:t>
            </w:r>
            <w:r w:rsidRPr="00C7340F">
              <w:rPr>
                <w:rFonts w:ascii="宋体" w:hAnsi="宋体" w:hint="eastAsia"/>
                <w:sz w:val="24"/>
              </w:rPr>
              <w:t>X线球管与平板探测器在投照时可做自动同步追踪运动</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3.</w:t>
            </w:r>
            <w:r w:rsidRPr="00C7340F">
              <w:rPr>
                <w:rFonts w:ascii="宋体" w:hAnsi="宋体"/>
                <w:sz w:val="24"/>
              </w:rPr>
              <w:t xml:space="preserve">10  </w:t>
            </w:r>
            <w:r w:rsidRPr="00C7340F">
              <w:rPr>
                <w:rFonts w:ascii="宋体" w:hAnsi="宋体" w:hint="eastAsia"/>
                <w:sz w:val="24"/>
              </w:rPr>
              <w:t>探测器于床下的移动范围≥500mm</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3.1</w:t>
            </w:r>
            <w:r w:rsidRPr="00C7340F">
              <w:rPr>
                <w:rFonts w:ascii="宋体" w:hAnsi="宋体"/>
                <w:sz w:val="24"/>
              </w:rPr>
              <w:t xml:space="preserve">1  </w:t>
            </w:r>
            <w:r w:rsidRPr="00C7340F">
              <w:rPr>
                <w:rFonts w:ascii="宋体" w:hAnsi="宋体" w:hint="eastAsia"/>
                <w:sz w:val="24"/>
              </w:rPr>
              <w:t>平板探测器在摄影床下具有在线充电技术（无需拆卸电池进行充电）</w:t>
            </w:r>
          </w:p>
          <w:p w:rsidR="00C7340F" w:rsidRPr="00C7340F" w:rsidRDefault="00C7340F" w:rsidP="00C7340F">
            <w:pPr>
              <w:spacing w:line="288" w:lineRule="auto"/>
              <w:rPr>
                <w:rFonts w:ascii="宋体" w:hAnsi="宋体"/>
                <w:sz w:val="24"/>
              </w:rPr>
            </w:pPr>
            <w:r w:rsidRPr="00C7340F">
              <w:rPr>
                <w:rFonts w:ascii="宋体" w:hAnsi="宋体" w:hint="eastAsia"/>
                <w:sz w:val="24"/>
              </w:rPr>
              <w:t>#3.1</w:t>
            </w:r>
            <w:r w:rsidRPr="00C7340F">
              <w:rPr>
                <w:rFonts w:ascii="宋体" w:hAnsi="宋体"/>
                <w:sz w:val="24"/>
              </w:rPr>
              <w:t xml:space="preserve">2  </w:t>
            </w:r>
            <w:r w:rsidRPr="00C7340F">
              <w:rPr>
                <w:rFonts w:ascii="宋体" w:hAnsi="宋体" w:hint="eastAsia"/>
                <w:sz w:val="24"/>
              </w:rPr>
              <w:t>为节省机房面积，降低对机房的装机要求，要求高压发生器放置在摄影床内（需提供照片证明材料）</w:t>
            </w:r>
          </w:p>
        </w:tc>
      </w:tr>
      <w:tr w:rsidR="00C7340F" w:rsidRPr="00C7340F" w:rsidTr="00A34FAB">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4</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与摄影平床匹配的滤线栅</w:t>
            </w:r>
          </w:p>
        </w:tc>
        <w:tc>
          <w:tcPr>
            <w:tcW w:w="6945" w:type="dxa"/>
            <w:gridSpan w:val="3"/>
          </w:tcPr>
          <w:p w:rsidR="00C7340F" w:rsidRPr="00C7340F" w:rsidRDefault="00C7340F" w:rsidP="00C7340F">
            <w:pPr>
              <w:spacing w:line="288" w:lineRule="auto"/>
              <w:rPr>
                <w:rFonts w:ascii="宋体" w:hAnsi="宋体"/>
                <w:sz w:val="24"/>
              </w:rPr>
            </w:pPr>
            <w:r w:rsidRPr="00C7340F">
              <w:rPr>
                <w:rFonts w:ascii="宋体" w:hAnsi="宋体" w:hint="eastAsia"/>
                <w:sz w:val="24"/>
              </w:rPr>
              <w:t>4.1</w:t>
            </w:r>
            <w:r w:rsidRPr="00C7340F">
              <w:rPr>
                <w:rFonts w:ascii="宋体" w:hAnsi="宋体"/>
                <w:sz w:val="24"/>
              </w:rPr>
              <w:t xml:space="preserve">  </w:t>
            </w:r>
            <w:r w:rsidRPr="00C7340F">
              <w:rPr>
                <w:rFonts w:ascii="宋体" w:hAnsi="宋体" w:hint="eastAsia"/>
                <w:sz w:val="24"/>
              </w:rPr>
              <w:t>滤线栅栅比≥10:1</w:t>
            </w:r>
          </w:p>
          <w:p w:rsidR="00C7340F" w:rsidRPr="00C7340F" w:rsidRDefault="00C7340F" w:rsidP="00C7340F">
            <w:pPr>
              <w:spacing w:line="288" w:lineRule="auto"/>
              <w:rPr>
                <w:rFonts w:ascii="宋体" w:hAnsi="宋体"/>
                <w:sz w:val="24"/>
              </w:rPr>
            </w:pPr>
            <w:r w:rsidRPr="00C7340F">
              <w:rPr>
                <w:rFonts w:ascii="宋体" w:hAnsi="宋体" w:hint="eastAsia"/>
                <w:sz w:val="24"/>
              </w:rPr>
              <w:t>4.2</w:t>
            </w:r>
            <w:r w:rsidRPr="00C7340F">
              <w:rPr>
                <w:rFonts w:ascii="宋体" w:hAnsi="宋体"/>
                <w:sz w:val="24"/>
              </w:rPr>
              <w:t xml:space="preserve">  </w:t>
            </w:r>
            <w:r w:rsidRPr="00C7340F">
              <w:rPr>
                <w:rFonts w:ascii="宋体" w:hAnsi="宋体" w:hint="eastAsia"/>
                <w:sz w:val="24"/>
              </w:rPr>
              <w:t>滤线栅栅密度≥40lp/cm</w:t>
            </w:r>
          </w:p>
          <w:p w:rsidR="00C7340F" w:rsidRPr="00C7340F" w:rsidRDefault="00C7340F" w:rsidP="00C7340F">
            <w:pPr>
              <w:spacing w:line="288" w:lineRule="auto"/>
              <w:rPr>
                <w:rFonts w:ascii="宋体" w:hAnsi="宋体"/>
                <w:sz w:val="24"/>
              </w:rPr>
            </w:pPr>
            <w:r w:rsidRPr="00C7340F">
              <w:rPr>
                <w:rFonts w:ascii="宋体" w:hAnsi="宋体" w:hint="eastAsia"/>
                <w:sz w:val="24"/>
              </w:rPr>
              <w:t>4.3</w:t>
            </w:r>
            <w:r w:rsidRPr="00C7340F">
              <w:rPr>
                <w:rFonts w:ascii="宋体" w:hAnsi="宋体"/>
                <w:sz w:val="24"/>
              </w:rPr>
              <w:t xml:space="preserve">  </w:t>
            </w:r>
            <w:r w:rsidRPr="00C7340F">
              <w:rPr>
                <w:rFonts w:ascii="宋体" w:hAnsi="宋体" w:hint="eastAsia"/>
                <w:sz w:val="24"/>
              </w:rPr>
              <w:t>摄影床下滤线栅可方便移出，无需借助工具，提供证明照片</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5</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匹配摄影平床无线探测器</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5.1</w:t>
            </w:r>
            <w:r w:rsidRPr="00C7340F">
              <w:rPr>
                <w:rFonts w:ascii="宋体" w:hAnsi="宋体"/>
                <w:sz w:val="24"/>
              </w:rPr>
              <w:t xml:space="preserve">  </w:t>
            </w:r>
            <w:r w:rsidRPr="00C7340F">
              <w:rPr>
                <w:rFonts w:ascii="宋体" w:hAnsi="宋体" w:hint="eastAsia"/>
                <w:sz w:val="24"/>
              </w:rPr>
              <w:t>探测器材料为非晶体硅碘化铯</w:t>
            </w:r>
          </w:p>
          <w:p w:rsidR="00C7340F" w:rsidRPr="00C7340F" w:rsidRDefault="00C7340F" w:rsidP="00C7340F">
            <w:pPr>
              <w:spacing w:line="288" w:lineRule="auto"/>
              <w:rPr>
                <w:rFonts w:ascii="宋体" w:hAnsi="宋体"/>
                <w:sz w:val="24"/>
              </w:rPr>
            </w:pPr>
            <w:r w:rsidRPr="00C7340F">
              <w:rPr>
                <w:rFonts w:ascii="宋体" w:hAnsi="宋体" w:hint="eastAsia"/>
                <w:sz w:val="24"/>
              </w:rPr>
              <w:t>#5.2</w:t>
            </w:r>
            <w:r w:rsidRPr="00C7340F">
              <w:rPr>
                <w:rFonts w:ascii="宋体" w:hAnsi="宋体"/>
                <w:sz w:val="24"/>
              </w:rPr>
              <w:t xml:space="preserve">  </w:t>
            </w:r>
            <w:r w:rsidRPr="00C7340F">
              <w:rPr>
                <w:rFonts w:ascii="宋体" w:hAnsi="宋体" w:hint="eastAsia"/>
                <w:sz w:val="24"/>
              </w:rPr>
              <w:t>平板探测器类型：无线移动平板探测器≥</w:t>
            </w:r>
            <w:r w:rsidRPr="00C7340F">
              <w:rPr>
                <w:rFonts w:ascii="宋体" w:hAnsi="宋体"/>
                <w:sz w:val="24"/>
              </w:rPr>
              <w:t>17</w:t>
            </w:r>
            <w:r w:rsidRPr="00C7340F">
              <w:rPr>
                <w:rFonts w:ascii="宋体" w:hAnsi="宋体" w:hint="eastAsia"/>
                <w:sz w:val="24"/>
              </w:rPr>
              <w:t>x</w:t>
            </w:r>
            <w:r w:rsidRPr="00C7340F">
              <w:rPr>
                <w:rFonts w:ascii="宋体" w:hAnsi="宋体"/>
                <w:sz w:val="24"/>
              </w:rPr>
              <w:t>17</w:t>
            </w:r>
            <w:r w:rsidRPr="00C7340F">
              <w:rPr>
                <w:rFonts w:ascii="宋体" w:hAnsi="宋体" w:hint="eastAsia"/>
                <w:sz w:val="24"/>
              </w:rPr>
              <w:t>英寸</w:t>
            </w:r>
          </w:p>
          <w:p w:rsidR="00C7340F" w:rsidRPr="00C7340F" w:rsidRDefault="00C7340F" w:rsidP="00C7340F">
            <w:pPr>
              <w:spacing w:line="288" w:lineRule="auto"/>
              <w:rPr>
                <w:rFonts w:ascii="宋体" w:hAnsi="宋体"/>
                <w:sz w:val="24"/>
              </w:rPr>
            </w:pPr>
            <w:r w:rsidRPr="00C7340F">
              <w:rPr>
                <w:rFonts w:ascii="宋体" w:hAnsi="宋体" w:hint="eastAsia"/>
                <w:sz w:val="24"/>
              </w:rPr>
              <w:t>5.3</w:t>
            </w:r>
            <w:r w:rsidRPr="00C7340F">
              <w:rPr>
                <w:rFonts w:ascii="宋体" w:hAnsi="宋体"/>
                <w:sz w:val="24"/>
              </w:rPr>
              <w:t xml:space="preserve">  </w:t>
            </w:r>
            <w:r w:rsidRPr="00C7340F">
              <w:rPr>
                <w:rFonts w:ascii="宋体" w:hAnsi="宋体" w:hint="eastAsia"/>
                <w:sz w:val="24"/>
              </w:rPr>
              <w:t>像素尺寸≤139um</w:t>
            </w:r>
          </w:p>
          <w:p w:rsidR="00C7340F" w:rsidRPr="00C7340F" w:rsidRDefault="00C7340F" w:rsidP="00C7340F">
            <w:pPr>
              <w:spacing w:line="288" w:lineRule="auto"/>
              <w:rPr>
                <w:rFonts w:ascii="宋体" w:hAnsi="宋体"/>
                <w:sz w:val="24"/>
              </w:rPr>
            </w:pPr>
            <w:r w:rsidRPr="00C7340F">
              <w:rPr>
                <w:rFonts w:ascii="宋体" w:hAnsi="宋体" w:hint="eastAsia"/>
                <w:sz w:val="24"/>
              </w:rPr>
              <w:t>5.4</w:t>
            </w:r>
            <w:r w:rsidRPr="00C7340F">
              <w:rPr>
                <w:rFonts w:ascii="宋体" w:hAnsi="宋体"/>
                <w:sz w:val="24"/>
              </w:rPr>
              <w:t xml:space="preserve">  </w:t>
            </w:r>
            <w:r w:rsidRPr="00C7340F">
              <w:rPr>
                <w:rFonts w:ascii="宋体" w:hAnsi="宋体" w:hint="eastAsia"/>
                <w:sz w:val="24"/>
              </w:rPr>
              <w:t>采集灰阶度≥16bits</w:t>
            </w:r>
          </w:p>
          <w:p w:rsidR="00C7340F" w:rsidRPr="00C7340F" w:rsidRDefault="00C7340F" w:rsidP="00C7340F">
            <w:pPr>
              <w:spacing w:line="288" w:lineRule="auto"/>
              <w:rPr>
                <w:rFonts w:ascii="宋体" w:hAnsi="宋体"/>
                <w:sz w:val="24"/>
              </w:rPr>
            </w:pPr>
            <w:r w:rsidRPr="00C7340F">
              <w:rPr>
                <w:rFonts w:ascii="宋体" w:hAnsi="宋体" w:hint="eastAsia"/>
                <w:sz w:val="24"/>
              </w:rPr>
              <w:lastRenderedPageBreak/>
              <w:t>5.5</w:t>
            </w:r>
            <w:r w:rsidRPr="00C7340F">
              <w:rPr>
                <w:rFonts w:ascii="宋体" w:hAnsi="宋体"/>
                <w:sz w:val="24"/>
              </w:rPr>
              <w:t xml:space="preserve">  </w:t>
            </w:r>
            <w:r w:rsidRPr="00C7340F">
              <w:rPr>
                <w:rFonts w:ascii="宋体" w:hAnsi="宋体" w:hint="eastAsia"/>
                <w:sz w:val="24"/>
              </w:rPr>
              <w:t>空间分辨率≥3.6lp/mm</w:t>
            </w:r>
          </w:p>
          <w:p w:rsidR="00C7340F" w:rsidRPr="00C7340F" w:rsidRDefault="00C7340F" w:rsidP="00C7340F">
            <w:pPr>
              <w:spacing w:line="288" w:lineRule="auto"/>
              <w:rPr>
                <w:rFonts w:ascii="宋体" w:hAnsi="宋体"/>
                <w:sz w:val="24"/>
              </w:rPr>
            </w:pPr>
            <w:r w:rsidRPr="00C7340F">
              <w:rPr>
                <w:rFonts w:ascii="宋体" w:hAnsi="宋体" w:hint="eastAsia"/>
                <w:sz w:val="24"/>
              </w:rPr>
              <w:t>5.6</w:t>
            </w:r>
            <w:r w:rsidRPr="00C7340F">
              <w:rPr>
                <w:rFonts w:ascii="宋体" w:hAnsi="宋体"/>
                <w:sz w:val="24"/>
              </w:rPr>
              <w:t xml:space="preserve">  </w:t>
            </w:r>
            <w:r w:rsidRPr="00C7340F">
              <w:rPr>
                <w:rFonts w:ascii="宋体" w:hAnsi="宋体" w:hint="eastAsia"/>
                <w:sz w:val="24"/>
              </w:rPr>
              <w:t>采集距阵≥3050×3050</w:t>
            </w:r>
          </w:p>
          <w:p w:rsidR="00C7340F" w:rsidRPr="00C7340F" w:rsidRDefault="00C7340F" w:rsidP="00C7340F">
            <w:pPr>
              <w:spacing w:line="288" w:lineRule="auto"/>
              <w:rPr>
                <w:rFonts w:ascii="宋体" w:hAnsi="宋体"/>
                <w:sz w:val="24"/>
              </w:rPr>
            </w:pPr>
            <w:r w:rsidRPr="00C7340F">
              <w:rPr>
                <w:rFonts w:ascii="宋体" w:hAnsi="宋体" w:hint="eastAsia"/>
                <w:sz w:val="24"/>
              </w:rPr>
              <w:t>#5.7</w:t>
            </w:r>
            <w:r w:rsidRPr="00C7340F">
              <w:rPr>
                <w:rFonts w:ascii="宋体" w:hAnsi="宋体"/>
                <w:sz w:val="24"/>
              </w:rPr>
              <w:t xml:space="preserve">  </w:t>
            </w:r>
            <w:r w:rsidRPr="00C7340F">
              <w:rPr>
                <w:rFonts w:ascii="宋体" w:hAnsi="宋体" w:hint="eastAsia"/>
                <w:sz w:val="24"/>
              </w:rPr>
              <w:t>探测器可放置于床面或床外做无滤线栅拍摄</w:t>
            </w:r>
          </w:p>
          <w:p w:rsidR="00C7340F" w:rsidRPr="00C7340F" w:rsidRDefault="00C7340F" w:rsidP="00C7340F">
            <w:pPr>
              <w:spacing w:line="288" w:lineRule="auto"/>
              <w:rPr>
                <w:rFonts w:ascii="宋体" w:hAnsi="宋体"/>
                <w:sz w:val="24"/>
              </w:rPr>
            </w:pPr>
            <w:r w:rsidRPr="00C7340F">
              <w:rPr>
                <w:rFonts w:ascii="宋体" w:hAnsi="宋体" w:hint="eastAsia"/>
                <w:sz w:val="24"/>
              </w:rPr>
              <w:t>5.8</w:t>
            </w:r>
            <w:r w:rsidRPr="00C7340F">
              <w:rPr>
                <w:rFonts w:ascii="宋体" w:hAnsi="宋体"/>
                <w:sz w:val="24"/>
              </w:rPr>
              <w:t xml:space="preserve">  </w:t>
            </w:r>
            <w:r w:rsidRPr="00C7340F">
              <w:rPr>
                <w:rFonts w:ascii="宋体" w:hAnsi="宋体" w:hint="eastAsia"/>
                <w:sz w:val="24"/>
              </w:rPr>
              <w:t>平板探测器在线充电技术（无需拆卸电池进行充电）</w:t>
            </w:r>
          </w:p>
          <w:p w:rsidR="00C7340F" w:rsidRPr="00C7340F" w:rsidRDefault="00C7340F" w:rsidP="00C7340F">
            <w:pPr>
              <w:spacing w:line="288" w:lineRule="auto"/>
              <w:rPr>
                <w:rFonts w:ascii="宋体" w:hAnsi="宋体"/>
                <w:sz w:val="24"/>
              </w:rPr>
            </w:pPr>
            <w:r w:rsidRPr="00C7340F">
              <w:rPr>
                <w:rFonts w:ascii="宋体" w:hAnsi="宋体" w:hint="eastAsia"/>
                <w:sz w:val="24"/>
              </w:rPr>
              <w:t>5.9</w:t>
            </w:r>
            <w:r w:rsidRPr="00C7340F">
              <w:rPr>
                <w:rFonts w:ascii="宋体" w:hAnsi="宋体"/>
                <w:sz w:val="24"/>
              </w:rPr>
              <w:t xml:space="preserve">  </w:t>
            </w:r>
            <w:r w:rsidRPr="00C7340F">
              <w:rPr>
                <w:rFonts w:ascii="宋体" w:hAnsi="宋体" w:hint="eastAsia"/>
                <w:sz w:val="24"/>
              </w:rPr>
              <w:t>探测器供电方式（提供平板生产厂商盖章的材料，否则认为不响应）新一代锂离子电容技术，非锂电池供电（锂电池存在损耗）</w:t>
            </w:r>
          </w:p>
          <w:p w:rsidR="00C7340F" w:rsidRPr="00C7340F" w:rsidRDefault="00C7340F" w:rsidP="00C7340F">
            <w:pPr>
              <w:spacing w:line="288" w:lineRule="auto"/>
              <w:rPr>
                <w:rFonts w:ascii="宋体" w:hAnsi="宋体"/>
                <w:sz w:val="24"/>
              </w:rPr>
            </w:pPr>
            <w:r w:rsidRPr="00C7340F">
              <w:rPr>
                <w:rFonts w:ascii="宋体" w:hAnsi="宋体" w:hint="eastAsia"/>
                <w:sz w:val="24"/>
              </w:rPr>
              <w:t>5.10</w:t>
            </w:r>
            <w:r w:rsidRPr="00C7340F">
              <w:rPr>
                <w:rFonts w:ascii="宋体" w:hAnsi="宋体"/>
                <w:sz w:val="24"/>
              </w:rPr>
              <w:t xml:space="preserve">  </w:t>
            </w:r>
            <w:r w:rsidRPr="00C7340F">
              <w:rPr>
                <w:rFonts w:ascii="宋体" w:hAnsi="宋体" w:hint="eastAsia"/>
                <w:sz w:val="24"/>
              </w:rPr>
              <w:t>平板探测器重量（含电池）≤4.0kg</w:t>
            </w:r>
          </w:p>
          <w:p w:rsidR="00C7340F" w:rsidRPr="00C7340F" w:rsidRDefault="00C7340F" w:rsidP="00C7340F">
            <w:pPr>
              <w:spacing w:line="288" w:lineRule="auto"/>
              <w:rPr>
                <w:rFonts w:ascii="宋体" w:hAnsi="宋体"/>
                <w:sz w:val="24"/>
              </w:rPr>
            </w:pPr>
            <w:r w:rsidRPr="00C7340F">
              <w:rPr>
                <w:rFonts w:ascii="宋体" w:hAnsi="宋体" w:hint="eastAsia"/>
                <w:sz w:val="24"/>
              </w:rPr>
              <w:t>5.11</w:t>
            </w:r>
            <w:r w:rsidRPr="00C7340F">
              <w:rPr>
                <w:rFonts w:ascii="宋体" w:hAnsi="宋体"/>
                <w:sz w:val="24"/>
              </w:rPr>
              <w:t xml:space="preserve">  </w:t>
            </w:r>
            <w:r w:rsidRPr="00C7340F">
              <w:rPr>
                <w:rFonts w:ascii="宋体" w:hAnsi="宋体" w:hint="eastAsia"/>
                <w:sz w:val="24"/>
              </w:rPr>
              <w:t>无线平板探测器图像预览时间≤3秒</w:t>
            </w:r>
          </w:p>
          <w:p w:rsidR="00C7340F" w:rsidRPr="00C7340F" w:rsidRDefault="00C7340F" w:rsidP="00C7340F">
            <w:pPr>
              <w:spacing w:line="288" w:lineRule="auto"/>
              <w:rPr>
                <w:rFonts w:ascii="宋体" w:hAnsi="宋体"/>
                <w:sz w:val="24"/>
              </w:rPr>
            </w:pPr>
            <w:r w:rsidRPr="00C7340F">
              <w:rPr>
                <w:rFonts w:ascii="宋体" w:hAnsi="宋体" w:hint="eastAsia"/>
                <w:sz w:val="24"/>
              </w:rPr>
              <w:t>5.12</w:t>
            </w:r>
            <w:r w:rsidRPr="00C7340F">
              <w:rPr>
                <w:rFonts w:ascii="宋体" w:hAnsi="宋体"/>
                <w:sz w:val="24"/>
              </w:rPr>
              <w:t xml:space="preserve">  </w:t>
            </w:r>
            <w:r w:rsidRPr="00C7340F">
              <w:rPr>
                <w:rFonts w:ascii="宋体" w:hAnsi="宋体" w:hint="eastAsia"/>
                <w:sz w:val="24"/>
              </w:rPr>
              <w:t>无线平板探测器完成成像时间≤5秒</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lastRenderedPageBreak/>
              <w:t>6</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立式摄影部架</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6.1</w:t>
            </w:r>
            <w:r w:rsidRPr="00C7340F">
              <w:rPr>
                <w:rFonts w:ascii="宋体" w:hAnsi="宋体"/>
                <w:sz w:val="24"/>
              </w:rPr>
              <w:t xml:space="preserve">  </w:t>
            </w:r>
            <w:r w:rsidRPr="00C7340F">
              <w:rPr>
                <w:rFonts w:ascii="宋体" w:hAnsi="宋体" w:hint="eastAsia"/>
                <w:sz w:val="24"/>
              </w:rPr>
              <w:t>胸片架垂直方向运动操作方式为电动及手动双模式</w:t>
            </w:r>
          </w:p>
          <w:p w:rsidR="00C7340F" w:rsidRPr="00C7340F" w:rsidRDefault="00C7340F" w:rsidP="00C7340F">
            <w:pPr>
              <w:spacing w:line="288" w:lineRule="auto"/>
              <w:rPr>
                <w:rFonts w:ascii="宋体" w:hAnsi="宋体"/>
                <w:sz w:val="24"/>
              </w:rPr>
            </w:pPr>
            <w:r w:rsidRPr="00C7340F">
              <w:rPr>
                <w:rFonts w:ascii="宋体" w:hAnsi="宋体" w:hint="eastAsia"/>
                <w:sz w:val="24"/>
              </w:rPr>
              <w:t>6.2</w:t>
            </w:r>
            <w:r w:rsidRPr="00C7340F">
              <w:rPr>
                <w:rFonts w:ascii="宋体" w:hAnsi="宋体"/>
                <w:sz w:val="24"/>
              </w:rPr>
              <w:t xml:space="preserve">  </w:t>
            </w:r>
            <w:r w:rsidRPr="00C7340F">
              <w:rPr>
                <w:rFonts w:ascii="宋体" w:hAnsi="宋体" w:hint="eastAsia"/>
                <w:sz w:val="24"/>
              </w:rPr>
              <w:t>胸片架垂直移动范围≥150cm</w:t>
            </w:r>
          </w:p>
          <w:p w:rsidR="00C7340F" w:rsidRPr="00C7340F" w:rsidRDefault="00C7340F" w:rsidP="00C7340F">
            <w:pPr>
              <w:spacing w:line="288" w:lineRule="auto"/>
              <w:rPr>
                <w:rFonts w:ascii="宋体" w:hAnsi="宋体"/>
                <w:sz w:val="24"/>
              </w:rPr>
            </w:pPr>
            <w:r w:rsidRPr="00C7340F">
              <w:rPr>
                <w:rFonts w:ascii="宋体" w:hAnsi="宋体" w:hint="eastAsia"/>
                <w:sz w:val="24"/>
              </w:rPr>
              <w:t>6.3</w:t>
            </w:r>
            <w:r w:rsidRPr="00C7340F">
              <w:rPr>
                <w:rFonts w:ascii="宋体" w:hAnsi="宋体"/>
                <w:sz w:val="24"/>
              </w:rPr>
              <w:t xml:space="preserve">  </w:t>
            </w:r>
            <w:r w:rsidRPr="00C7340F">
              <w:rPr>
                <w:rFonts w:ascii="宋体" w:hAnsi="宋体" w:hint="eastAsia"/>
                <w:sz w:val="24"/>
              </w:rPr>
              <w:t>具有三野电离室</w:t>
            </w:r>
          </w:p>
          <w:p w:rsidR="00C7340F" w:rsidRPr="00C7340F" w:rsidRDefault="00C7340F" w:rsidP="00C7340F">
            <w:pPr>
              <w:spacing w:line="288" w:lineRule="auto"/>
              <w:rPr>
                <w:rFonts w:ascii="宋体" w:hAnsi="宋体"/>
                <w:sz w:val="24"/>
              </w:rPr>
            </w:pPr>
            <w:r w:rsidRPr="00C7340F">
              <w:rPr>
                <w:rFonts w:ascii="宋体" w:hAnsi="宋体" w:hint="eastAsia"/>
                <w:sz w:val="24"/>
              </w:rPr>
              <w:t>6.4</w:t>
            </w:r>
            <w:r w:rsidRPr="00C7340F">
              <w:rPr>
                <w:rFonts w:ascii="宋体" w:hAnsi="宋体"/>
                <w:sz w:val="24"/>
              </w:rPr>
              <w:t xml:space="preserve">  </w:t>
            </w:r>
            <w:r w:rsidRPr="00C7340F">
              <w:rPr>
                <w:rFonts w:ascii="宋体" w:hAnsi="宋体" w:hint="eastAsia"/>
                <w:sz w:val="24"/>
              </w:rPr>
              <w:t>胸片架与球管自动随动</w:t>
            </w:r>
          </w:p>
          <w:p w:rsidR="00C7340F" w:rsidRPr="00C7340F" w:rsidRDefault="00C7340F" w:rsidP="00C7340F">
            <w:pPr>
              <w:spacing w:line="288" w:lineRule="auto"/>
              <w:rPr>
                <w:rFonts w:ascii="宋体" w:hAnsi="宋体"/>
                <w:sz w:val="24"/>
              </w:rPr>
            </w:pPr>
            <w:r w:rsidRPr="00C7340F">
              <w:rPr>
                <w:rFonts w:ascii="宋体" w:hAnsi="宋体" w:hint="eastAsia"/>
                <w:sz w:val="24"/>
              </w:rPr>
              <w:t>6.5</w:t>
            </w:r>
            <w:r w:rsidRPr="00C7340F">
              <w:rPr>
                <w:rFonts w:ascii="宋体" w:hAnsi="宋体"/>
                <w:sz w:val="24"/>
              </w:rPr>
              <w:t xml:space="preserve">  </w:t>
            </w:r>
            <w:r w:rsidRPr="00C7340F">
              <w:rPr>
                <w:rFonts w:ascii="宋体" w:hAnsi="宋体" w:hint="eastAsia"/>
                <w:sz w:val="24"/>
              </w:rPr>
              <w:t>平板探测器在胸片架上具有在线充电技术（无需拆卸电池进行充电）</w:t>
            </w:r>
          </w:p>
        </w:tc>
      </w:tr>
      <w:tr w:rsidR="00C7340F" w:rsidRPr="00C7340F" w:rsidTr="00C7340F">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7</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与立式摄影架匹配的滤线栅</w:t>
            </w:r>
          </w:p>
        </w:tc>
        <w:tc>
          <w:tcPr>
            <w:tcW w:w="6945" w:type="dxa"/>
            <w:gridSpan w:val="3"/>
          </w:tcPr>
          <w:p w:rsidR="00C7340F" w:rsidRPr="00C7340F" w:rsidRDefault="00C7340F" w:rsidP="00C7340F">
            <w:pPr>
              <w:spacing w:line="288" w:lineRule="auto"/>
              <w:rPr>
                <w:rFonts w:ascii="宋体" w:hAnsi="宋体"/>
                <w:sz w:val="24"/>
              </w:rPr>
            </w:pPr>
            <w:r w:rsidRPr="00C7340F">
              <w:rPr>
                <w:rFonts w:ascii="宋体" w:hAnsi="宋体" w:hint="eastAsia"/>
                <w:sz w:val="24"/>
              </w:rPr>
              <w:t>7.1</w:t>
            </w:r>
            <w:r w:rsidRPr="00C7340F">
              <w:rPr>
                <w:rFonts w:ascii="宋体" w:hAnsi="宋体"/>
                <w:sz w:val="24"/>
              </w:rPr>
              <w:t xml:space="preserve">  </w:t>
            </w:r>
            <w:r w:rsidRPr="00C7340F">
              <w:rPr>
                <w:rFonts w:ascii="宋体" w:hAnsi="宋体" w:hint="eastAsia"/>
                <w:sz w:val="24"/>
              </w:rPr>
              <w:t>滤线栅栅比≥10:1</w:t>
            </w:r>
          </w:p>
          <w:p w:rsidR="00C7340F" w:rsidRPr="00C7340F" w:rsidRDefault="00C7340F" w:rsidP="00C7340F">
            <w:pPr>
              <w:spacing w:line="288" w:lineRule="auto"/>
              <w:rPr>
                <w:rFonts w:ascii="宋体" w:hAnsi="宋体"/>
                <w:sz w:val="24"/>
              </w:rPr>
            </w:pPr>
            <w:r w:rsidRPr="00C7340F">
              <w:rPr>
                <w:rFonts w:ascii="宋体" w:hAnsi="宋体" w:hint="eastAsia"/>
                <w:sz w:val="24"/>
              </w:rPr>
              <w:t>7.2</w:t>
            </w:r>
            <w:r w:rsidRPr="00C7340F">
              <w:rPr>
                <w:rFonts w:ascii="宋体" w:hAnsi="宋体"/>
                <w:sz w:val="24"/>
              </w:rPr>
              <w:t xml:space="preserve">  </w:t>
            </w:r>
            <w:r w:rsidRPr="00C7340F">
              <w:rPr>
                <w:rFonts w:ascii="宋体" w:hAnsi="宋体" w:hint="eastAsia"/>
                <w:sz w:val="24"/>
              </w:rPr>
              <w:t>滤线栅栅密度≥40lp/cm</w:t>
            </w:r>
          </w:p>
          <w:p w:rsidR="00C7340F" w:rsidRPr="00C7340F" w:rsidRDefault="00C7340F" w:rsidP="00C7340F">
            <w:pPr>
              <w:spacing w:line="288" w:lineRule="auto"/>
              <w:rPr>
                <w:rFonts w:ascii="宋体" w:hAnsi="宋体"/>
                <w:sz w:val="24"/>
              </w:rPr>
            </w:pPr>
            <w:r w:rsidRPr="00C7340F">
              <w:rPr>
                <w:rFonts w:ascii="宋体" w:hAnsi="宋体" w:hint="eastAsia"/>
                <w:sz w:val="24"/>
              </w:rPr>
              <w:t>7.3</w:t>
            </w:r>
            <w:r w:rsidRPr="00C7340F">
              <w:rPr>
                <w:rFonts w:ascii="宋体" w:hAnsi="宋体"/>
                <w:sz w:val="24"/>
              </w:rPr>
              <w:t xml:space="preserve">  </w:t>
            </w:r>
            <w:r w:rsidRPr="00C7340F">
              <w:rPr>
                <w:rFonts w:ascii="宋体" w:hAnsi="宋体" w:hint="eastAsia"/>
                <w:sz w:val="24"/>
              </w:rPr>
              <w:t>胸片架中滤线栅可方便移出，无需借助工具，提供证明照片</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8</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匹配立式摄影架探测器</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8.1  探测器材料为非晶体硅碘化铯</w:t>
            </w:r>
          </w:p>
          <w:p w:rsidR="00C7340F" w:rsidRPr="00C7340F" w:rsidRDefault="00C7340F" w:rsidP="00C7340F">
            <w:pPr>
              <w:spacing w:line="288" w:lineRule="auto"/>
              <w:rPr>
                <w:rFonts w:ascii="宋体" w:hAnsi="宋体"/>
                <w:sz w:val="24"/>
              </w:rPr>
            </w:pPr>
            <w:r w:rsidRPr="00C7340F">
              <w:rPr>
                <w:rFonts w:ascii="宋体" w:hAnsi="宋体" w:hint="eastAsia"/>
                <w:sz w:val="24"/>
              </w:rPr>
              <w:t>★8.2  平板探测器类型：无线移动平板探测器≥</w:t>
            </w:r>
            <w:r w:rsidRPr="00C7340F">
              <w:rPr>
                <w:rFonts w:ascii="宋体" w:hAnsi="宋体"/>
                <w:sz w:val="24"/>
              </w:rPr>
              <w:t>17</w:t>
            </w:r>
            <w:r w:rsidRPr="00C7340F">
              <w:rPr>
                <w:rFonts w:ascii="宋体" w:hAnsi="宋体" w:hint="eastAsia"/>
                <w:sz w:val="24"/>
              </w:rPr>
              <w:t>x</w:t>
            </w:r>
            <w:r w:rsidRPr="00C7340F">
              <w:rPr>
                <w:rFonts w:ascii="宋体" w:hAnsi="宋体"/>
                <w:sz w:val="24"/>
              </w:rPr>
              <w:t>17</w:t>
            </w:r>
            <w:r w:rsidRPr="00C7340F">
              <w:rPr>
                <w:rFonts w:ascii="宋体" w:hAnsi="宋体" w:hint="eastAsia"/>
                <w:sz w:val="24"/>
              </w:rPr>
              <w:t>英寸</w:t>
            </w:r>
          </w:p>
          <w:p w:rsidR="00C7340F" w:rsidRPr="00C7340F" w:rsidRDefault="00C7340F" w:rsidP="00C7340F">
            <w:pPr>
              <w:spacing w:line="288" w:lineRule="auto"/>
              <w:rPr>
                <w:rFonts w:ascii="宋体" w:hAnsi="宋体"/>
                <w:sz w:val="24"/>
              </w:rPr>
            </w:pPr>
            <w:r w:rsidRPr="00C7340F">
              <w:rPr>
                <w:rFonts w:ascii="宋体" w:hAnsi="宋体" w:hint="eastAsia"/>
                <w:sz w:val="24"/>
              </w:rPr>
              <w:t xml:space="preserve">8.3  像素尺寸≤139um </w:t>
            </w:r>
          </w:p>
          <w:p w:rsidR="00C7340F" w:rsidRPr="00C7340F" w:rsidRDefault="00C7340F" w:rsidP="00C7340F">
            <w:pPr>
              <w:spacing w:line="288" w:lineRule="auto"/>
              <w:rPr>
                <w:rFonts w:ascii="宋体" w:hAnsi="宋体"/>
                <w:sz w:val="24"/>
              </w:rPr>
            </w:pPr>
            <w:r w:rsidRPr="00C7340F">
              <w:rPr>
                <w:rFonts w:ascii="宋体" w:hAnsi="宋体" w:hint="eastAsia"/>
                <w:sz w:val="24"/>
              </w:rPr>
              <w:t>8.4  采集灰阶度≥16bits</w:t>
            </w:r>
          </w:p>
          <w:p w:rsidR="00C7340F" w:rsidRPr="00C7340F" w:rsidRDefault="00C7340F" w:rsidP="00C7340F">
            <w:pPr>
              <w:spacing w:line="288" w:lineRule="auto"/>
              <w:rPr>
                <w:rFonts w:ascii="宋体" w:hAnsi="宋体"/>
                <w:sz w:val="24"/>
              </w:rPr>
            </w:pPr>
            <w:r w:rsidRPr="00C7340F">
              <w:rPr>
                <w:rFonts w:ascii="宋体" w:hAnsi="宋体" w:hint="eastAsia"/>
                <w:sz w:val="24"/>
              </w:rPr>
              <w:t>8.5  空间分辨率≥3.6lp/mm</w:t>
            </w:r>
          </w:p>
          <w:p w:rsidR="00C7340F" w:rsidRPr="00C7340F" w:rsidRDefault="00C7340F" w:rsidP="00C7340F">
            <w:pPr>
              <w:spacing w:line="288" w:lineRule="auto"/>
              <w:rPr>
                <w:rFonts w:ascii="宋体" w:hAnsi="宋体"/>
                <w:sz w:val="24"/>
              </w:rPr>
            </w:pPr>
            <w:r w:rsidRPr="00C7340F">
              <w:rPr>
                <w:rFonts w:ascii="宋体" w:hAnsi="宋体" w:hint="eastAsia"/>
                <w:sz w:val="24"/>
              </w:rPr>
              <w:t>8.6  采集距阵≥3050×3050</w:t>
            </w:r>
          </w:p>
          <w:p w:rsidR="00C7340F" w:rsidRPr="00C7340F" w:rsidRDefault="00C7340F" w:rsidP="00C7340F">
            <w:pPr>
              <w:spacing w:line="288" w:lineRule="auto"/>
              <w:rPr>
                <w:rFonts w:ascii="宋体" w:hAnsi="宋体"/>
                <w:sz w:val="24"/>
              </w:rPr>
            </w:pPr>
            <w:r w:rsidRPr="00C7340F">
              <w:rPr>
                <w:rFonts w:ascii="宋体" w:hAnsi="宋体" w:hint="eastAsia"/>
                <w:sz w:val="24"/>
              </w:rPr>
              <w:t>8.7  探测器可放置于床面或床外做无滤线栅拍摄</w:t>
            </w:r>
          </w:p>
          <w:p w:rsidR="00C7340F" w:rsidRPr="00C7340F" w:rsidRDefault="00C7340F" w:rsidP="00C7340F">
            <w:pPr>
              <w:spacing w:line="288" w:lineRule="auto"/>
              <w:rPr>
                <w:rFonts w:ascii="宋体" w:hAnsi="宋体"/>
                <w:sz w:val="24"/>
              </w:rPr>
            </w:pPr>
            <w:r w:rsidRPr="00C7340F">
              <w:rPr>
                <w:rFonts w:ascii="宋体" w:hAnsi="宋体" w:hint="eastAsia"/>
                <w:sz w:val="24"/>
              </w:rPr>
              <w:t>8.8  平板探测器在线充电技术（无需拆卸电池进行充电）</w:t>
            </w:r>
          </w:p>
          <w:p w:rsidR="00C7340F" w:rsidRPr="00C7340F" w:rsidRDefault="00C7340F" w:rsidP="00C7340F">
            <w:pPr>
              <w:spacing w:line="288" w:lineRule="auto"/>
              <w:rPr>
                <w:rFonts w:ascii="宋体" w:hAnsi="宋体"/>
                <w:sz w:val="24"/>
              </w:rPr>
            </w:pPr>
            <w:r w:rsidRPr="00C7340F">
              <w:rPr>
                <w:rFonts w:ascii="宋体" w:hAnsi="宋体" w:hint="eastAsia"/>
                <w:sz w:val="24"/>
              </w:rPr>
              <w:t>8.9  探测器供电方式（提供平板生产厂商盖章的材料，否则认为不响应）新一代锂离子电容技术，非锂电池供电（锂电池存在损耗）</w:t>
            </w:r>
          </w:p>
          <w:p w:rsidR="00C7340F" w:rsidRPr="00C7340F" w:rsidRDefault="00C7340F" w:rsidP="00C7340F">
            <w:pPr>
              <w:spacing w:line="288" w:lineRule="auto"/>
              <w:rPr>
                <w:rFonts w:ascii="宋体" w:hAnsi="宋体"/>
                <w:sz w:val="24"/>
              </w:rPr>
            </w:pPr>
            <w:r w:rsidRPr="00C7340F">
              <w:rPr>
                <w:rFonts w:ascii="宋体" w:hAnsi="宋体" w:hint="eastAsia"/>
                <w:sz w:val="24"/>
              </w:rPr>
              <w:t>8.10  平板探测器重量（含电池）≤4.0kg</w:t>
            </w:r>
          </w:p>
          <w:p w:rsidR="00C7340F" w:rsidRPr="00C7340F" w:rsidRDefault="00C7340F" w:rsidP="00C7340F">
            <w:pPr>
              <w:spacing w:line="288" w:lineRule="auto"/>
              <w:rPr>
                <w:rFonts w:ascii="宋体" w:hAnsi="宋体"/>
                <w:sz w:val="24"/>
              </w:rPr>
            </w:pPr>
            <w:r w:rsidRPr="00C7340F">
              <w:rPr>
                <w:rFonts w:ascii="宋体" w:hAnsi="宋体" w:hint="eastAsia"/>
                <w:sz w:val="24"/>
              </w:rPr>
              <w:t>8.11  无线平板探测器图像预览时间≤3秒</w:t>
            </w:r>
          </w:p>
          <w:p w:rsidR="00C7340F" w:rsidRPr="00C7340F" w:rsidRDefault="00C7340F" w:rsidP="00C7340F">
            <w:pPr>
              <w:spacing w:line="288" w:lineRule="auto"/>
              <w:rPr>
                <w:rFonts w:ascii="宋体" w:hAnsi="宋体"/>
                <w:sz w:val="24"/>
              </w:rPr>
            </w:pPr>
            <w:r w:rsidRPr="00C7340F">
              <w:rPr>
                <w:rFonts w:ascii="宋体" w:hAnsi="宋体" w:hint="eastAsia"/>
                <w:sz w:val="24"/>
              </w:rPr>
              <w:t>8.12  无线平板探测器完成成像时间≤5秒</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9</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显示器</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sz w:val="24"/>
              </w:rPr>
              <w:t>9.1</w:t>
            </w:r>
            <w:r w:rsidRPr="00C7340F">
              <w:rPr>
                <w:rFonts w:ascii="宋体" w:hAnsi="宋体" w:hint="eastAsia"/>
                <w:sz w:val="24"/>
              </w:rPr>
              <w:t xml:space="preserve">  </w:t>
            </w:r>
            <w:r w:rsidRPr="00C7340F">
              <w:rPr>
                <w:rFonts w:ascii="宋体" w:hAnsi="宋体"/>
                <w:sz w:val="24"/>
              </w:rPr>
              <w:t>用于系统控制台文档显示器彩色液晶显示器尺寸≥2</w:t>
            </w:r>
            <w:r w:rsidRPr="00C7340F">
              <w:rPr>
                <w:rFonts w:ascii="宋体" w:hAnsi="宋体" w:hint="eastAsia"/>
                <w:sz w:val="24"/>
              </w:rPr>
              <w:t>4</w:t>
            </w:r>
            <w:r w:rsidRPr="00C7340F">
              <w:rPr>
                <w:rFonts w:ascii="宋体" w:hAnsi="宋体"/>
                <w:sz w:val="24"/>
              </w:rPr>
              <w:t>英寸</w:t>
            </w:r>
          </w:p>
          <w:p w:rsidR="00C7340F" w:rsidRPr="00C7340F" w:rsidRDefault="00C7340F" w:rsidP="00C7340F">
            <w:pPr>
              <w:spacing w:line="288" w:lineRule="auto"/>
              <w:rPr>
                <w:rFonts w:ascii="宋体" w:hAnsi="宋体"/>
                <w:sz w:val="24"/>
              </w:rPr>
            </w:pPr>
            <w:r w:rsidRPr="00C7340F">
              <w:rPr>
                <w:rFonts w:ascii="宋体" w:hAnsi="宋体"/>
                <w:sz w:val="24"/>
              </w:rPr>
              <w:t>9.</w:t>
            </w:r>
            <w:r w:rsidRPr="00C7340F">
              <w:rPr>
                <w:rFonts w:ascii="宋体" w:hAnsi="宋体" w:hint="eastAsia"/>
                <w:sz w:val="24"/>
              </w:rPr>
              <w:t xml:space="preserve">2  </w:t>
            </w:r>
            <w:r w:rsidRPr="00C7340F">
              <w:rPr>
                <w:rFonts w:ascii="宋体" w:hAnsi="宋体"/>
                <w:sz w:val="24"/>
              </w:rPr>
              <w:t>用于后处理工作站文档显示器彩色液晶显示器尺寸≥19英寸</w:t>
            </w:r>
          </w:p>
          <w:p w:rsidR="00C7340F" w:rsidRPr="00C7340F" w:rsidRDefault="00C7340F" w:rsidP="00C7340F">
            <w:pPr>
              <w:spacing w:line="288" w:lineRule="auto"/>
              <w:rPr>
                <w:rFonts w:ascii="宋体" w:hAnsi="宋体"/>
                <w:sz w:val="24"/>
              </w:rPr>
            </w:pPr>
            <w:r w:rsidRPr="00C7340F">
              <w:rPr>
                <w:rFonts w:ascii="宋体" w:hAnsi="宋体"/>
                <w:sz w:val="24"/>
              </w:rPr>
              <w:t>9.</w:t>
            </w:r>
            <w:r w:rsidRPr="00C7340F">
              <w:rPr>
                <w:rFonts w:ascii="宋体" w:hAnsi="宋体" w:hint="eastAsia"/>
                <w:sz w:val="24"/>
              </w:rPr>
              <w:t xml:space="preserve">3  </w:t>
            </w:r>
            <w:r w:rsidRPr="00C7340F">
              <w:rPr>
                <w:rFonts w:ascii="宋体" w:hAnsi="宋体"/>
                <w:sz w:val="24"/>
              </w:rPr>
              <w:t>用于图像后处理医用单色液晶显示器像素尺寸≥21英寸，</w:t>
            </w:r>
            <w:r w:rsidRPr="00C7340F">
              <w:rPr>
                <w:rFonts w:ascii="宋体" w:hAnsi="宋体"/>
                <w:sz w:val="24"/>
              </w:rPr>
              <w:lastRenderedPageBreak/>
              <w:t>分辨率≥3M</w:t>
            </w:r>
            <w:r w:rsidRPr="00C7340F">
              <w:rPr>
                <w:rFonts w:ascii="宋体" w:hAnsi="宋体" w:hint="eastAsia"/>
                <w:sz w:val="24"/>
              </w:rPr>
              <w:t>，像素点距≤0.2115mm，灰阶≥10 bit</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lastRenderedPageBreak/>
              <w:t>10</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X线管组件支持架</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10.1</w:t>
            </w:r>
            <w:r w:rsidRPr="00C7340F">
              <w:rPr>
                <w:rFonts w:ascii="宋体" w:hAnsi="宋体"/>
                <w:sz w:val="24"/>
              </w:rPr>
              <w:t xml:space="preserve">  </w:t>
            </w:r>
            <w:r w:rsidRPr="00C7340F">
              <w:rPr>
                <w:rFonts w:ascii="宋体" w:hAnsi="宋体" w:hint="eastAsia"/>
                <w:sz w:val="24"/>
              </w:rPr>
              <w:t>垂直升降范围≥120cm</w:t>
            </w:r>
          </w:p>
          <w:p w:rsidR="00C7340F" w:rsidRPr="00C7340F" w:rsidRDefault="00C7340F" w:rsidP="00C7340F">
            <w:pPr>
              <w:spacing w:line="288" w:lineRule="auto"/>
              <w:rPr>
                <w:rFonts w:ascii="宋体" w:hAnsi="宋体"/>
                <w:sz w:val="24"/>
              </w:rPr>
            </w:pPr>
            <w:r w:rsidRPr="00C7340F">
              <w:rPr>
                <w:rFonts w:ascii="宋体" w:hAnsi="宋体" w:hint="eastAsia"/>
                <w:sz w:val="24"/>
              </w:rPr>
              <w:t>10.2</w:t>
            </w:r>
            <w:r w:rsidRPr="00C7340F">
              <w:rPr>
                <w:rFonts w:ascii="宋体" w:hAnsi="宋体"/>
                <w:sz w:val="24"/>
              </w:rPr>
              <w:t xml:space="preserve">  </w:t>
            </w:r>
            <w:r w:rsidRPr="00C7340F">
              <w:rPr>
                <w:rFonts w:ascii="宋体" w:hAnsi="宋体" w:hint="eastAsia"/>
                <w:sz w:val="24"/>
              </w:rPr>
              <w:t>纵向移动范围≥180cm</w:t>
            </w:r>
          </w:p>
          <w:p w:rsidR="00C7340F" w:rsidRPr="00C7340F" w:rsidRDefault="00C7340F" w:rsidP="00C7340F">
            <w:pPr>
              <w:spacing w:line="288" w:lineRule="auto"/>
              <w:rPr>
                <w:rFonts w:ascii="宋体" w:hAnsi="宋体"/>
                <w:sz w:val="24"/>
              </w:rPr>
            </w:pPr>
            <w:r w:rsidRPr="00C7340F">
              <w:rPr>
                <w:rFonts w:ascii="宋体" w:hAnsi="宋体" w:hint="eastAsia"/>
                <w:sz w:val="24"/>
              </w:rPr>
              <w:t>10.3</w:t>
            </w:r>
            <w:r w:rsidRPr="00C7340F">
              <w:rPr>
                <w:rFonts w:ascii="宋体" w:hAnsi="宋体"/>
                <w:sz w:val="24"/>
              </w:rPr>
              <w:t xml:space="preserve">  </w:t>
            </w:r>
            <w:r w:rsidRPr="00C7340F">
              <w:rPr>
                <w:rFonts w:ascii="宋体" w:hAnsi="宋体" w:hint="eastAsia"/>
                <w:sz w:val="24"/>
              </w:rPr>
              <w:t>球管垂直方向运动操作方式</w:t>
            </w:r>
            <w:r w:rsidRPr="00C7340F">
              <w:rPr>
                <w:rFonts w:ascii="宋体" w:hAnsi="宋体" w:hint="eastAsia"/>
                <w:sz w:val="24"/>
              </w:rPr>
              <w:tab/>
              <w:t>电动及手动</w:t>
            </w:r>
          </w:p>
          <w:p w:rsidR="00C7340F" w:rsidRPr="00C7340F" w:rsidRDefault="00C7340F" w:rsidP="00C7340F">
            <w:pPr>
              <w:spacing w:line="288" w:lineRule="auto"/>
              <w:rPr>
                <w:rFonts w:ascii="宋体" w:hAnsi="宋体"/>
                <w:sz w:val="24"/>
              </w:rPr>
            </w:pPr>
            <w:r w:rsidRPr="00C7340F">
              <w:rPr>
                <w:rFonts w:ascii="宋体" w:hAnsi="宋体" w:hint="eastAsia"/>
                <w:sz w:val="24"/>
              </w:rPr>
              <w:t>10.4</w:t>
            </w:r>
            <w:r w:rsidRPr="00C7340F">
              <w:rPr>
                <w:rFonts w:ascii="宋体" w:hAnsi="宋体"/>
                <w:sz w:val="24"/>
              </w:rPr>
              <w:t xml:space="preserve">  </w:t>
            </w:r>
            <w:r w:rsidRPr="00C7340F">
              <w:rPr>
                <w:rFonts w:ascii="宋体" w:hAnsi="宋体" w:hint="eastAsia"/>
                <w:sz w:val="24"/>
              </w:rPr>
              <w:t>球管与胸片架在站立位拍摄时可自动跟踪随动</w:t>
            </w:r>
          </w:p>
          <w:p w:rsidR="00C7340F" w:rsidRPr="00C7340F" w:rsidRDefault="00C7340F" w:rsidP="00C7340F">
            <w:pPr>
              <w:spacing w:line="288" w:lineRule="auto"/>
              <w:rPr>
                <w:rFonts w:ascii="宋体" w:hAnsi="宋体"/>
                <w:sz w:val="24"/>
              </w:rPr>
            </w:pPr>
            <w:r w:rsidRPr="00C7340F">
              <w:rPr>
                <w:rFonts w:ascii="宋体" w:hAnsi="宋体" w:hint="eastAsia"/>
                <w:sz w:val="24"/>
              </w:rPr>
              <w:t>10.5</w:t>
            </w:r>
            <w:r w:rsidRPr="00C7340F">
              <w:rPr>
                <w:rFonts w:ascii="宋体" w:hAnsi="宋体"/>
                <w:sz w:val="24"/>
              </w:rPr>
              <w:t xml:space="preserve">  </w:t>
            </w:r>
            <w:r w:rsidRPr="00C7340F">
              <w:rPr>
                <w:rFonts w:ascii="宋体" w:hAnsi="宋体" w:hint="eastAsia"/>
                <w:sz w:val="24"/>
              </w:rPr>
              <w:t>球管支架可通过一键隔室遥控，实现胸片架探测器片盒与球管支架沿垂直方向运动</w:t>
            </w:r>
          </w:p>
          <w:p w:rsidR="00C7340F" w:rsidRPr="00C7340F" w:rsidRDefault="00C7340F" w:rsidP="00C7340F">
            <w:pPr>
              <w:spacing w:line="288" w:lineRule="auto"/>
              <w:rPr>
                <w:rFonts w:ascii="宋体" w:hAnsi="宋体"/>
                <w:sz w:val="24"/>
              </w:rPr>
            </w:pPr>
            <w:r w:rsidRPr="00C7340F">
              <w:rPr>
                <w:rFonts w:ascii="宋体" w:hAnsi="宋体" w:hint="eastAsia"/>
                <w:sz w:val="24"/>
              </w:rPr>
              <w:t>10.6</w:t>
            </w:r>
            <w:r w:rsidRPr="00C7340F">
              <w:rPr>
                <w:rFonts w:ascii="宋体" w:hAnsi="宋体"/>
                <w:sz w:val="24"/>
              </w:rPr>
              <w:t xml:space="preserve">  </w:t>
            </w:r>
            <w:r w:rsidRPr="00C7340F">
              <w:rPr>
                <w:rFonts w:ascii="宋体" w:hAnsi="宋体" w:hint="eastAsia"/>
                <w:sz w:val="24"/>
              </w:rPr>
              <w:t>机械结构为落地立柱式或悬吊式球管机架结构</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11</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束光器</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w:t>
            </w:r>
            <w:r w:rsidRPr="00C7340F">
              <w:rPr>
                <w:rFonts w:ascii="宋体" w:hAnsi="宋体"/>
                <w:sz w:val="24"/>
              </w:rPr>
              <w:t>11.1</w:t>
            </w:r>
            <w:r w:rsidRPr="00C7340F">
              <w:rPr>
                <w:rFonts w:ascii="宋体" w:hAnsi="宋体" w:hint="eastAsia"/>
                <w:sz w:val="24"/>
              </w:rPr>
              <w:t xml:space="preserve">  配备自动束光器，可根据临床拍摄部位自动调节光野大小</w:t>
            </w:r>
          </w:p>
          <w:p w:rsidR="00C7340F" w:rsidRPr="00C7340F" w:rsidRDefault="00C7340F" w:rsidP="00C7340F">
            <w:pPr>
              <w:spacing w:line="288" w:lineRule="auto"/>
              <w:rPr>
                <w:rFonts w:ascii="宋体" w:hAnsi="宋体"/>
                <w:sz w:val="24"/>
              </w:rPr>
            </w:pPr>
            <w:r w:rsidRPr="00C7340F">
              <w:rPr>
                <w:rFonts w:ascii="宋体" w:hAnsi="宋体"/>
                <w:sz w:val="24"/>
              </w:rPr>
              <w:t>11.2</w:t>
            </w:r>
            <w:r w:rsidRPr="00C7340F">
              <w:rPr>
                <w:rFonts w:ascii="宋体" w:hAnsi="宋体" w:hint="eastAsia"/>
                <w:sz w:val="24"/>
              </w:rPr>
              <w:t xml:space="preserve">  </w:t>
            </w:r>
            <w:r w:rsidRPr="00C7340F">
              <w:rPr>
                <w:rFonts w:ascii="宋体" w:hAnsi="宋体"/>
                <w:sz w:val="24"/>
              </w:rPr>
              <w:t>调节方式：手动和自动调节式</w:t>
            </w:r>
          </w:p>
          <w:p w:rsidR="00C7340F" w:rsidRPr="00C7340F" w:rsidRDefault="00C7340F" w:rsidP="00C7340F">
            <w:pPr>
              <w:spacing w:line="288" w:lineRule="auto"/>
              <w:rPr>
                <w:rFonts w:ascii="宋体" w:hAnsi="宋体"/>
                <w:sz w:val="24"/>
              </w:rPr>
            </w:pPr>
            <w:r w:rsidRPr="00C7340F">
              <w:rPr>
                <w:rFonts w:ascii="宋体" w:hAnsi="宋体"/>
                <w:sz w:val="24"/>
              </w:rPr>
              <w:t>11.3</w:t>
            </w:r>
            <w:r w:rsidRPr="00C7340F">
              <w:rPr>
                <w:rFonts w:ascii="宋体" w:hAnsi="宋体" w:hint="eastAsia"/>
                <w:sz w:val="24"/>
              </w:rPr>
              <w:t xml:space="preserve">  </w:t>
            </w:r>
            <w:r w:rsidRPr="00C7340F">
              <w:rPr>
                <w:rFonts w:ascii="宋体" w:hAnsi="宋体"/>
                <w:sz w:val="24"/>
              </w:rPr>
              <w:t>具有射野灯光定时控制开关</w:t>
            </w:r>
          </w:p>
          <w:p w:rsidR="00C7340F" w:rsidRPr="00C7340F" w:rsidRDefault="00C7340F" w:rsidP="00C7340F">
            <w:pPr>
              <w:spacing w:line="288" w:lineRule="auto"/>
              <w:rPr>
                <w:rFonts w:ascii="宋体" w:hAnsi="宋体"/>
                <w:sz w:val="24"/>
              </w:rPr>
            </w:pPr>
            <w:r w:rsidRPr="00C7340F">
              <w:rPr>
                <w:rFonts w:ascii="宋体" w:hAnsi="宋体" w:hint="eastAsia"/>
                <w:sz w:val="24"/>
              </w:rPr>
              <w:t>11.4</w:t>
            </w:r>
            <w:r w:rsidRPr="00C7340F">
              <w:rPr>
                <w:rFonts w:ascii="宋体" w:hAnsi="宋体"/>
                <w:sz w:val="24"/>
              </w:rPr>
              <w:t xml:space="preserve">  </w:t>
            </w:r>
            <w:r w:rsidRPr="00C7340F">
              <w:rPr>
                <w:rFonts w:ascii="宋体" w:hAnsi="宋体" w:hint="eastAsia"/>
                <w:sz w:val="24"/>
              </w:rPr>
              <w:t>束光器内射野灯光种类为LED灯光显示</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12</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hint="eastAsia"/>
                <w:sz w:val="24"/>
              </w:rPr>
              <w:t>有</w:t>
            </w:r>
            <w:r w:rsidRPr="00C7340F">
              <w:rPr>
                <w:rFonts w:ascii="宋体" w:hAnsi="宋体"/>
                <w:sz w:val="24"/>
              </w:rPr>
              <w:t>线</w:t>
            </w:r>
            <w:r w:rsidRPr="00C7340F">
              <w:rPr>
                <w:rFonts w:ascii="宋体" w:hAnsi="宋体" w:hint="eastAsia"/>
                <w:sz w:val="24"/>
              </w:rPr>
              <w:t>/无线</w:t>
            </w:r>
            <w:r w:rsidRPr="00C7340F">
              <w:rPr>
                <w:rFonts w:ascii="宋体" w:hAnsi="宋体"/>
                <w:sz w:val="24"/>
              </w:rPr>
              <w:t>远程遥控器</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#12.1</w:t>
            </w:r>
            <w:r w:rsidRPr="00C7340F">
              <w:rPr>
                <w:rFonts w:ascii="宋体" w:hAnsi="宋体"/>
                <w:sz w:val="24"/>
              </w:rPr>
              <w:t xml:space="preserve">  </w:t>
            </w:r>
            <w:r w:rsidRPr="00C7340F">
              <w:rPr>
                <w:rFonts w:ascii="宋体" w:hAnsi="宋体" w:hint="eastAsia"/>
                <w:sz w:val="24"/>
              </w:rPr>
              <w:t>一键开关机功能，可一个按键控制高压发生器、采集系统、设备机架系统开关</w:t>
            </w:r>
          </w:p>
          <w:p w:rsidR="00C7340F" w:rsidRPr="00C7340F" w:rsidRDefault="00C7340F" w:rsidP="00C7340F">
            <w:pPr>
              <w:spacing w:line="288" w:lineRule="auto"/>
              <w:rPr>
                <w:rFonts w:ascii="宋体" w:hAnsi="宋体"/>
                <w:sz w:val="24"/>
              </w:rPr>
            </w:pPr>
            <w:r w:rsidRPr="00C7340F">
              <w:rPr>
                <w:rFonts w:ascii="宋体" w:hAnsi="宋体" w:hint="eastAsia"/>
                <w:sz w:val="24"/>
              </w:rPr>
              <w:t>12.2</w:t>
            </w:r>
            <w:r w:rsidRPr="00C7340F">
              <w:rPr>
                <w:rFonts w:ascii="宋体" w:hAnsi="宋体"/>
                <w:sz w:val="24"/>
              </w:rPr>
              <w:t xml:space="preserve">  </w:t>
            </w:r>
            <w:r w:rsidRPr="00C7340F">
              <w:rPr>
                <w:rFonts w:ascii="宋体" w:hAnsi="宋体" w:hint="eastAsia"/>
                <w:sz w:val="24"/>
              </w:rPr>
              <w:t>支持紧急停止机械运动和曝光控制</w:t>
            </w:r>
          </w:p>
          <w:p w:rsidR="00C7340F" w:rsidRPr="00C7340F" w:rsidRDefault="00C7340F" w:rsidP="00C7340F">
            <w:pPr>
              <w:spacing w:line="288" w:lineRule="auto"/>
              <w:rPr>
                <w:rFonts w:ascii="宋体" w:hAnsi="宋体"/>
                <w:sz w:val="24"/>
              </w:rPr>
            </w:pPr>
            <w:r w:rsidRPr="00C7340F">
              <w:rPr>
                <w:rFonts w:ascii="宋体" w:hAnsi="宋体" w:hint="eastAsia"/>
                <w:sz w:val="24"/>
              </w:rPr>
              <w:t>12.3</w:t>
            </w:r>
            <w:r w:rsidRPr="00C7340F">
              <w:rPr>
                <w:rFonts w:ascii="宋体" w:hAnsi="宋体"/>
                <w:sz w:val="24"/>
              </w:rPr>
              <w:t xml:space="preserve">  </w:t>
            </w:r>
            <w:r w:rsidRPr="00C7340F">
              <w:rPr>
                <w:rFonts w:ascii="宋体" w:hAnsi="宋体" w:hint="eastAsia"/>
                <w:sz w:val="24"/>
              </w:rPr>
              <w:t>可控制探测器与球管沿垂直方向运动</w:t>
            </w:r>
          </w:p>
          <w:p w:rsidR="00C7340F" w:rsidRPr="00C7340F" w:rsidRDefault="00C7340F" w:rsidP="00C7340F">
            <w:pPr>
              <w:spacing w:line="288" w:lineRule="auto"/>
              <w:rPr>
                <w:rFonts w:ascii="宋体" w:hAnsi="宋体"/>
                <w:sz w:val="24"/>
              </w:rPr>
            </w:pPr>
            <w:r w:rsidRPr="00C7340F">
              <w:rPr>
                <w:rFonts w:ascii="宋体" w:hAnsi="宋体" w:hint="eastAsia"/>
                <w:sz w:val="24"/>
              </w:rPr>
              <w:t>12.4</w:t>
            </w:r>
            <w:r w:rsidRPr="00C7340F">
              <w:rPr>
                <w:rFonts w:ascii="宋体" w:hAnsi="宋体"/>
                <w:sz w:val="24"/>
              </w:rPr>
              <w:t xml:space="preserve">  </w:t>
            </w:r>
            <w:r w:rsidRPr="00C7340F">
              <w:rPr>
                <w:rFonts w:ascii="宋体" w:hAnsi="宋体" w:hint="eastAsia"/>
                <w:sz w:val="24"/>
              </w:rPr>
              <w:t>支持探测器与球管水平对齐</w:t>
            </w:r>
          </w:p>
          <w:p w:rsidR="00C7340F" w:rsidRPr="00C7340F" w:rsidRDefault="00C7340F" w:rsidP="00C7340F">
            <w:pPr>
              <w:spacing w:line="288" w:lineRule="auto"/>
              <w:rPr>
                <w:rFonts w:ascii="宋体" w:hAnsi="宋体"/>
                <w:sz w:val="24"/>
              </w:rPr>
            </w:pPr>
            <w:r w:rsidRPr="00C7340F">
              <w:rPr>
                <w:rFonts w:ascii="宋体" w:hAnsi="宋体" w:hint="eastAsia"/>
                <w:sz w:val="24"/>
              </w:rPr>
              <w:t>12.5</w:t>
            </w:r>
            <w:r w:rsidRPr="00C7340F">
              <w:rPr>
                <w:rFonts w:ascii="宋体" w:hAnsi="宋体"/>
                <w:sz w:val="24"/>
              </w:rPr>
              <w:t xml:space="preserve">  </w:t>
            </w:r>
            <w:r w:rsidRPr="00C7340F">
              <w:rPr>
                <w:rFonts w:ascii="宋体" w:hAnsi="宋体" w:hint="eastAsia"/>
                <w:sz w:val="24"/>
              </w:rPr>
              <w:t>支持远程点亮照视野指示灯</w:t>
            </w:r>
          </w:p>
          <w:p w:rsidR="00C7340F" w:rsidRPr="00C7340F" w:rsidRDefault="00C7340F" w:rsidP="00C7340F">
            <w:pPr>
              <w:spacing w:line="288" w:lineRule="auto"/>
              <w:rPr>
                <w:rFonts w:ascii="宋体" w:hAnsi="宋体"/>
                <w:sz w:val="24"/>
              </w:rPr>
            </w:pPr>
            <w:r w:rsidRPr="00C7340F">
              <w:rPr>
                <w:rFonts w:ascii="宋体" w:hAnsi="宋体" w:hint="eastAsia"/>
                <w:sz w:val="24"/>
              </w:rPr>
              <w:t>12.6</w:t>
            </w:r>
            <w:r w:rsidRPr="00C7340F">
              <w:rPr>
                <w:rFonts w:ascii="宋体" w:hAnsi="宋体"/>
                <w:sz w:val="24"/>
              </w:rPr>
              <w:t xml:space="preserve">  </w:t>
            </w:r>
            <w:r w:rsidRPr="00C7340F">
              <w:rPr>
                <w:rFonts w:ascii="宋体" w:hAnsi="宋体" w:hint="eastAsia"/>
                <w:sz w:val="24"/>
              </w:rPr>
              <w:t>支持远程调节射线野大小</w:t>
            </w:r>
          </w:p>
          <w:p w:rsidR="00C7340F" w:rsidRPr="00C7340F" w:rsidRDefault="00C7340F" w:rsidP="00C7340F">
            <w:pPr>
              <w:spacing w:line="288" w:lineRule="auto"/>
              <w:rPr>
                <w:rFonts w:ascii="宋体" w:hAnsi="宋体"/>
                <w:sz w:val="24"/>
              </w:rPr>
            </w:pPr>
            <w:r w:rsidRPr="00C7340F">
              <w:rPr>
                <w:rFonts w:ascii="宋体" w:hAnsi="宋体" w:hint="eastAsia"/>
                <w:sz w:val="24"/>
              </w:rPr>
              <w:t>12.7</w:t>
            </w:r>
            <w:r w:rsidRPr="00C7340F">
              <w:rPr>
                <w:rFonts w:ascii="宋体" w:hAnsi="宋体"/>
                <w:sz w:val="24"/>
              </w:rPr>
              <w:t xml:space="preserve">  </w:t>
            </w:r>
            <w:r w:rsidRPr="00C7340F">
              <w:rPr>
                <w:rFonts w:ascii="宋体" w:hAnsi="宋体" w:hint="eastAsia"/>
                <w:sz w:val="24"/>
              </w:rPr>
              <w:t>射线野大小远程可调节方向≥2</w:t>
            </w:r>
          </w:p>
          <w:p w:rsidR="00C7340F" w:rsidRPr="00C7340F" w:rsidRDefault="00C7340F" w:rsidP="00C7340F">
            <w:pPr>
              <w:spacing w:line="288" w:lineRule="auto"/>
              <w:rPr>
                <w:rFonts w:ascii="宋体" w:hAnsi="宋体"/>
                <w:sz w:val="24"/>
              </w:rPr>
            </w:pPr>
            <w:r w:rsidRPr="00C7340F">
              <w:rPr>
                <w:rFonts w:ascii="宋体" w:hAnsi="宋体" w:hint="eastAsia"/>
                <w:sz w:val="24"/>
              </w:rPr>
              <w:t>#12.8</w:t>
            </w:r>
            <w:r w:rsidRPr="00C7340F">
              <w:rPr>
                <w:rFonts w:ascii="宋体" w:hAnsi="宋体"/>
                <w:sz w:val="24"/>
              </w:rPr>
              <w:t xml:space="preserve">  </w:t>
            </w:r>
            <w:r w:rsidRPr="00C7340F">
              <w:rPr>
                <w:rFonts w:ascii="宋体" w:hAnsi="宋体" w:hint="eastAsia"/>
                <w:sz w:val="24"/>
              </w:rPr>
              <w:t>设备悬吊系统具备无线射频遥控器</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13</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对讲功能</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sz w:val="24"/>
              </w:rPr>
              <w:t>支持双向对讲；支持多语音提示录播功能（可预先录制常用语音信息，如进行胸部X线摄影时的“请吸气，憋住气”语音，降低医生工作强度）</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14</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系统控制台</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14.1</w:t>
            </w:r>
            <w:r w:rsidRPr="00C7340F">
              <w:rPr>
                <w:rFonts w:ascii="宋体" w:hAnsi="宋体"/>
                <w:sz w:val="24"/>
              </w:rPr>
              <w:t xml:space="preserve">  </w:t>
            </w:r>
            <w:r w:rsidRPr="00C7340F">
              <w:rPr>
                <w:rFonts w:ascii="宋体" w:hAnsi="宋体" w:hint="eastAsia"/>
                <w:sz w:val="24"/>
              </w:rPr>
              <w:t>主机控制台与高压发生器高度集成, 可直接在主机工作站上进行曝光参数的设置</w:t>
            </w:r>
          </w:p>
          <w:p w:rsidR="00C7340F" w:rsidRPr="00C7340F" w:rsidRDefault="00C7340F" w:rsidP="00C7340F">
            <w:pPr>
              <w:spacing w:line="288" w:lineRule="auto"/>
              <w:rPr>
                <w:rFonts w:ascii="宋体" w:hAnsi="宋体"/>
                <w:sz w:val="24"/>
              </w:rPr>
            </w:pPr>
            <w:r w:rsidRPr="00C7340F">
              <w:rPr>
                <w:rFonts w:ascii="宋体" w:hAnsi="宋体" w:hint="eastAsia"/>
                <w:sz w:val="24"/>
              </w:rPr>
              <w:t>14.2</w:t>
            </w:r>
            <w:r w:rsidRPr="00C7340F">
              <w:rPr>
                <w:rFonts w:ascii="宋体" w:hAnsi="宋体"/>
                <w:sz w:val="24"/>
              </w:rPr>
              <w:t xml:space="preserve">  </w:t>
            </w:r>
            <w:r w:rsidRPr="00C7340F">
              <w:rPr>
                <w:rFonts w:ascii="宋体" w:hAnsi="宋体" w:hint="eastAsia"/>
                <w:sz w:val="24"/>
              </w:rPr>
              <w:t>主机工作站操作台内存≥8GB</w:t>
            </w:r>
          </w:p>
          <w:p w:rsidR="00C7340F" w:rsidRPr="00C7340F" w:rsidRDefault="00C7340F" w:rsidP="00C7340F">
            <w:pPr>
              <w:spacing w:line="288" w:lineRule="auto"/>
              <w:rPr>
                <w:rFonts w:ascii="宋体" w:hAnsi="宋体"/>
                <w:sz w:val="24"/>
              </w:rPr>
            </w:pPr>
            <w:r w:rsidRPr="00C7340F">
              <w:rPr>
                <w:rFonts w:ascii="宋体" w:hAnsi="宋体" w:hint="eastAsia"/>
                <w:sz w:val="24"/>
              </w:rPr>
              <w:t>14.3</w:t>
            </w:r>
            <w:r w:rsidRPr="00C7340F">
              <w:rPr>
                <w:rFonts w:ascii="宋体" w:hAnsi="宋体"/>
                <w:sz w:val="24"/>
              </w:rPr>
              <w:t xml:space="preserve">  </w:t>
            </w:r>
            <w:r w:rsidRPr="00C7340F">
              <w:rPr>
                <w:rFonts w:ascii="宋体" w:hAnsi="宋体" w:hint="eastAsia"/>
                <w:sz w:val="24"/>
              </w:rPr>
              <w:t>主机工作站操作台硬盘≥1TB</w:t>
            </w:r>
          </w:p>
          <w:p w:rsidR="00C7340F" w:rsidRPr="00C7340F" w:rsidRDefault="00C7340F" w:rsidP="00C7340F">
            <w:pPr>
              <w:spacing w:line="288" w:lineRule="auto"/>
              <w:rPr>
                <w:rFonts w:ascii="宋体" w:hAnsi="宋体"/>
                <w:sz w:val="24"/>
              </w:rPr>
            </w:pPr>
            <w:r w:rsidRPr="00C7340F">
              <w:rPr>
                <w:rFonts w:ascii="宋体" w:hAnsi="宋体" w:hint="eastAsia"/>
                <w:sz w:val="24"/>
              </w:rPr>
              <w:t>14.4</w:t>
            </w:r>
            <w:r w:rsidRPr="00C7340F">
              <w:rPr>
                <w:rFonts w:ascii="宋体" w:hAnsi="宋体"/>
                <w:sz w:val="24"/>
              </w:rPr>
              <w:t xml:space="preserve">  </w:t>
            </w:r>
            <w:r w:rsidRPr="00C7340F">
              <w:rPr>
                <w:rFonts w:ascii="宋体" w:hAnsi="宋体" w:hint="eastAsia"/>
                <w:sz w:val="24"/>
              </w:rPr>
              <w:t>图像文件存储容量≥20000幅</w:t>
            </w:r>
          </w:p>
          <w:p w:rsidR="00C7340F" w:rsidRPr="00C7340F" w:rsidRDefault="00C7340F" w:rsidP="00C7340F">
            <w:pPr>
              <w:spacing w:line="288" w:lineRule="auto"/>
              <w:rPr>
                <w:rFonts w:ascii="宋体" w:hAnsi="宋体"/>
                <w:sz w:val="24"/>
              </w:rPr>
            </w:pPr>
            <w:r w:rsidRPr="00C7340F">
              <w:rPr>
                <w:rFonts w:ascii="宋体" w:hAnsi="宋体" w:hint="eastAsia"/>
                <w:sz w:val="24"/>
              </w:rPr>
              <w:t>14.5</w:t>
            </w:r>
            <w:r w:rsidRPr="00C7340F">
              <w:rPr>
                <w:rFonts w:ascii="宋体" w:hAnsi="宋体"/>
                <w:sz w:val="24"/>
              </w:rPr>
              <w:t xml:space="preserve">  </w:t>
            </w:r>
            <w:r w:rsidRPr="00C7340F">
              <w:rPr>
                <w:rFonts w:ascii="宋体" w:hAnsi="宋体" w:hint="eastAsia"/>
                <w:sz w:val="24"/>
              </w:rPr>
              <w:t>显示器尺寸≥24英寸</w:t>
            </w:r>
          </w:p>
          <w:p w:rsidR="00C7340F" w:rsidRPr="00C7340F" w:rsidRDefault="00C7340F" w:rsidP="00C7340F">
            <w:pPr>
              <w:spacing w:line="288" w:lineRule="auto"/>
              <w:rPr>
                <w:rFonts w:ascii="宋体" w:hAnsi="宋体"/>
                <w:sz w:val="24"/>
              </w:rPr>
            </w:pPr>
            <w:r w:rsidRPr="00C7340F">
              <w:rPr>
                <w:rFonts w:ascii="宋体" w:hAnsi="宋体" w:hint="eastAsia"/>
                <w:sz w:val="24"/>
              </w:rPr>
              <w:t>14.6</w:t>
            </w:r>
            <w:r w:rsidRPr="00C7340F">
              <w:rPr>
                <w:rFonts w:ascii="宋体" w:hAnsi="宋体"/>
                <w:sz w:val="24"/>
              </w:rPr>
              <w:t xml:space="preserve">  </w:t>
            </w:r>
            <w:r w:rsidRPr="00C7340F">
              <w:rPr>
                <w:rFonts w:ascii="宋体" w:hAnsi="宋体" w:hint="eastAsia"/>
                <w:sz w:val="24"/>
              </w:rPr>
              <w:t>显示器分辨率≥1920×1200</w:t>
            </w:r>
          </w:p>
          <w:p w:rsidR="00C7340F" w:rsidRPr="00C7340F" w:rsidRDefault="00C7340F" w:rsidP="00C7340F">
            <w:pPr>
              <w:spacing w:line="288" w:lineRule="auto"/>
              <w:rPr>
                <w:rFonts w:ascii="宋体" w:hAnsi="宋体"/>
                <w:sz w:val="24"/>
              </w:rPr>
            </w:pPr>
            <w:r w:rsidRPr="00C7340F">
              <w:rPr>
                <w:rFonts w:ascii="宋体" w:hAnsi="宋体" w:hint="eastAsia"/>
                <w:sz w:val="24"/>
              </w:rPr>
              <w:t>14.7</w:t>
            </w:r>
            <w:r w:rsidRPr="00C7340F">
              <w:rPr>
                <w:rFonts w:ascii="宋体" w:hAnsi="宋体"/>
                <w:sz w:val="24"/>
              </w:rPr>
              <w:t xml:space="preserve">  </w:t>
            </w:r>
            <w:r w:rsidRPr="00C7340F">
              <w:rPr>
                <w:rFonts w:ascii="宋体" w:hAnsi="宋体" w:hint="eastAsia"/>
                <w:sz w:val="24"/>
              </w:rPr>
              <w:t>支持动态实时患者信息检索与显示</w:t>
            </w:r>
          </w:p>
          <w:p w:rsidR="00C7340F" w:rsidRPr="00C7340F" w:rsidRDefault="00C7340F" w:rsidP="00C7340F">
            <w:pPr>
              <w:spacing w:line="288" w:lineRule="auto"/>
              <w:rPr>
                <w:rFonts w:ascii="宋体" w:hAnsi="宋体"/>
                <w:sz w:val="24"/>
              </w:rPr>
            </w:pPr>
            <w:r w:rsidRPr="00C7340F">
              <w:rPr>
                <w:rFonts w:ascii="宋体" w:hAnsi="宋体" w:hint="eastAsia"/>
                <w:sz w:val="24"/>
              </w:rPr>
              <w:t>支持患者、检查、序列、图像四级数据库信息管理</w:t>
            </w:r>
          </w:p>
          <w:p w:rsidR="00C7340F" w:rsidRPr="00C7340F" w:rsidRDefault="00C7340F" w:rsidP="00C7340F">
            <w:pPr>
              <w:spacing w:line="288" w:lineRule="auto"/>
              <w:rPr>
                <w:rFonts w:ascii="宋体" w:hAnsi="宋体"/>
                <w:sz w:val="24"/>
              </w:rPr>
            </w:pPr>
            <w:r w:rsidRPr="00C7340F">
              <w:rPr>
                <w:rFonts w:ascii="宋体" w:hAnsi="宋体" w:hint="eastAsia"/>
                <w:sz w:val="24"/>
              </w:rPr>
              <w:t>14.8</w:t>
            </w:r>
            <w:r w:rsidRPr="00C7340F">
              <w:rPr>
                <w:rFonts w:ascii="宋体" w:hAnsi="宋体"/>
                <w:sz w:val="24"/>
              </w:rPr>
              <w:t xml:space="preserve">  </w:t>
            </w:r>
            <w:r w:rsidRPr="00C7340F">
              <w:rPr>
                <w:rFonts w:ascii="宋体" w:hAnsi="宋体" w:hint="eastAsia"/>
                <w:sz w:val="24"/>
              </w:rPr>
              <w:t>支持检查不同状态显示与排序</w:t>
            </w:r>
          </w:p>
          <w:p w:rsidR="00C7340F" w:rsidRPr="00C7340F" w:rsidRDefault="00C7340F" w:rsidP="00C7340F">
            <w:pPr>
              <w:spacing w:line="288" w:lineRule="auto"/>
              <w:rPr>
                <w:rFonts w:ascii="宋体" w:hAnsi="宋体"/>
                <w:sz w:val="24"/>
              </w:rPr>
            </w:pPr>
            <w:r w:rsidRPr="00C7340F">
              <w:rPr>
                <w:rFonts w:ascii="宋体" w:hAnsi="宋体" w:hint="eastAsia"/>
                <w:sz w:val="24"/>
              </w:rPr>
              <w:t>14.9</w:t>
            </w:r>
            <w:r w:rsidRPr="00C7340F">
              <w:rPr>
                <w:rFonts w:ascii="宋体" w:hAnsi="宋体"/>
                <w:sz w:val="24"/>
              </w:rPr>
              <w:t xml:space="preserve">  </w:t>
            </w:r>
            <w:r w:rsidRPr="00C7340F">
              <w:rPr>
                <w:rFonts w:ascii="宋体" w:hAnsi="宋体" w:hint="eastAsia"/>
                <w:sz w:val="24"/>
              </w:rPr>
              <w:t>支持自定义患者列表显示</w:t>
            </w:r>
          </w:p>
          <w:p w:rsidR="00C7340F" w:rsidRPr="00C7340F" w:rsidRDefault="00C7340F" w:rsidP="00C7340F">
            <w:pPr>
              <w:spacing w:line="288" w:lineRule="auto"/>
              <w:rPr>
                <w:rFonts w:ascii="宋体" w:hAnsi="宋体"/>
                <w:sz w:val="24"/>
              </w:rPr>
            </w:pPr>
            <w:r w:rsidRPr="00C7340F">
              <w:rPr>
                <w:rFonts w:ascii="宋体" w:hAnsi="宋体" w:hint="eastAsia"/>
                <w:sz w:val="24"/>
              </w:rPr>
              <w:t>14.10</w:t>
            </w:r>
            <w:r w:rsidRPr="00C7340F">
              <w:rPr>
                <w:rFonts w:ascii="宋体" w:hAnsi="宋体"/>
                <w:sz w:val="24"/>
              </w:rPr>
              <w:t xml:space="preserve">  </w:t>
            </w:r>
            <w:r w:rsidRPr="00C7340F">
              <w:rPr>
                <w:rFonts w:ascii="宋体" w:hAnsi="宋体" w:hint="eastAsia"/>
                <w:sz w:val="24"/>
              </w:rPr>
              <w:t>按照器官进行摄影检查</w:t>
            </w:r>
          </w:p>
          <w:p w:rsidR="00C7340F" w:rsidRPr="00C7340F" w:rsidRDefault="00C7340F" w:rsidP="00C7340F">
            <w:pPr>
              <w:spacing w:line="288" w:lineRule="auto"/>
              <w:rPr>
                <w:rFonts w:ascii="宋体" w:hAnsi="宋体"/>
                <w:sz w:val="24"/>
              </w:rPr>
            </w:pPr>
            <w:r w:rsidRPr="00C7340F">
              <w:rPr>
                <w:rFonts w:ascii="宋体" w:hAnsi="宋体" w:hint="eastAsia"/>
                <w:sz w:val="24"/>
              </w:rPr>
              <w:lastRenderedPageBreak/>
              <w:t>14.11</w:t>
            </w:r>
            <w:r w:rsidRPr="00C7340F">
              <w:rPr>
                <w:rFonts w:ascii="宋体" w:hAnsi="宋体"/>
                <w:sz w:val="24"/>
              </w:rPr>
              <w:t xml:space="preserve">  </w:t>
            </w:r>
            <w:r w:rsidRPr="00C7340F">
              <w:rPr>
                <w:rFonts w:ascii="宋体" w:hAnsi="宋体" w:hint="eastAsia"/>
                <w:sz w:val="24"/>
              </w:rPr>
              <w:t>患者拍摄摆位图示化提示</w:t>
            </w:r>
          </w:p>
          <w:p w:rsidR="00C7340F" w:rsidRPr="00C7340F" w:rsidRDefault="00C7340F" w:rsidP="00C7340F">
            <w:pPr>
              <w:spacing w:line="288" w:lineRule="auto"/>
              <w:rPr>
                <w:rFonts w:ascii="宋体" w:hAnsi="宋体"/>
                <w:sz w:val="24"/>
              </w:rPr>
            </w:pPr>
            <w:r w:rsidRPr="00C7340F">
              <w:rPr>
                <w:rFonts w:ascii="宋体" w:hAnsi="宋体" w:hint="eastAsia"/>
                <w:sz w:val="24"/>
              </w:rPr>
              <w:t>14.12</w:t>
            </w:r>
            <w:r w:rsidRPr="00C7340F">
              <w:rPr>
                <w:rFonts w:ascii="宋体" w:hAnsi="宋体"/>
                <w:sz w:val="24"/>
              </w:rPr>
              <w:t xml:space="preserve">  </w:t>
            </w:r>
            <w:r w:rsidRPr="00C7340F">
              <w:rPr>
                <w:rFonts w:ascii="宋体" w:hAnsi="宋体" w:hint="eastAsia"/>
                <w:sz w:val="24"/>
              </w:rPr>
              <w:t>可在工作站隔室遥控探测器与球管沿垂直方向运动</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lastRenderedPageBreak/>
              <w:t>15</w:t>
            </w:r>
          </w:p>
        </w:tc>
        <w:tc>
          <w:tcPr>
            <w:tcW w:w="1659"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sz w:val="24"/>
              </w:rPr>
              <w:t>图像处理功能</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15.1</w:t>
            </w:r>
            <w:r w:rsidRPr="00C7340F">
              <w:rPr>
                <w:rFonts w:ascii="宋体" w:hAnsi="宋体"/>
                <w:sz w:val="24"/>
              </w:rPr>
              <w:t xml:space="preserve">  </w:t>
            </w:r>
            <w:r w:rsidRPr="00C7340F">
              <w:rPr>
                <w:rFonts w:ascii="宋体" w:hAnsi="宋体" w:hint="eastAsia"/>
                <w:sz w:val="24"/>
              </w:rPr>
              <w:t>图像基本后处理功能，如图像预览、缩放、窗宽/窗位调整、标注、反色、翻转、旋转、输入文本、长度测量及校正、裁剪功能、感兴趣区域及角度测量</w:t>
            </w:r>
          </w:p>
          <w:p w:rsidR="00C7340F" w:rsidRPr="00C7340F" w:rsidRDefault="00C7340F" w:rsidP="00C7340F">
            <w:pPr>
              <w:spacing w:line="288" w:lineRule="auto"/>
              <w:rPr>
                <w:rFonts w:ascii="宋体" w:hAnsi="宋体"/>
                <w:sz w:val="24"/>
              </w:rPr>
            </w:pPr>
            <w:r w:rsidRPr="00C7340F">
              <w:rPr>
                <w:rFonts w:ascii="宋体" w:hAnsi="宋体" w:hint="eastAsia"/>
                <w:sz w:val="24"/>
              </w:rPr>
              <w:t>15.2</w:t>
            </w:r>
            <w:r w:rsidRPr="00C7340F">
              <w:rPr>
                <w:rFonts w:ascii="宋体" w:hAnsi="宋体"/>
                <w:sz w:val="24"/>
              </w:rPr>
              <w:t xml:space="preserve">  </w:t>
            </w:r>
            <w:r w:rsidRPr="00C7340F">
              <w:rPr>
                <w:rFonts w:ascii="宋体" w:hAnsi="宋体" w:hint="eastAsia"/>
                <w:sz w:val="24"/>
              </w:rPr>
              <w:t>具备预定义拍摄参数与后期调整</w:t>
            </w:r>
          </w:p>
          <w:p w:rsidR="00C7340F" w:rsidRPr="00C7340F" w:rsidRDefault="00C7340F" w:rsidP="00C7340F">
            <w:pPr>
              <w:spacing w:line="288" w:lineRule="auto"/>
              <w:rPr>
                <w:rFonts w:ascii="宋体" w:hAnsi="宋体"/>
                <w:sz w:val="24"/>
              </w:rPr>
            </w:pPr>
            <w:r w:rsidRPr="00C7340F">
              <w:rPr>
                <w:rFonts w:ascii="宋体" w:hAnsi="宋体" w:hint="eastAsia"/>
                <w:sz w:val="24"/>
              </w:rPr>
              <w:t>15.3</w:t>
            </w:r>
            <w:r w:rsidRPr="00C7340F">
              <w:rPr>
                <w:rFonts w:ascii="宋体" w:hAnsi="宋体"/>
                <w:sz w:val="24"/>
              </w:rPr>
              <w:t xml:space="preserve">  </w:t>
            </w:r>
            <w:r w:rsidRPr="00C7340F">
              <w:rPr>
                <w:rFonts w:ascii="宋体" w:hAnsi="宋体" w:hint="eastAsia"/>
                <w:sz w:val="24"/>
              </w:rPr>
              <w:t>支持灰度处理与LUT调整</w:t>
            </w:r>
          </w:p>
          <w:p w:rsidR="00C7340F" w:rsidRPr="00C7340F" w:rsidRDefault="00C7340F" w:rsidP="00C7340F">
            <w:pPr>
              <w:spacing w:line="288" w:lineRule="auto"/>
              <w:rPr>
                <w:rFonts w:ascii="宋体" w:hAnsi="宋体"/>
                <w:sz w:val="24"/>
              </w:rPr>
            </w:pPr>
            <w:r w:rsidRPr="00C7340F">
              <w:rPr>
                <w:rFonts w:ascii="宋体" w:hAnsi="宋体" w:hint="eastAsia"/>
                <w:sz w:val="24"/>
              </w:rPr>
              <w:t>15.4</w:t>
            </w:r>
            <w:r w:rsidRPr="00C7340F">
              <w:rPr>
                <w:rFonts w:ascii="宋体" w:hAnsi="宋体"/>
                <w:sz w:val="24"/>
              </w:rPr>
              <w:t xml:space="preserve">  </w:t>
            </w:r>
            <w:r w:rsidRPr="00C7340F">
              <w:rPr>
                <w:rFonts w:ascii="宋体" w:hAnsi="宋体" w:hint="eastAsia"/>
                <w:sz w:val="24"/>
              </w:rPr>
              <w:t>可显示并调整灰阶直方图和输入输出曲线的相应关系</w:t>
            </w:r>
          </w:p>
          <w:p w:rsidR="00C7340F" w:rsidRPr="00C7340F" w:rsidRDefault="00C7340F" w:rsidP="00C7340F">
            <w:pPr>
              <w:spacing w:line="288" w:lineRule="auto"/>
              <w:rPr>
                <w:rFonts w:ascii="宋体" w:hAnsi="宋体"/>
                <w:sz w:val="24"/>
              </w:rPr>
            </w:pPr>
            <w:r w:rsidRPr="00C7340F">
              <w:rPr>
                <w:rFonts w:ascii="宋体" w:hAnsi="宋体" w:hint="eastAsia"/>
                <w:sz w:val="24"/>
              </w:rPr>
              <w:t>15.5</w:t>
            </w:r>
            <w:r w:rsidRPr="00C7340F">
              <w:rPr>
                <w:rFonts w:ascii="宋体" w:hAnsi="宋体"/>
                <w:sz w:val="24"/>
              </w:rPr>
              <w:t xml:space="preserve">  </w:t>
            </w:r>
            <w:r w:rsidRPr="00C7340F">
              <w:rPr>
                <w:rFonts w:ascii="宋体" w:hAnsi="宋体" w:hint="eastAsia"/>
                <w:sz w:val="24"/>
              </w:rPr>
              <w:t>可进行组织均衡和噪声抑制等频率处理</w:t>
            </w:r>
          </w:p>
          <w:p w:rsidR="00C7340F" w:rsidRPr="00C7340F" w:rsidRDefault="00C7340F" w:rsidP="00C7340F">
            <w:pPr>
              <w:spacing w:line="288" w:lineRule="auto"/>
              <w:rPr>
                <w:rFonts w:ascii="宋体" w:hAnsi="宋体"/>
                <w:sz w:val="24"/>
              </w:rPr>
            </w:pPr>
            <w:r w:rsidRPr="00C7340F">
              <w:rPr>
                <w:rFonts w:ascii="宋体" w:hAnsi="宋体" w:hint="eastAsia"/>
                <w:sz w:val="24"/>
              </w:rPr>
              <w:t>15.6</w:t>
            </w:r>
            <w:r w:rsidRPr="00C7340F">
              <w:rPr>
                <w:rFonts w:ascii="宋体" w:hAnsi="宋体"/>
                <w:sz w:val="24"/>
              </w:rPr>
              <w:t xml:space="preserve">  </w:t>
            </w:r>
            <w:r w:rsidRPr="00C7340F">
              <w:rPr>
                <w:rFonts w:ascii="宋体" w:hAnsi="宋体" w:hint="eastAsia"/>
                <w:sz w:val="24"/>
              </w:rPr>
              <w:t>投标产品所属整机制造商必须取得《计算机软件著作权登记证书》并提供相关证书证明材料</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16</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hint="eastAsia"/>
                <w:sz w:val="24"/>
              </w:rPr>
              <w:t>球管侧近台操作系统</w:t>
            </w:r>
          </w:p>
        </w:tc>
        <w:tc>
          <w:tcPr>
            <w:tcW w:w="6945" w:type="dxa"/>
            <w:gridSpan w:val="3"/>
            <w:vAlign w:val="center"/>
          </w:tcPr>
          <w:p w:rsidR="00C7340F" w:rsidRPr="00C7340F" w:rsidRDefault="00C7340F" w:rsidP="00C7340F">
            <w:pPr>
              <w:spacing w:line="288" w:lineRule="auto"/>
              <w:jc w:val="left"/>
              <w:rPr>
                <w:rFonts w:ascii="宋体" w:hAnsi="宋体"/>
                <w:sz w:val="24"/>
              </w:rPr>
            </w:pPr>
            <w:r w:rsidRPr="00C7340F">
              <w:rPr>
                <w:rFonts w:ascii="宋体" w:hAnsi="宋体" w:hint="eastAsia"/>
                <w:sz w:val="24"/>
              </w:rPr>
              <w:t>#16.1</w:t>
            </w:r>
            <w:r w:rsidRPr="00C7340F">
              <w:rPr>
                <w:rFonts w:ascii="宋体" w:hAnsi="宋体"/>
                <w:sz w:val="24"/>
              </w:rPr>
              <w:t xml:space="preserve">  </w:t>
            </w:r>
            <w:r w:rsidRPr="00C7340F">
              <w:rPr>
                <w:rFonts w:ascii="宋体" w:hAnsi="宋体" w:hint="eastAsia"/>
                <w:sz w:val="24"/>
              </w:rPr>
              <w:t>操控方式为电容式触摸屏</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16.2</w:t>
            </w:r>
            <w:r w:rsidRPr="00C7340F">
              <w:rPr>
                <w:rFonts w:ascii="宋体" w:hAnsi="宋体"/>
                <w:sz w:val="24"/>
              </w:rPr>
              <w:t xml:space="preserve">  </w:t>
            </w:r>
            <w:r w:rsidRPr="00C7340F">
              <w:rPr>
                <w:rFonts w:ascii="宋体" w:hAnsi="宋体" w:hint="eastAsia"/>
                <w:sz w:val="24"/>
              </w:rPr>
              <w:t>屏幕尺寸≥9.5英寸</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16.3</w:t>
            </w:r>
            <w:r w:rsidRPr="00C7340F">
              <w:rPr>
                <w:rFonts w:ascii="宋体" w:hAnsi="宋体"/>
                <w:sz w:val="24"/>
              </w:rPr>
              <w:t xml:space="preserve">  </w:t>
            </w:r>
            <w:r w:rsidRPr="00C7340F">
              <w:rPr>
                <w:rFonts w:ascii="宋体" w:hAnsi="宋体" w:hint="eastAsia"/>
                <w:sz w:val="24"/>
              </w:rPr>
              <w:t>具备屏幕显示可依据重力方向自动调整显示的方向</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16.4</w:t>
            </w:r>
            <w:r w:rsidRPr="00C7340F">
              <w:rPr>
                <w:rFonts w:ascii="宋体" w:hAnsi="宋体"/>
                <w:sz w:val="24"/>
              </w:rPr>
              <w:t xml:space="preserve">  </w:t>
            </w:r>
            <w:r w:rsidRPr="00C7340F">
              <w:rPr>
                <w:rFonts w:ascii="宋体" w:hAnsi="宋体" w:hint="eastAsia"/>
                <w:sz w:val="24"/>
              </w:rPr>
              <w:t>具备可显示患者姓名、患者编号</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16.5</w:t>
            </w:r>
            <w:r w:rsidRPr="00C7340F">
              <w:rPr>
                <w:rFonts w:ascii="宋体" w:hAnsi="宋体"/>
                <w:sz w:val="24"/>
              </w:rPr>
              <w:t xml:space="preserve">  </w:t>
            </w:r>
            <w:r w:rsidRPr="00C7340F">
              <w:rPr>
                <w:rFonts w:ascii="宋体" w:hAnsi="宋体" w:hint="eastAsia"/>
                <w:sz w:val="24"/>
              </w:rPr>
              <w:t>具备曝光参数调整</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#16.6</w:t>
            </w:r>
            <w:r w:rsidRPr="00C7340F">
              <w:rPr>
                <w:rFonts w:ascii="宋体" w:hAnsi="宋体"/>
                <w:sz w:val="24"/>
              </w:rPr>
              <w:t xml:space="preserve">  </w:t>
            </w:r>
            <w:r w:rsidRPr="00C7340F">
              <w:rPr>
                <w:rFonts w:ascii="宋体" w:hAnsi="宋体" w:hint="eastAsia"/>
                <w:sz w:val="24"/>
              </w:rPr>
              <w:t>具备摆位图示化引导提示（提供实物高清照片证明材料）</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16.7</w:t>
            </w:r>
            <w:r w:rsidRPr="00C7340F">
              <w:rPr>
                <w:rFonts w:ascii="宋体" w:hAnsi="宋体"/>
                <w:sz w:val="24"/>
              </w:rPr>
              <w:t xml:space="preserve">  </w:t>
            </w:r>
            <w:r w:rsidRPr="00C7340F">
              <w:rPr>
                <w:rFonts w:ascii="宋体" w:hAnsi="宋体" w:hint="eastAsia"/>
                <w:sz w:val="24"/>
              </w:rPr>
              <w:t>具备患者体型选择</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16.8</w:t>
            </w:r>
            <w:r w:rsidRPr="00C7340F">
              <w:rPr>
                <w:rFonts w:ascii="宋体" w:hAnsi="宋体"/>
                <w:sz w:val="24"/>
              </w:rPr>
              <w:t xml:space="preserve">  </w:t>
            </w:r>
            <w:r w:rsidRPr="00C7340F">
              <w:rPr>
                <w:rFonts w:ascii="宋体" w:hAnsi="宋体" w:hint="eastAsia"/>
                <w:sz w:val="24"/>
              </w:rPr>
              <w:t>具备大小焦点快速切换</w:t>
            </w:r>
          </w:p>
          <w:p w:rsidR="00C7340F" w:rsidRPr="00C7340F" w:rsidRDefault="00C7340F" w:rsidP="00C7340F">
            <w:pPr>
              <w:spacing w:line="288" w:lineRule="auto"/>
              <w:jc w:val="left"/>
              <w:rPr>
                <w:rFonts w:ascii="宋体" w:hAnsi="宋体"/>
                <w:sz w:val="24"/>
              </w:rPr>
            </w:pPr>
            <w:r w:rsidRPr="00C7340F">
              <w:rPr>
                <w:rFonts w:ascii="宋体" w:hAnsi="宋体" w:hint="eastAsia"/>
                <w:sz w:val="24"/>
              </w:rPr>
              <w:t>16.9</w:t>
            </w:r>
            <w:r w:rsidRPr="00C7340F">
              <w:rPr>
                <w:rFonts w:ascii="宋体" w:hAnsi="宋体"/>
                <w:sz w:val="24"/>
              </w:rPr>
              <w:t xml:space="preserve">  </w:t>
            </w:r>
            <w:r w:rsidRPr="00C7340F">
              <w:rPr>
                <w:rFonts w:ascii="宋体" w:hAnsi="宋体" w:hint="eastAsia"/>
                <w:sz w:val="24"/>
              </w:rPr>
              <w:t>具备曝光技术快速选择</w:t>
            </w:r>
          </w:p>
          <w:p w:rsidR="00C7340F" w:rsidRPr="00C7340F" w:rsidRDefault="00C7340F" w:rsidP="00C7340F">
            <w:pPr>
              <w:spacing w:line="288" w:lineRule="auto"/>
              <w:rPr>
                <w:rFonts w:ascii="宋体" w:hAnsi="宋体"/>
                <w:sz w:val="24"/>
              </w:rPr>
            </w:pPr>
            <w:r w:rsidRPr="00C7340F">
              <w:rPr>
                <w:rFonts w:ascii="宋体" w:hAnsi="宋体" w:hint="eastAsia"/>
                <w:sz w:val="24"/>
              </w:rPr>
              <w:t>16.10</w:t>
            </w:r>
            <w:r w:rsidRPr="00C7340F">
              <w:rPr>
                <w:rFonts w:ascii="宋体" w:hAnsi="宋体"/>
                <w:sz w:val="24"/>
              </w:rPr>
              <w:t xml:space="preserve">  </w:t>
            </w:r>
            <w:r w:rsidRPr="00C7340F">
              <w:rPr>
                <w:rFonts w:ascii="宋体" w:hAnsi="宋体" w:hint="eastAsia"/>
                <w:sz w:val="24"/>
              </w:rPr>
              <w:t>具备系统状态消息提示，如有设备故障，可精准定位，并提出全中文解决方案（提供实物高清照片证明材料）</w:t>
            </w:r>
          </w:p>
          <w:p w:rsidR="00C7340F" w:rsidRPr="00C7340F" w:rsidRDefault="00C7340F" w:rsidP="00C7340F">
            <w:pPr>
              <w:spacing w:line="288" w:lineRule="auto"/>
              <w:rPr>
                <w:rFonts w:ascii="宋体" w:hAnsi="宋体"/>
                <w:sz w:val="24"/>
              </w:rPr>
            </w:pPr>
            <w:r w:rsidRPr="00C7340F">
              <w:rPr>
                <w:rFonts w:ascii="宋体" w:hAnsi="宋体" w:hint="eastAsia"/>
                <w:sz w:val="24"/>
              </w:rPr>
              <w:t>16.11</w:t>
            </w:r>
            <w:r w:rsidRPr="00C7340F">
              <w:rPr>
                <w:rFonts w:ascii="宋体" w:hAnsi="宋体"/>
                <w:sz w:val="24"/>
              </w:rPr>
              <w:t xml:space="preserve">  </w:t>
            </w:r>
            <w:r w:rsidRPr="00C7340F">
              <w:rPr>
                <w:rFonts w:ascii="宋体" w:hAnsi="宋体" w:hint="eastAsia"/>
                <w:sz w:val="24"/>
              </w:rPr>
              <w:t>具备滤线栅状态提示（滤线栅有无，以及与当前APR是否匹配）</w:t>
            </w:r>
          </w:p>
          <w:p w:rsidR="00C7340F" w:rsidRPr="00C7340F" w:rsidRDefault="00C7340F" w:rsidP="00C7340F">
            <w:pPr>
              <w:spacing w:line="288" w:lineRule="auto"/>
              <w:rPr>
                <w:rFonts w:ascii="宋体" w:hAnsi="宋体"/>
                <w:sz w:val="24"/>
              </w:rPr>
            </w:pPr>
            <w:r w:rsidRPr="00C7340F">
              <w:rPr>
                <w:rFonts w:ascii="宋体" w:hAnsi="宋体" w:hint="eastAsia"/>
                <w:sz w:val="24"/>
              </w:rPr>
              <w:t>16.12</w:t>
            </w:r>
            <w:r w:rsidRPr="00C7340F">
              <w:rPr>
                <w:rFonts w:ascii="宋体" w:hAnsi="宋体"/>
                <w:sz w:val="24"/>
              </w:rPr>
              <w:t xml:space="preserve">  </w:t>
            </w:r>
            <w:r w:rsidRPr="00C7340F">
              <w:rPr>
                <w:rFonts w:ascii="宋体" w:hAnsi="宋体" w:hint="eastAsia"/>
                <w:sz w:val="24"/>
              </w:rPr>
              <w:t>可以显示球管组件绕水平轴旋转角度</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17</w:t>
            </w:r>
          </w:p>
        </w:tc>
        <w:tc>
          <w:tcPr>
            <w:tcW w:w="1659"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全长拼接功能</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#17.1</w:t>
            </w:r>
            <w:r w:rsidRPr="00C7340F">
              <w:rPr>
                <w:rFonts w:ascii="宋体" w:hAnsi="宋体"/>
                <w:sz w:val="24"/>
              </w:rPr>
              <w:t xml:space="preserve">  </w:t>
            </w:r>
            <w:r w:rsidRPr="00C7340F">
              <w:rPr>
                <w:rFonts w:ascii="宋体" w:hAnsi="宋体" w:hint="eastAsia"/>
                <w:sz w:val="24"/>
              </w:rPr>
              <w:t>具备全自动长骨拍摄拼接功能，采用球管旋转式采集模式（非球管平板平行移动采集模式），机架自动运动摆位，自动拍摄，自动调节曝光参数，自动拼接，无需人工操作</w:t>
            </w:r>
          </w:p>
          <w:p w:rsidR="00C7340F" w:rsidRPr="00C7340F" w:rsidRDefault="00C7340F" w:rsidP="00C7340F">
            <w:pPr>
              <w:spacing w:line="288" w:lineRule="auto"/>
              <w:rPr>
                <w:rFonts w:ascii="宋体" w:hAnsi="宋体"/>
                <w:sz w:val="24"/>
              </w:rPr>
            </w:pPr>
            <w:r w:rsidRPr="00C7340F">
              <w:rPr>
                <w:rFonts w:ascii="宋体" w:hAnsi="宋体" w:hint="eastAsia"/>
                <w:sz w:val="24"/>
              </w:rPr>
              <w:t>17.2</w:t>
            </w:r>
            <w:r w:rsidRPr="00C7340F">
              <w:rPr>
                <w:rFonts w:ascii="宋体" w:hAnsi="宋体"/>
                <w:sz w:val="24"/>
              </w:rPr>
              <w:t xml:space="preserve">  </w:t>
            </w:r>
            <w:r w:rsidRPr="00C7340F">
              <w:rPr>
                <w:rFonts w:ascii="宋体" w:hAnsi="宋体" w:hint="eastAsia"/>
                <w:sz w:val="24"/>
              </w:rPr>
              <w:t>配备全长拼接站立支架</w:t>
            </w:r>
          </w:p>
          <w:p w:rsidR="00C7340F" w:rsidRPr="00C7340F" w:rsidRDefault="00C7340F" w:rsidP="00C7340F">
            <w:pPr>
              <w:spacing w:line="288" w:lineRule="auto"/>
              <w:rPr>
                <w:rFonts w:ascii="宋体" w:hAnsi="宋体" w:hint="eastAsia"/>
                <w:sz w:val="24"/>
              </w:rPr>
            </w:pPr>
            <w:r w:rsidRPr="00C7340F">
              <w:rPr>
                <w:rFonts w:ascii="宋体" w:hAnsi="宋体" w:hint="eastAsia"/>
                <w:sz w:val="24"/>
              </w:rPr>
              <w:t>17.3</w:t>
            </w:r>
            <w:r w:rsidRPr="00C7340F">
              <w:rPr>
                <w:rFonts w:ascii="宋体" w:hAnsi="宋体"/>
                <w:sz w:val="24"/>
              </w:rPr>
              <w:t xml:space="preserve">  </w:t>
            </w:r>
            <w:r w:rsidRPr="00C7340F">
              <w:rPr>
                <w:rFonts w:ascii="宋体" w:hAnsi="宋体" w:hint="eastAsia"/>
                <w:sz w:val="24"/>
              </w:rPr>
              <w:t>支持手动拼接</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18</w:t>
            </w:r>
          </w:p>
        </w:tc>
        <w:tc>
          <w:tcPr>
            <w:tcW w:w="1659"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sz w:val="24"/>
              </w:rPr>
              <w:t>剂量显示功能</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sz w:val="24"/>
              </w:rPr>
              <w:t>可显示每次曝光的参数以及相应的DAP剂量值（Dose Area Product）等</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19</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支持各项DICOM服务功能</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sz w:val="24"/>
              </w:rPr>
              <w:t>支持DICOM3.0，包括：DICOM Send，DICOM Print，DICOM Storage commitment，DICOM Query/Retrieve，DICOM Worklist/MPPS，存储、打印等、支持HIS/RIS连接HL－7标准、主机光盘存储功能</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20</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图像标记及打印功能</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hint="eastAsia"/>
                <w:sz w:val="24"/>
              </w:rPr>
              <w:t>文字/数字标注、图像标记、输入文本、支持数字化医用成像设备的图像输出，如医用激光打印机、支持单幅与多幅打印、支持打</w:t>
            </w:r>
            <w:r w:rsidRPr="00C7340F">
              <w:rPr>
                <w:rFonts w:ascii="宋体" w:hAnsi="宋体" w:hint="eastAsia"/>
                <w:sz w:val="24"/>
              </w:rPr>
              <w:lastRenderedPageBreak/>
              <w:t>印布局排版、支持打印预览、支持真实尺寸打印</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lastRenderedPageBreak/>
              <w:t>21</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独立后处理工作站</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sz w:val="24"/>
              </w:rPr>
              <w:t>图像处理功能：窗宽窗位调整、灰度调整、边缘增强、图像优化处理、图像应用等</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22</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制造商平板型DR生产年限</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sz w:val="24"/>
              </w:rPr>
              <w:t>﹥5年，并提供原注册证和国家食品药品监督管理总局数据查询网络截图等证明文件</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2</w:t>
            </w:r>
            <w:r w:rsidRPr="00C7340F">
              <w:rPr>
                <w:rFonts w:ascii="宋体" w:hAnsi="宋体" w:hint="eastAsia"/>
                <w:sz w:val="24"/>
              </w:rPr>
              <w:t>3</w:t>
            </w:r>
          </w:p>
        </w:tc>
        <w:tc>
          <w:tcPr>
            <w:tcW w:w="1659" w:type="dxa"/>
            <w:gridSpan w:val="3"/>
            <w:vAlign w:val="center"/>
          </w:tcPr>
          <w:p w:rsidR="00C7340F" w:rsidRPr="00C7340F" w:rsidRDefault="00C7340F" w:rsidP="00C7340F">
            <w:pPr>
              <w:spacing w:line="288" w:lineRule="auto"/>
              <w:jc w:val="center"/>
              <w:rPr>
                <w:rFonts w:ascii="宋体" w:hAnsi="宋体"/>
                <w:sz w:val="24"/>
              </w:rPr>
            </w:pPr>
            <w:r w:rsidRPr="00C7340F">
              <w:rPr>
                <w:rFonts w:ascii="宋体" w:hAnsi="宋体"/>
                <w:sz w:val="24"/>
              </w:rPr>
              <w:t>体系认证</w:t>
            </w:r>
          </w:p>
        </w:tc>
        <w:tc>
          <w:tcPr>
            <w:tcW w:w="6945" w:type="dxa"/>
            <w:gridSpan w:val="3"/>
            <w:vAlign w:val="center"/>
          </w:tcPr>
          <w:p w:rsidR="00C7340F" w:rsidRPr="00C7340F" w:rsidRDefault="00C7340F" w:rsidP="00C7340F">
            <w:pPr>
              <w:spacing w:line="288" w:lineRule="auto"/>
              <w:rPr>
                <w:rFonts w:ascii="宋体" w:hAnsi="宋体"/>
                <w:sz w:val="24"/>
              </w:rPr>
            </w:pPr>
            <w:r w:rsidRPr="00C7340F">
              <w:rPr>
                <w:rFonts w:ascii="宋体" w:hAnsi="宋体"/>
                <w:sz w:val="24"/>
              </w:rPr>
              <w:t>原厂具有ISO9001质量管理体系认证、ISO13485质量管理体系认证</w:t>
            </w:r>
          </w:p>
        </w:tc>
      </w:tr>
      <w:tr w:rsidR="00C7340F" w:rsidRPr="00C7340F" w:rsidTr="00FD048A">
        <w:trPr>
          <w:gridAfter w:val="1"/>
          <w:wAfter w:w="9" w:type="dxa"/>
          <w:trHeight w:val="454"/>
          <w:jc w:val="center"/>
        </w:trPr>
        <w:tc>
          <w:tcPr>
            <w:tcW w:w="1244" w:type="dxa"/>
            <w:vAlign w:val="center"/>
          </w:tcPr>
          <w:p w:rsidR="00C7340F" w:rsidRPr="00C7340F" w:rsidRDefault="00C7340F" w:rsidP="00C7340F">
            <w:pPr>
              <w:jc w:val="center"/>
              <w:rPr>
                <w:rFonts w:ascii="宋体" w:hAnsi="宋体"/>
                <w:sz w:val="24"/>
              </w:rPr>
            </w:pPr>
            <w:r w:rsidRPr="00C7340F">
              <w:rPr>
                <w:rFonts w:ascii="宋体" w:hAnsi="宋体" w:hint="eastAsia"/>
                <w:sz w:val="24"/>
              </w:rPr>
              <w:t>24</w:t>
            </w:r>
          </w:p>
        </w:tc>
        <w:tc>
          <w:tcPr>
            <w:tcW w:w="1659" w:type="dxa"/>
            <w:gridSpan w:val="3"/>
            <w:vAlign w:val="center"/>
          </w:tcPr>
          <w:p w:rsidR="00C7340F" w:rsidRPr="00C7340F" w:rsidRDefault="00C7340F" w:rsidP="00C7340F">
            <w:pPr>
              <w:jc w:val="center"/>
              <w:rPr>
                <w:rFonts w:ascii="宋体" w:hAnsi="宋体"/>
                <w:sz w:val="24"/>
              </w:rPr>
            </w:pPr>
            <w:r w:rsidRPr="00C7340F">
              <w:rPr>
                <w:rFonts w:ascii="宋体" w:hAnsi="宋体" w:hint="eastAsia"/>
                <w:sz w:val="24"/>
              </w:rPr>
              <w:t>售后服务要求</w:t>
            </w:r>
          </w:p>
        </w:tc>
        <w:tc>
          <w:tcPr>
            <w:tcW w:w="6945" w:type="dxa"/>
            <w:gridSpan w:val="3"/>
            <w:vAlign w:val="center"/>
          </w:tcPr>
          <w:p w:rsidR="00C7340F" w:rsidRPr="00C7340F" w:rsidRDefault="00C7340F" w:rsidP="00C7340F">
            <w:pPr>
              <w:rPr>
                <w:rFonts w:ascii="宋体" w:hAnsi="宋体"/>
                <w:sz w:val="24"/>
              </w:rPr>
            </w:pPr>
            <w:r w:rsidRPr="00C7340F">
              <w:rPr>
                <w:rFonts w:ascii="宋体" w:hAnsi="宋体" w:hint="eastAsia"/>
                <w:sz w:val="24"/>
              </w:rPr>
              <w:t>原厂整机保修2年</w:t>
            </w:r>
          </w:p>
        </w:tc>
      </w:tr>
    </w:tbl>
    <w:p w:rsidR="006C75FB" w:rsidRPr="0036389D" w:rsidRDefault="00C021A2" w:rsidP="006C75FB">
      <w:pPr>
        <w:widowControl/>
        <w:jc w:val="left"/>
        <w:rPr>
          <w:rFonts w:asciiTheme="minorEastAsia" w:eastAsiaTheme="minorEastAsia" w:hAnsiTheme="minorEastAsia"/>
          <w:sz w:val="24"/>
        </w:rPr>
      </w:pPr>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bookmarkEnd w:id="0"/>
    </w:p>
    <w:sectPr w:rsidR="006C75FB" w:rsidRPr="0036389D"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E73" w:rsidRDefault="004B3E73" w:rsidP="0091323C">
      <w:r>
        <w:separator/>
      </w:r>
    </w:p>
  </w:endnote>
  <w:endnote w:type="continuationSeparator" w:id="0">
    <w:p w:rsidR="004B3E73" w:rsidRDefault="004B3E73"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E73" w:rsidRDefault="004B3E73" w:rsidP="0091323C">
      <w:r>
        <w:separator/>
      </w:r>
    </w:p>
  </w:footnote>
  <w:footnote w:type="continuationSeparator" w:id="0">
    <w:p w:rsidR="004B3E73" w:rsidRDefault="004B3E73"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6389D"/>
    <w:rsid w:val="003A3ABE"/>
    <w:rsid w:val="003A77C9"/>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249F2"/>
    <w:rsid w:val="0064153B"/>
    <w:rsid w:val="00644F13"/>
    <w:rsid w:val="006464E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8B520A"/>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70DA"/>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340F"/>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1B503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E33C1-4996-4325-B0C6-8CA4546A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84</cp:revision>
  <dcterms:created xsi:type="dcterms:W3CDTF">2019-11-08T04:25:00Z</dcterms:created>
  <dcterms:modified xsi:type="dcterms:W3CDTF">2021-04-13T11:46:00Z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