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876"/>
        <w:gridCol w:w="1148"/>
        <w:gridCol w:w="265"/>
        <w:gridCol w:w="952"/>
        <w:gridCol w:w="2051"/>
        <w:gridCol w:w="314"/>
        <w:gridCol w:w="3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119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设备名称</w:t>
            </w:r>
          </w:p>
        </w:tc>
        <w:tc>
          <w:tcPr>
            <w:tcW w:w="7738" w:type="dxa"/>
            <w:gridSpan w:val="6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影像数据共享及管理系统开发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119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最高限价</w:t>
            </w:r>
          </w:p>
        </w:tc>
        <w:tc>
          <w:tcPr>
            <w:tcW w:w="7738" w:type="dxa"/>
            <w:gridSpan w:val="6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等线"/>
                <w:color w:val="auto"/>
              </w:rPr>
            </w:pPr>
            <w:r>
              <w:rPr>
                <w:rFonts w:hint="eastAsia" w:ascii="楷体_GB2312" w:eastAsia="等线"/>
                <w:color w:val="auto"/>
              </w:rPr>
              <w:t xml:space="preserve">20万元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2119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设备数量</w:t>
            </w:r>
          </w:p>
        </w:tc>
        <w:tc>
          <w:tcPr>
            <w:tcW w:w="2365" w:type="dxa"/>
            <w:gridSpan w:val="3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1套</w:t>
            </w:r>
          </w:p>
        </w:tc>
        <w:tc>
          <w:tcPr>
            <w:tcW w:w="2365" w:type="dxa"/>
            <w:gridSpan w:val="2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eastAsia="黑体"/>
                <w:color w:val="000000"/>
              </w:rPr>
              <w:t>是否必须进口</w:t>
            </w:r>
          </w:p>
        </w:tc>
        <w:tc>
          <w:tcPr>
            <w:tcW w:w="3008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eastAsia="黑体"/>
                <w:color w:val="000000"/>
              </w:rPr>
              <w:t>□</w:t>
            </w:r>
            <w:bookmarkStart w:id="0" w:name="_GoBack"/>
            <w:bookmarkEnd w:id="0"/>
            <w:r>
              <w:rPr>
                <w:rFonts w:hint="eastAsia" w:ascii="黑体" w:eastAsia="黑体"/>
                <w:color w:val="000000"/>
              </w:rPr>
              <w:t xml:space="preserve">是 </w:t>
            </w:r>
            <w:r>
              <w:rPr>
                <w:rFonts w:hint="eastAsia" w:ascii="宋体" w:hAnsi="宋体"/>
                <w:color w:val="000000"/>
              </w:rPr>
              <w:t>■</w:t>
            </w:r>
            <w:r>
              <w:rPr>
                <w:rFonts w:hint="eastAsia" w:ascii="黑体" w:eastAsia="黑体"/>
                <w:color w:val="00000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7" w:type="dxa"/>
            <w:gridSpan w:val="8"/>
            <w:tcBorders>
              <w:top w:val="trip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开发一套基于Web的影像数据共享及管理系统，系统至少应包括认证管理、用户管理、数据组织存储与分析处理、数据使用流程平台及日志管理等模块，系统提供扩展接口，支持其他三方模块或服务接入。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3267" w:type="dxa"/>
            <w:gridSpan w:val="3"/>
            <w:vAlign w:val="center"/>
          </w:tcPr>
          <w:p>
            <w:pPr>
              <w:widowControl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序号</w:t>
            </w:r>
          </w:p>
        </w:tc>
        <w:tc>
          <w:tcPr>
            <w:tcW w:w="3268" w:type="dxa"/>
            <w:gridSpan w:val="3"/>
            <w:vAlign w:val="center"/>
          </w:tcPr>
          <w:p>
            <w:pPr>
              <w:widowControl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描述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7" w:type="dxa"/>
            <w:gridSpan w:val="3"/>
            <w:vAlign w:val="center"/>
          </w:tcPr>
          <w:p>
            <w:pPr>
              <w:widowControl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3268" w:type="dxa"/>
            <w:gridSpan w:val="3"/>
            <w:vAlign w:val="center"/>
          </w:tcPr>
          <w:p>
            <w:pPr>
              <w:widowControl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认证模块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7" w:type="dxa"/>
            <w:gridSpan w:val="3"/>
            <w:vAlign w:val="center"/>
          </w:tcPr>
          <w:p>
            <w:pPr>
              <w:widowControl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3268" w:type="dxa"/>
            <w:gridSpan w:val="3"/>
            <w:vAlign w:val="center"/>
          </w:tcPr>
          <w:p>
            <w:pPr>
              <w:widowControl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用户管理模块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7" w:type="dxa"/>
            <w:gridSpan w:val="3"/>
            <w:vAlign w:val="center"/>
          </w:tcPr>
          <w:p>
            <w:pPr>
              <w:widowControl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3</w:t>
            </w:r>
          </w:p>
        </w:tc>
        <w:tc>
          <w:tcPr>
            <w:tcW w:w="3268" w:type="dxa"/>
            <w:gridSpan w:val="3"/>
            <w:vAlign w:val="center"/>
          </w:tcPr>
          <w:p>
            <w:pPr>
              <w:widowControl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数据管理模块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7" w:type="dxa"/>
            <w:gridSpan w:val="3"/>
            <w:vAlign w:val="center"/>
          </w:tcPr>
          <w:p>
            <w:pPr>
              <w:widowControl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4</w:t>
            </w:r>
          </w:p>
        </w:tc>
        <w:tc>
          <w:tcPr>
            <w:tcW w:w="3268" w:type="dxa"/>
            <w:gridSpan w:val="3"/>
            <w:vAlign w:val="center"/>
          </w:tcPr>
          <w:p>
            <w:pPr>
              <w:widowControl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流程管理模块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7" w:type="dxa"/>
            <w:gridSpan w:val="3"/>
            <w:vAlign w:val="center"/>
          </w:tcPr>
          <w:p>
            <w:pPr>
              <w:widowControl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5</w:t>
            </w:r>
          </w:p>
        </w:tc>
        <w:tc>
          <w:tcPr>
            <w:tcW w:w="3268" w:type="dxa"/>
            <w:gridSpan w:val="3"/>
            <w:vAlign w:val="center"/>
          </w:tcPr>
          <w:p>
            <w:pPr>
              <w:widowControl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系统日志模块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指标名称</w:t>
            </w:r>
          </w:p>
        </w:tc>
        <w:tc>
          <w:tcPr>
            <w:tcW w:w="632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★总体要求</w:t>
            </w:r>
          </w:p>
        </w:tc>
        <w:tc>
          <w:tcPr>
            <w:tcW w:w="632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系统所使用的软件应使用国产或开源软件；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开发完成需提交源代码；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系统并发量大于200；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系统能够部署在多种操作系统上，包括但不限于Windows Server 2008、RedHat 7、CentOS 7、Ubantu Server 18.04及以上系统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系统的客户端应支持多种浏览器，包括但不限于Chrome、Firefox、Edge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#认证模块</w:t>
            </w:r>
          </w:p>
        </w:tc>
        <w:tc>
          <w:tcPr>
            <w:tcW w:w="6325" w:type="dxa"/>
            <w:gridSpan w:val="4"/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1、提供用户注册、激活、登录等功能，用户在登录系统时须通过验证码等方式进行验证</w:t>
            </w:r>
          </w:p>
          <w:p>
            <w:pPr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2、系统需提供用户密码加密功能，加密算法支持MD5、SSHA、CRYPT、SHA、RC4、SM1、SM2等</w:t>
            </w:r>
          </w:p>
          <w:p>
            <w:pPr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3、★支持与单位统一身份认证对接</w:t>
            </w:r>
          </w:p>
          <w:p>
            <w:pPr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4、★实现单点登录认证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#用户管理模块</w:t>
            </w:r>
          </w:p>
        </w:tc>
        <w:tc>
          <w:tcPr>
            <w:tcW w:w="6325" w:type="dxa"/>
            <w:gridSpan w:val="4"/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对用户进行增、删、改、查；</w:t>
            </w:r>
          </w:p>
          <w:p>
            <w:pPr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对不同角色的用户进行权限管理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3.1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用户类型</w:t>
            </w:r>
          </w:p>
        </w:tc>
        <w:tc>
          <w:tcPr>
            <w:tcW w:w="6325" w:type="dxa"/>
            <w:gridSpan w:val="4"/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系统应具备3种以上不同角色用户的管理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3.2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用户权限</w:t>
            </w:r>
          </w:p>
        </w:tc>
        <w:tc>
          <w:tcPr>
            <w:tcW w:w="6325" w:type="dxa"/>
            <w:gridSpan w:val="4"/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系统应对用户的上传、下载、添加、删除等操作进行详细的权限划分，并能够依据用户角色进行灵活指派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3.3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用户数量</w:t>
            </w:r>
          </w:p>
        </w:tc>
        <w:tc>
          <w:tcPr>
            <w:tcW w:w="6325" w:type="dxa"/>
            <w:gridSpan w:val="4"/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大于2000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4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★数据管理模块</w:t>
            </w:r>
          </w:p>
        </w:tc>
        <w:tc>
          <w:tcPr>
            <w:tcW w:w="6325" w:type="dxa"/>
            <w:gridSpan w:val="4"/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1、管理数据应支持按项目要求的指标进行上传、下载等</w:t>
            </w:r>
          </w:p>
          <w:p>
            <w:pPr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2、数据应支持权限获取，针对不同角色分配不同的权限。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4.1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数据支持参数</w:t>
            </w:r>
          </w:p>
        </w:tc>
        <w:tc>
          <w:tcPr>
            <w:tcW w:w="6325" w:type="dxa"/>
            <w:gridSpan w:val="4"/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1、支持提供影像数据、视频及文本数据的上传、下载、查询、删除等；</w:t>
            </w:r>
          </w:p>
          <w:p>
            <w:pPr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2、提供第三方数据包的上传、下载等；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4.2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数据统计分析</w:t>
            </w:r>
          </w:p>
        </w:tc>
        <w:tc>
          <w:tcPr>
            <w:tcW w:w="6325" w:type="dxa"/>
            <w:gridSpan w:val="4"/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1、支持对数据库中不同类型影像数据的统计分析</w:t>
            </w:r>
          </w:p>
          <w:p>
            <w:pPr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2、支持数据统计的可视化展示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5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★流程管理模块</w:t>
            </w:r>
          </w:p>
        </w:tc>
        <w:tc>
          <w:tcPr>
            <w:tcW w:w="6325" w:type="dxa"/>
            <w:gridSpan w:val="4"/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1、数据按权限管理，相关用户使用数据需要申请</w:t>
            </w:r>
          </w:p>
          <w:p>
            <w:pPr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2、数据申请应调研结合现已使用流程，并优化相关流程，通过可视化、可溯源方式进行用户的数据使用申请流程管理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6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#日志管理模块</w:t>
            </w:r>
          </w:p>
        </w:tc>
        <w:tc>
          <w:tcPr>
            <w:tcW w:w="6325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1、系统应支持操作日志管理</w:t>
            </w:r>
          </w:p>
          <w:p>
            <w:pPr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2、系统记录所有用户操作</w:t>
            </w:r>
          </w:p>
          <w:p>
            <w:pPr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3、针对不同用户的各类操作日志，进行管理。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7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安装实施服务</w:t>
            </w:r>
          </w:p>
        </w:tc>
        <w:tc>
          <w:tcPr>
            <w:tcW w:w="6325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1、安装实施服务包括：服务器环境搭建、软件安装调试；</w:t>
            </w:r>
          </w:p>
          <w:p>
            <w:pPr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2、项目完成后需提交完整的需求说明、概要设计、详细设计、使用手册、测试报告等；</w:t>
            </w:r>
          </w:p>
          <w:p>
            <w:pPr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3、协助客户推进系统的应用，并提供联合排查服务，解答客户使用上的疑点难点，无法远程解决的问题，提供现场排查定位解决等持续性跟进服务。</w:t>
            </w:r>
          </w:p>
          <w:p>
            <w:pPr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4、全用户培训、管理员培训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2010D0"/>
    <w:rsid w:val="6294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2022-02-17T08:33:00Z</dcterms:created>
  <dc:creator>pc</dc:creator>
  <cp:lastModifiedBy>古豳浮英</cp:lastModifiedBy>
  <dcterms:modified xsi:type="dcterms:W3CDTF">2022-02-17T15:34:46Z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D44ADC35E29F48AEB074064FF8DF3E26</vt:lpwstr>
  </property>
</Properties>
</file>