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A8" w:rsidRPr="00BF34CF" w:rsidRDefault="001C4A8C" w:rsidP="006A0A47">
      <w:pPr>
        <w:spacing w:afterLines="50" w:after="156"/>
        <w:jc w:val="center"/>
        <w:rPr>
          <w:rFonts w:ascii="黑体" w:eastAsia="黑体"/>
          <w:sz w:val="36"/>
          <w:szCs w:val="36"/>
        </w:rPr>
      </w:pPr>
      <w:r w:rsidRPr="00BF34CF">
        <w:rPr>
          <w:rFonts w:ascii="黑体" w:eastAsia="黑体" w:hint="eastAsia"/>
          <w:sz w:val="36"/>
          <w:szCs w:val="36"/>
        </w:rPr>
        <w:t>空军</w:t>
      </w:r>
      <w:r w:rsidR="00D87720" w:rsidRPr="00BF34CF">
        <w:rPr>
          <w:rFonts w:ascii="黑体" w:eastAsia="黑体" w:hint="eastAsia"/>
          <w:sz w:val="36"/>
          <w:szCs w:val="36"/>
        </w:rPr>
        <w:t>军医大学</w:t>
      </w:r>
      <w:r w:rsidR="005672E6">
        <w:rPr>
          <w:rFonts w:ascii="黑体" w:eastAsia="黑体" w:hint="eastAsia"/>
          <w:sz w:val="36"/>
          <w:szCs w:val="36"/>
        </w:rPr>
        <w:t>202</w:t>
      </w:r>
      <w:r w:rsidR="004353C8">
        <w:rPr>
          <w:rFonts w:ascii="黑体" w:eastAsia="黑体" w:hint="eastAsia"/>
          <w:sz w:val="36"/>
          <w:szCs w:val="36"/>
        </w:rPr>
        <w:t>2</w:t>
      </w:r>
      <w:r w:rsidR="00E45B4F" w:rsidRPr="00BF34CF">
        <w:rPr>
          <w:rFonts w:ascii="黑体" w:eastAsia="黑体" w:hint="eastAsia"/>
          <w:sz w:val="36"/>
          <w:szCs w:val="36"/>
        </w:rPr>
        <w:t>年</w:t>
      </w:r>
      <w:r w:rsidR="00D87720" w:rsidRPr="00BF34CF">
        <w:rPr>
          <w:rFonts w:ascii="黑体" w:eastAsia="黑体" w:hint="eastAsia"/>
          <w:sz w:val="36"/>
          <w:szCs w:val="36"/>
        </w:rPr>
        <w:t>同等学力人员申请硕士学位</w:t>
      </w:r>
      <w:r w:rsidR="007C04D2" w:rsidRPr="00BF34CF">
        <w:rPr>
          <w:rFonts w:ascii="黑体" w:eastAsia="黑体" w:hint="eastAsia"/>
          <w:sz w:val="36"/>
          <w:szCs w:val="36"/>
        </w:rPr>
        <w:t>报名</w:t>
      </w:r>
      <w:r w:rsidR="00D87720" w:rsidRPr="00BF34CF">
        <w:rPr>
          <w:rFonts w:ascii="黑体" w:eastAsia="黑体" w:hint="eastAsia"/>
          <w:sz w:val="36"/>
          <w:szCs w:val="36"/>
        </w:rPr>
        <w:t>登记表</w:t>
      </w:r>
    </w:p>
    <w:p w:rsidR="00D87720" w:rsidRPr="00BF34CF" w:rsidRDefault="00D87720">
      <w:pPr>
        <w:rPr>
          <w:sz w:val="18"/>
          <w:szCs w:val="18"/>
        </w:rPr>
      </w:pPr>
    </w:p>
    <w:tbl>
      <w:tblPr>
        <w:tblStyle w:val="a3"/>
        <w:tblW w:w="10237" w:type="dxa"/>
        <w:jc w:val="center"/>
        <w:tblLook w:val="04A0" w:firstRow="1" w:lastRow="0" w:firstColumn="1" w:lastColumn="0" w:noHBand="0" w:noVBand="1"/>
      </w:tblPr>
      <w:tblGrid>
        <w:gridCol w:w="1307"/>
        <w:gridCol w:w="1559"/>
        <w:gridCol w:w="1276"/>
        <w:gridCol w:w="1318"/>
        <w:gridCol w:w="241"/>
        <w:gridCol w:w="1417"/>
        <w:gridCol w:w="1288"/>
        <w:gridCol w:w="1831"/>
      </w:tblGrid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姓  名</w:t>
            </w:r>
          </w:p>
        </w:tc>
        <w:tc>
          <w:tcPr>
            <w:tcW w:w="1559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288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近期一寸</w:t>
            </w:r>
          </w:p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免冠照片</w:t>
            </w: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民  族</w:t>
            </w:r>
          </w:p>
        </w:tc>
        <w:tc>
          <w:tcPr>
            <w:tcW w:w="1559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籍贯</w:t>
            </w:r>
          </w:p>
        </w:tc>
        <w:tc>
          <w:tcPr>
            <w:tcW w:w="1559" w:type="dxa"/>
            <w:gridSpan w:val="2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户口</w:t>
            </w:r>
          </w:p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所在地</w:t>
            </w:r>
          </w:p>
        </w:tc>
        <w:tc>
          <w:tcPr>
            <w:tcW w:w="1288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婚否</w:t>
            </w:r>
          </w:p>
        </w:tc>
        <w:tc>
          <w:tcPr>
            <w:tcW w:w="1559" w:type="dxa"/>
            <w:gridSpan w:val="2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职称或</w:t>
            </w:r>
          </w:p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职务</w:t>
            </w:r>
          </w:p>
        </w:tc>
        <w:tc>
          <w:tcPr>
            <w:tcW w:w="1288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BF34CF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报考院系</w:t>
            </w:r>
          </w:p>
        </w:tc>
        <w:tc>
          <w:tcPr>
            <w:tcW w:w="1559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4BDB" w:rsidRPr="00BF34CF" w:rsidRDefault="00BF34CF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报考专业</w:t>
            </w:r>
          </w:p>
        </w:tc>
        <w:tc>
          <w:tcPr>
            <w:tcW w:w="1559" w:type="dxa"/>
            <w:gridSpan w:val="2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4BDB" w:rsidRPr="00BF34CF" w:rsidRDefault="00BF34CF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报考导师</w:t>
            </w:r>
          </w:p>
        </w:tc>
        <w:tc>
          <w:tcPr>
            <w:tcW w:w="1288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F34CF" w:rsidRPr="00BF34CF" w:rsidTr="00FB101D">
        <w:trPr>
          <w:trHeight w:val="567"/>
          <w:jc w:val="center"/>
        </w:trPr>
        <w:tc>
          <w:tcPr>
            <w:tcW w:w="1307" w:type="dxa"/>
            <w:vAlign w:val="center"/>
          </w:tcPr>
          <w:p w:rsidR="00BF34CF" w:rsidRPr="00BF34CF" w:rsidRDefault="00BF34CF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报考学位类型</w:t>
            </w:r>
          </w:p>
        </w:tc>
        <w:tc>
          <w:tcPr>
            <w:tcW w:w="1559" w:type="dxa"/>
            <w:vAlign w:val="center"/>
          </w:tcPr>
          <w:p w:rsidR="00BF34CF" w:rsidRPr="00BF34CF" w:rsidRDefault="00BF34CF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B101D" w:rsidRDefault="00DB7667" w:rsidP="00FB101D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住培人员</w:t>
            </w:r>
            <w:proofErr w:type="gramEnd"/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填写）</w:t>
            </w:r>
          </w:p>
          <w:p w:rsidR="00BF34CF" w:rsidRPr="00BF34CF" w:rsidRDefault="00DB7667" w:rsidP="00FB101D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正在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参加</w:t>
            </w:r>
            <w:r w:rsidR="00BF34CF" w:rsidRPr="00BF34CF">
              <w:rPr>
                <w:rFonts w:ascii="仿宋_GB2312" w:eastAsia="仿宋_GB2312" w:hAnsi="仿宋" w:hint="eastAsia"/>
                <w:sz w:val="24"/>
                <w:szCs w:val="24"/>
              </w:rPr>
              <w:t>住培</w:t>
            </w:r>
            <w:proofErr w:type="gramEnd"/>
            <w:r w:rsidR="00BF34CF" w:rsidRPr="00BF34CF">
              <w:rPr>
                <w:rFonts w:ascii="仿宋_GB2312" w:eastAsia="仿宋_GB2312" w:hAnsi="仿宋" w:hint="eastAsia"/>
                <w:sz w:val="24"/>
                <w:szCs w:val="24"/>
              </w:rPr>
              <w:t>起止年月</w:t>
            </w:r>
            <w:r w:rsidR="00FB101D">
              <w:rPr>
                <w:rFonts w:ascii="仿宋_GB2312" w:eastAsia="仿宋_GB2312" w:hAnsi="仿宋" w:hint="eastAsia"/>
                <w:sz w:val="24"/>
                <w:szCs w:val="24"/>
              </w:rPr>
              <w:t>及</w:t>
            </w:r>
            <w:proofErr w:type="gramStart"/>
            <w:r w:rsidR="00FB101D">
              <w:rPr>
                <w:rFonts w:ascii="仿宋_GB2312" w:eastAsia="仿宋_GB2312" w:hAnsi="仿宋" w:hint="eastAsia"/>
                <w:sz w:val="24"/>
                <w:szCs w:val="24"/>
              </w:rPr>
              <w:t>住培基地</w:t>
            </w:r>
            <w:proofErr w:type="gramEnd"/>
            <w:r w:rsidR="00FB101D">
              <w:rPr>
                <w:rFonts w:ascii="仿宋_GB2312" w:eastAsia="仿宋_GB2312" w:hAnsi="仿宋" w:hint="eastAsia"/>
                <w:sz w:val="24"/>
                <w:szCs w:val="24"/>
              </w:rPr>
              <w:t>或已</w:t>
            </w:r>
            <w:proofErr w:type="gramStart"/>
            <w:r w:rsidR="00FB101D">
              <w:rPr>
                <w:rFonts w:ascii="仿宋_GB2312" w:eastAsia="仿宋_GB2312" w:hAnsi="仿宋" w:hint="eastAsia"/>
                <w:sz w:val="24"/>
                <w:szCs w:val="24"/>
              </w:rPr>
              <w:t>获得住培证</w:t>
            </w:r>
            <w:proofErr w:type="gramEnd"/>
            <w:r w:rsidR="00FB101D">
              <w:rPr>
                <w:rFonts w:ascii="仿宋_GB2312" w:eastAsia="仿宋_GB2312" w:hAnsi="仿宋" w:hint="eastAsia"/>
                <w:sz w:val="24"/>
                <w:szCs w:val="24"/>
              </w:rPr>
              <w:t>年月及</w:t>
            </w:r>
            <w:proofErr w:type="gramStart"/>
            <w:r w:rsidR="00BF34CF">
              <w:rPr>
                <w:rFonts w:ascii="仿宋_GB2312" w:eastAsia="仿宋_GB2312" w:hAnsi="仿宋" w:hint="eastAsia"/>
                <w:sz w:val="24"/>
                <w:szCs w:val="24"/>
              </w:rPr>
              <w:t>住培基地</w:t>
            </w:r>
            <w:proofErr w:type="gramEnd"/>
          </w:p>
        </w:tc>
        <w:tc>
          <w:tcPr>
            <w:tcW w:w="4536" w:type="dxa"/>
            <w:gridSpan w:val="3"/>
            <w:vAlign w:val="center"/>
          </w:tcPr>
          <w:p w:rsidR="004353C8" w:rsidRDefault="00DB7667" w:rsidP="00DB7667">
            <w:pPr>
              <w:contextualSpacing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正在</w:t>
            </w: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参加住培</w:t>
            </w:r>
            <w:proofErr w:type="gramEnd"/>
            <w:r w:rsidR="004353C8">
              <w:rPr>
                <w:rFonts w:ascii="仿宋_GB2312" w:eastAsia="仿宋_GB2312" w:hAnsi="仿宋" w:hint="eastAsia"/>
                <w:szCs w:val="21"/>
              </w:rPr>
              <w:t>起止年月：</w:t>
            </w:r>
          </w:p>
          <w:p w:rsidR="00BF34CF" w:rsidRPr="00DB7667" w:rsidRDefault="004353C8" w:rsidP="00DB7667">
            <w:pPr>
              <w:contextualSpacing/>
              <w:rPr>
                <w:rFonts w:ascii="仿宋_GB2312" w:eastAsia="仿宋_GB2312" w:hAnsi="仿宋"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住培基地</w:t>
            </w:r>
            <w:proofErr w:type="gramEnd"/>
            <w:r>
              <w:rPr>
                <w:rFonts w:ascii="仿宋_GB2312" w:eastAsia="仿宋_GB2312" w:hAnsi="仿宋" w:hint="eastAsia"/>
                <w:szCs w:val="21"/>
              </w:rPr>
              <w:t>：</w:t>
            </w:r>
          </w:p>
          <w:p w:rsidR="004353C8" w:rsidRDefault="00DB7667" w:rsidP="005139AD">
            <w:pPr>
              <w:contextualSpacing/>
              <w:rPr>
                <w:rFonts w:ascii="仿宋_GB2312" w:eastAsia="仿宋_GB2312" w:hAnsi="仿宋"/>
                <w:szCs w:val="21"/>
              </w:rPr>
            </w:pPr>
            <w:r w:rsidRPr="00DB7667">
              <w:rPr>
                <w:rFonts w:ascii="仿宋_GB2312" w:eastAsia="仿宋_GB2312" w:hAnsi="仿宋" w:hint="eastAsia"/>
                <w:szCs w:val="21"/>
              </w:rPr>
              <w:t>或</w:t>
            </w:r>
            <w:r>
              <w:rPr>
                <w:rFonts w:ascii="仿宋_GB2312" w:eastAsia="仿宋_GB2312" w:hAnsi="仿宋" w:hint="eastAsia"/>
                <w:szCs w:val="21"/>
              </w:rPr>
              <w:t>已</w:t>
            </w: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获得住培</w:t>
            </w:r>
            <w:r w:rsidR="005139AD">
              <w:rPr>
                <w:rFonts w:ascii="仿宋_GB2312" w:eastAsia="仿宋_GB2312" w:hAnsi="仿宋" w:hint="eastAsia"/>
                <w:szCs w:val="21"/>
              </w:rPr>
              <w:t>证</w:t>
            </w:r>
            <w:proofErr w:type="gramEnd"/>
            <w:r w:rsidR="004353C8">
              <w:rPr>
                <w:rFonts w:ascii="仿宋_GB2312" w:eastAsia="仿宋_GB2312" w:hAnsi="仿宋" w:hint="eastAsia"/>
                <w:szCs w:val="21"/>
              </w:rPr>
              <w:t>年月：</w:t>
            </w:r>
          </w:p>
          <w:p w:rsidR="00DB7667" w:rsidRPr="00095EDF" w:rsidRDefault="004353C8" w:rsidP="005139AD">
            <w:pPr>
              <w:contextualSpacing/>
              <w:rPr>
                <w:rFonts w:ascii="仿宋_GB2312" w:eastAsia="仿宋_GB2312" w:hAnsi="仿宋"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住培基地</w:t>
            </w:r>
            <w:proofErr w:type="gramEnd"/>
            <w:r>
              <w:rPr>
                <w:rFonts w:ascii="仿宋_GB2312" w:eastAsia="仿宋_GB2312" w:hAnsi="仿宋" w:hint="eastAsia"/>
                <w:szCs w:val="21"/>
              </w:rPr>
              <w:t>：</w:t>
            </w: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最高学位</w:t>
            </w:r>
          </w:p>
        </w:tc>
        <w:tc>
          <w:tcPr>
            <w:tcW w:w="8930" w:type="dxa"/>
            <w:gridSpan w:val="7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   年   </w:t>
            </w:r>
            <w:proofErr w:type="gramStart"/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月获得</w:t>
            </w:r>
            <w:proofErr w:type="gramEnd"/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</w:t>
            </w:r>
            <w:r w:rsidR="00C33A1D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    </w:t>
            </w:r>
            <w:r w:rsidR="00C33A1D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 （学校）        </w:t>
            </w:r>
            <w:r w:rsidR="00C33A1D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</w:t>
            </w: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专业获  </w:t>
            </w:r>
            <w:r w:rsidR="00C33A1D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  学位</w:t>
            </w: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最后学历</w:t>
            </w:r>
          </w:p>
        </w:tc>
        <w:tc>
          <w:tcPr>
            <w:tcW w:w="8930" w:type="dxa"/>
            <w:gridSpan w:val="7"/>
            <w:vAlign w:val="center"/>
          </w:tcPr>
          <w:p w:rsidR="004A4BDB" w:rsidRPr="00BF34CF" w:rsidRDefault="004A4BDB" w:rsidP="00C33A1D">
            <w:pPr>
              <w:ind w:firstLineChars="300" w:firstLine="72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年   </w:t>
            </w:r>
            <w:proofErr w:type="gramStart"/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月毕业</w:t>
            </w:r>
            <w:proofErr w:type="gramEnd"/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于</w:t>
            </w:r>
            <w:r w:rsidR="00C33A1D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</w:t>
            </w: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 （学校）         </w:t>
            </w:r>
            <w:r w:rsidR="00C33A1D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     专业</w:t>
            </w: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4153" w:type="dxa"/>
            <w:gridSpan w:val="3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Align w:val="center"/>
          </w:tcPr>
          <w:p w:rsidR="004A4BDB" w:rsidRPr="00BF34CF" w:rsidRDefault="004A4BDB" w:rsidP="004353C8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人员类别（军队在职干部</w:t>
            </w:r>
            <w:r w:rsidR="004353C8">
              <w:rPr>
                <w:rFonts w:ascii="仿宋_GB2312" w:eastAsia="仿宋_GB2312" w:hAnsi="仿宋" w:hint="eastAsia"/>
                <w:sz w:val="24"/>
                <w:szCs w:val="24"/>
              </w:rPr>
              <w:t>/</w:t>
            </w: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文职人员</w:t>
            </w:r>
            <w:r w:rsidR="004353C8">
              <w:rPr>
                <w:rFonts w:ascii="仿宋_GB2312" w:eastAsia="仿宋_GB2312" w:hAnsi="仿宋" w:hint="eastAsia"/>
                <w:sz w:val="24"/>
                <w:szCs w:val="24"/>
              </w:rPr>
              <w:t>/</w:t>
            </w:r>
            <w:proofErr w:type="gramStart"/>
            <w:r w:rsidR="00C33A1D">
              <w:rPr>
                <w:rFonts w:ascii="仿宋_GB2312" w:eastAsia="仿宋_GB2312" w:hAnsi="仿宋" w:hint="eastAsia"/>
                <w:sz w:val="24"/>
                <w:szCs w:val="24"/>
              </w:rPr>
              <w:t>地方</w:t>
            </w:r>
            <w:r w:rsidR="00CC1A59" w:rsidRPr="00BF34CF">
              <w:rPr>
                <w:rFonts w:ascii="仿宋_GB2312" w:eastAsia="仿宋_GB2312" w:hAnsi="仿宋" w:hint="eastAsia"/>
                <w:sz w:val="24"/>
                <w:szCs w:val="24"/>
              </w:rPr>
              <w:t>住培人员</w:t>
            </w:r>
            <w:proofErr w:type="gramEnd"/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  <w:tc>
          <w:tcPr>
            <w:tcW w:w="1831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4153" w:type="dxa"/>
            <w:gridSpan w:val="3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1831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0237" w:type="dxa"/>
            <w:gridSpan w:val="8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b/>
                <w:sz w:val="24"/>
                <w:szCs w:val="24"/>
              </w:rPr>
              <w:t>家 庭 主 要 成 员</w:t>
            </w: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本人关系</w:t>
            </w:r>
          </w:p>
        </w:tc>
        <w:tc>
          <w:tcPr>
            <w:tcW w:w="5540" w:type="dxa"/>
            <w:gridSpan w:val="5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在何单位工作、任何职务</w:t>
            </w:r>
          </w:p>
        </w:tc>
        <w:tc>
          <w:tcPr>
            <w:tcW w:w="1831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0237" w:type="dxa"/>
            <w:gridSpan w:val="8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b/>
                <w:sz w:val="24"/>
                <w:szCs w:val="24"/>
              </w:rPr>
              <w:t>学习与工作经历（高中毕业后起）</w:t>
            </w: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起止年月</w:t>
            </w:r>
          </w:p>
        </w:tc>
        <w:tc>
          <w:tcPr>
            <w:tcW w:w="5540" w:type="dxa"/>
            <w:gridSpan w:val="5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学习或工作单位</w:t>
            </w:r>
          </w:p>
        </w:tc>
        <w:tc>
          <w:tcPr>
            <w:tcW w:w="1831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职务</w:t>
            </w:r>
          </w:p>
        </w:tc>
      </w:tr>
      <w:tr w:rsidR="008F1D2A" w:rsidRPr="00BF34CF" w:rsidTr="00BF34CF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F1D2A" w:rsidRPr="00BF34CF" w:rsidTr="00BF34CF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F1D2A" w:rsidRPr="00BF34CF" w:rsidTr="00BF34CF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F1D2A" w:rsidRPr="00BF34CF" w:rsidTr="00BF34CF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F34CF" w:rsidRPr="00BF34CF" w:rsidTr="00BF34CF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BF34CF" w:rsidRPr="00BF34CF" w:rsidRDefault="00BF34CF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BF34CF" w:rsidRPr="00BF34CF" w:rsidRDefault="00BF34CF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BF34CF" w:rsidRPr="00BF34CF" w:rsidRDefault="00BF34CF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BF34CF">
        <w:trPr>
          <w:trHeight w:val="3676"/>
          <w:jc w:val="center"/>
        </w:trPr>
        <w:tc>
          <w:tcPr>
            <w:tcW w:w="2866" w:type="dxa"/>
            <w:gridSpan w:val="2"/>
            <w:vAlign w:val="center"/>
          </w:tcPr>
          <w:p w:rsidR="004A4BDB" w:rsidRPr="00BF34CF" w:rsidRDefault="004A4BDB" w:rsidP="00BF34CF">
            <w:pPr>
              <w:contextualSpacing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科研成果：发表论著、研究课题、获得奖项、专利等（发表论著情况包括题目、刊物名称卷、期、作者排名；课题、奖项、专利情况包括名称、来源、作者排名，本人所承担的任务以及进展情况）</w:t>
            </w:r>
          </w:p>
        </w:tc>
        <w:tc>
          <w:tcPr>
            <w:tcW w:w="7371" w:type="dxa"/>
            <w:gridSpan w:val="6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4BDB" w:rsidRPr="00BF34CF" w:rsidTr="00C33A1D">
        <w:trPr>
          <w:trHeight w:val="1970"/>
          <w:jc w:val="center"/>
        </w:trPr>
        <w:tc>
          <w:tcPr>
            <w:tcW w:w="2866" w:type="dxa"/>
            <w:gridSpan w:val="2"/>
            <w:vAlign w:val="center"/>
          </w:tcPr>
          <w:p w:rsidR="004A4BDB" w:rsidRPr="00BF34CF" w:rsidRDefault="004A4BDB" w:rsidP="00BF34CF">
            <w:pPr>
              <w:contextualSpacing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工作成绩、业务能力、理论基础、专业知识和外语程度等情况。</w:t>
            </w:r>
          </w:p>
        </w:tc>
        <w:tc>
          <w:tcPr>
            <w:tcW w:w="7371" w:type="dxa"/>
            <w:gridSpan w:val="6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BF34CF">
        <w:trPr>
          <w:trHeight w:val="2695"/>
          <w:jc w:val="center"/>
        </w:trPr>
        <w:tc>
          <w:tcPr>
            <w:tcW w:w="10237" w:type="dxa"/>
            <w:gridSpan w:val="8"/>
            <w:vAlign w:val="center"/>
          </w:tcPr>
          <w:p w:rsidR="00A53364" w:rsidRPr="00016830" w:rsidRDefault="004A4BDB" w:rsidP="00BF34CF">
            <w:pPr>
              <w:spacing w:line="360" w:lineRule="auto"/>
              <w:ind w:firstLineChars="200" w:firstLine="480"/>
              <w:contextualSpacing/>
              <w:rPr>
                <w:rFonts w:ascii="仿宋" w:eastAsia="仿宋" w:hAnsi="仿宋"/>
                <w:sz w:val="24"/>
                <w:szCs w:val="24"/>
              </w:rPr>
            </w:pPr>
            <w:r w:rsidRPr="00016830">
              <w:rPr>
                <w:rFonts w:ascii="仿宋_GB2312" w:eastAsia="仿宋_GB2312" w:hAnsi="仿宋" w:hint="eastAsia"/>
                <w:sz w:val="24"/>
                <w:szCs w:val="24"/>
              </w:rPr>
              <w:t>我已了解《空军军医大学同等学力申请博士、硕士学位人员管理规定（暂行）》，知悉空军军医大学同等学力人员申请硕士学位招生、培养、申请学位相关制度</w:t>
            </w:r>
            <w:r w:rsidR="00A53364" w:rsidRPr="00016830">
              <w:rPr>
                <w:rFonts w:ascii="仿宋_GB2312" w:eastAsia="仿宋_GB2312" w:hAnsi="仿宋" w:hint="eastAsia"/>
                <w:sz w:val="24"/>
                <w:szCs w:val="24"/>
              </w:rPr>
              <w:t>。本人郑重承诺所提交的报名信息及报名材料真实，准确，如弄虚作假，本人承担由此造成的一切后果。</w:t>
            </w:r>
          </w:p>
          <w:p w:rsidR="00BF34CF" w:rsidRPr="00016830" w:rsidRDefault="00BF34CF" w:rsidP="00BF34CF">
            <w:pPr>
              <w:spacing w:line="360" w:lineRule="auto"/>
              <w:ind w:firstLineChars="1550" w:firstLine="372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A4BDB" w:rsidRPr="00016830" w:rsidRDefault="004A4BDB" w:rsidP="00BF34CF">
            <w:pPr>
              <w:spacing w:line="360" w:lineRule="auto"/>
              <w:ind w:firstLineChars="1550" w:firstLine="372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 w:rsidRPr="00016830">
              <w:rPr>
                <w:rFonts w:ascii="仿宋_GB2312" w:eastAsia="仿宋_GB2312" w:hAnsi="仿宋" w:hint="eastAsia"/>
                <w:sz w:val="24"/>
                <w:szCs w:val="24"/>
              </w:rPr>
              <w:t>本人签字：</w:t>
            </w:r>
          </w:p>
          <w:p w:rsidR="004A4BDB" w:rsidRPr="00016830" w:rsidRDefault="004A4BDB" w:rsidP="00BF34CF">
            <w:pPr>
              <w:spacing w:line="360" w:lineRule="auto"/>
              <w:ind w:firstLineChars="1550" w:firstLine="372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 w:rsidRPr="00016830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年    月    日</w:t>
            </w:r>
          </w:p>
        </w:tc>
      </w:tr>
      <w:tr w:rsidR="004A4BDB" w:rsidRPr="00BF34CF" w:rsidTr="00C33A1D">
        <w:trPr>
          <w:trHeight w:val="1854"/>
          <w:jc w:val="center"/>
        </w:trPr>
        <w:tc>
          <w:tcPr>
            <w:tcW w:w="10237" w:type="dxa"/>
            <w:gridSpan w:val="8"/>
          </w:tcPr>
          <w:p w:rsidR="004A4BDB" w:rsidRPr="00016830" w:rsidRDefault="004A4BDB" w:rsidP="00C33A1D">
            <w:pPr>
              <w:spacing w:beforeLines="50" w:before="156" w:line="360" w:lineRule="auto"/>
              <w:contextualSpacing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16830">
              <w:rPr>
                <w:rFonts w:ascii="仿宋_GB2312" w:eastAsia="仿宋_GB2312" w:hAnsi="仿宋" w:hint="eastAsia"/>
                <w:b/>
                <w:sz w:val="24"/>
                <w:szCs w:val="24"/>
              </w:rPr>
              <w:t>报考导师签名：</w:t>
            </w:r>
          </w:p>
          <w:p w:rsidR="00C33A1D" w:rsidRPr="00016830" w:rsidRDefault="00C33A1D" w:rsidP="00C33A1D">
            <w:pPr>
              <w:spacing w:line="360" w:lineRule="auto"/>
              <w:ind w:firstLineChars="2650" w:firstLine="636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33A1D" w:rsidRPr="00016830" w:rsidRDefault="00C33A1D" w:rsidP="00C33A1D">
            <w:pPr>
              <w:spacing w:line="360" w:lineRule="auto"/>
              <w:ind w:firstLineChars="2650" w:firstLine="636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A4BDB" w:rsidRPr="00016830" w:rsidRDefault="004A4BDB" w:rsidP="00C33A1D">
            <w:pPr>
              <w:spacing w:line="360" w:lineRule="auto"/>
              <w:ind w:firstLineChars="2650" w:firstLine="636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 w:rsidRPr="00016830">
              <w:rPr>
                <w:rFonts w:ascii="仿宋_GB2312" w:eastAsia="仿宋_GB2312" w:hAnsi="仿宋" w:hint="eastAsia"/>
                <w:sz w:val="24"/>
                <w:szCs w:val="24"/>
              </w:rPr>
              <w:t>年    月    日</w:t>
            </w:r>
          </w:p>
        </w:tc>
      </w:tr>
      <w:tr w:rsidR="004A4BDB" w:rsidRPr="00BF34CF" w:rsidTr="00BF34CF">
        <w:trPr>
          <w:trHeight w:val="3260"/>
          <w:jc w:val="center"/>
        </w:trPr>
        <w:tc>
          <w:tcPr>
            <w:tcW w:w="10237" w:type="dxa"/>
            <w:gridSpan w:val="8"/>
            <w:vAlign w:val="center"/>
          </w:tcPr>
          <w:p w:rsidR="004A4BDB" w:rsidRPr="00016830" w:rsidRDefault="004A4BDB" w:rsidP="00BF34CF">
            <w:pPr>
              <w:spacing w:beforeLines="50" w:before="156" w:line="360" w:lineRule="auto"/>
              <w:contextualSpacing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016830">
              <w:rPr>
                <w:rFonts w:ascii="仿宋_GB2312" w:eastAsia="仿宋_GB2312" w:hAnsi="仿宋" w:hint="eastAsia"/>
                <w:b/>
                <w:sz w:val="24"/>
                <w:szCs w:val="24"/>
              </w:rPr>
              <w:t>考</w:t>
            </w:r>
            <w:r w:rsidRPr="00016830">
              <w:rPr>
                <w:rFonts w:ascii="仿宋" w:eastAsia="仿宋" w:hAnsi="仿宋" w:hint="eastAsia"/>
                <w:b/>
                <w:sz w:val="24"/>
                <w:szCs w:val="24"/>
              </w:rPr>
              <w:t>生所在单位意见：</w:t>
            </w:r>
          </w:p>
          <w:p w:rsidR="004A4BDB" w:rsidRPr="00016830" w:rsidRDefault="004A4BDB" w:rsidP="00BF34CF">
            <w:pPr>
              <w:spacing w:line="360" w:lineRule="auto"/>
              <w:ind w:firstLine="570"/>
              <w:contextualSpacing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016830">
              <w:rPr>
                <w:rFonts w:ascii="仿宋_GB2312" w:eastAsia="仿宋_GB2312" w:hAnsi="仿宋" w:hint="eastAsia"/>
                <w:sz w:val="24"/>
                <w:szCs w:val="24"/>
              </w:rPr>
              <w:t>根据《空军军医大</w:t>
            </w:r>
            <w:bookmarkStart w:id="0" w:name="_GoBack"/>
            <w:bookmarkEnd w:id="0"/>
            <w:r w:rsidRPr="00016830">
              <w:rPr>
                <w:rFonts w:ascii="仿宋_GB2312" w:eastAsia="仿宋_GB2312" w:hAnsi="仿宋" w:hint="eastAsia"/>
                <w:sz w:val="24"/>
                <w:szCs w:val="24"/>
              </w:rPr>
              <w:t>学同等学力申请博士、硕士学位人员管理规定（暂行）》，同等学力申请硕士学位人员必须经原单位批准进行不少于3年的脱产学习，同意该生报考空军军医大学同等学力硕士研究生。</w:t>
            </w:r>
          </w:p>
          <w:p w:rsidR="004A4BDB" w:rsidRPr="00016830" w:rsidRDefault="004A4BDB" w:rsidP="00BF34CF">
            <w:pPr>
              <w:spacing w:line="360" w:lineRule="auto"/>
              <w:ind w:firstLine="573"/>
              <w:contextualSpacing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A4BDB" w:rsidRPr="00016830" w:rsidRDefault="00A53364" w:rsidP="00BF34CF">
            <w:pPr>
              <w:spacing w:line="360" w:lineRule="auto"/>
              <w:ind w:leftChars="2650" w:left="7245" w:hangingChars="700" w:hanging="168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 w:rsidRPr="00016830"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 w:rsidR="004A4BDB" w:rsidRPr="00016830">
              <w:rPr>
                <w:rFonts w:ascii="仿宋_GB2312" w:eastAsia="仿宋_GB2312" w:hAnsi="仿宋" w:hint="eastAsia"/>
                <w:sz w:val="24"/>
                <w:szCs w:val="24"/>
              </w:rPr>
              <w:t>（盖  章）</w:t>
            </w:r>
          </w:p>
          <w:p w:rsidR="004A4BDB" w:rsidRPr="00016830" w:rsidRDefault="004A4BDB" w:rsidP="00BF34CF">
            <w:pPr>
              <w:spacing w:line="360" w:lineRule="auto"/>
              <w:ind w:firstLineChars="2650" w:firstLine="6360"/>
              <w:contextualSpacing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16830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BF34CF" w:rsidRPr="00016830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016830">
              <w:rPr>
                <w:rFonts w:ascii="仿宋_GB2312" w:eastAsia="仿宋_GB2312" w:hAnsi="仿宋" w:hint="eastAsia"/>
                <w:sz w:val="24"/>
                <w:szCs w:val="24"/>
              </w:rPr>
              <w:t xml:space="preserve">   月</w:t>
            </w:r>
            <w:r w:rsidR="00BF34CF" w:rsidRPr="00016830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016830">
              <w:rPr>
                <w:rFonts w:ascii="仿宋_GB2312" w:eastAsia="仿宋_GB2312" w:hAnsi="仿宋" w:hint="eastAsia"/>
                <w:sz w:val="24"/>
                <w:szCs w:val="24"/>
              </w:rPr>
              <w:t xml:space="preserve">   日</w:t>
            </w:r>
          </w:p>
        </w:tc>
      </w:tr>
    </w:tbl>
    <w:p w:rsidR="00D87720" w:rsidRPr="004A4BDB" w:rsidRDefault="004A4BDB" w:rsidP="00D650A8">
      <w:pPr>
        <w:rPr>
          <w:b/>
          <w:szCs w:val="21"/>
        </w:rPr>
      </w:pPr>
      <w:r w:rsidRPr="004A4BDB">
        <w:rPr>
          <w:rFonts w:hint="eastAsia"/>
          <w:b/>
          <w:szCs w:val="21"/>
        </w:rPr>
        <w:t>注意事项：请使用</w:t>
      </w:r>
      <w:r w:rsidRPr="004A4BDB">
        <w:rPr>
          <w:rFonts w:hint="eastAsia"/>
          <w:b/>
          <w:szCs w:val="21"/>
        </w:rPr>
        <w:t>A4</w:t>
      </w:r>
      <w:r w:rsidRPr="004A4BDB">
        <w:rPr>
          <w:rFonts w:hint="eastAsia"/>
          <w:b/>
          <w:szCs w:val="21"/>
        </w:rPr>
        <w:t>纸，正反面打印</w:t>
      </w:r>
      <w:r w:rsidR="00204D7F">
        <w:rPr>
          <w:rFonts w:hint="eastAsia"/>
          <w:b/>
          <w:szCs w:val="21"/>
        </w:rPr>
        <w:t>，可加页。</w:t>
      </w:r>
    </w:p>
    <w:sectPr w:rsidR="00D87720" w:rsidRPr="004A4BDB" w:rsidSect="00836506">
      <w:pgSz w:w="11906" w:h="16838"/>
      <w:pgMar w:top="1021" w:right="1191" w:bottom="79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9A" w:rsidRDefault="004F229A" w:rsidP="00130BAC">
      <w:r>
        <w:separator/>
      </w:r>
    </w:p>
  </w:endnote>
  <w:endnote w:type="continuationSeparator" w:id="0">
    <w:p w:rsidR="004F229A" w:rsidRDefault="004F229A" w:rsidP="0013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9A" w:rsidRDefault="004F229A" w:rsidP="00130BAC">
      <w:r>
        <w:separator/>
      </w:r>
    </w:p>
  </w:footnote>
  <w:footnote w:type="continuationSeparator" w:id="0">
    <w:p w:rsidR="004F229A" w:rsidRDefault="004F229A" w:rsidP="00130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20"/>
    <w:rsid w:val="00004ECE"/>
    <w:rsid w:val="00016830"/>
    <w:rsid w:val="00032378"/>
    <w:rsid w:val="00054E33"/>
    <w:rsid w:val="00095EDF"/>
    <w:rsid w:val="000B2011"/>
    <w:rsid w:val="00107920"/>
    <w:rsid w:val="00130BAC"/>
    <w:rsid w:val="00165DDA"/>
    <w:rsid w:val="00177425"/>
    <w:rsid w:val="001A2955"/>
    <w:rsid w:val="001A3812"/>
    <w:rsid w:val="001C1ACC"/>
    <w:rsid w:val="001C4A8C"/>
    <w:rsid w:val="001F0790"/>
    <w:rsid w:val="00204D7F"/>
    <w:rsid w:val="00226DBD"/>
    <w:rsid w:val="0025096B"/>
    <w:rsid w:val="002C37A7"/>
    <w:rsid w:val="00324F85"/>
    <w:rsid w:val="003D222A"/>
    <w:rsid w:val="004353C8"/>
    <w:rsid w:val="00472557"/>
    <w:rsid w:val="004A4BDB"/>
    <w:rsid w:val="004F229A"/>
    <w:rsid w:val="0050123C"/>
    <w:rsid w:val="0050761C"/>
    <w:rsid w:val="005139AD"/>
    <w:rsid w:val="005672E6"/>
    <w:rsid w:val="005736FC"/>
    <w:rsid w:val="005D7ADE"/>
    <w:rsid w:val="006353F8"/>
    <w:rsid w:val="00686A75"/>
    <w:rsid w:val="006A0A47"/>
    <w:rsid w:val="006A5F96"/>
    <w:rsid w:val="006B56A8"/>
    <w:rsid w:val="006C446E"/>
    <w:rsid w:val="0071331C"/>
    <w:rsid w:val="0072448A"/>
    <w:rsid w:val="00741C7F"/>
    <w:rsid w:val="00744C71"/>
    <w:rsid w:val="007C04D2"/>
    <w:rsid w:val="007D3AE6"/>
    <w:rsid w:val="007F620F"/>
    <w:rsid w:val="0083249D"/>
    <w:rsid w:val="00836506"/>
    <w:rsid w:val="00883C31"/>
    <w:rsid w:val="008A4A87"/>
    <w:rsid w:val="008E19FD"/>
    <w:rsid w:val="008F1D2A"/>
    <w:rsid w:val="00950FFE"/>
    <w:rsid w:val="009674CC"/>
    <w:rsid w:val="00977918"/>
    <w:rsid w:val="009A6D01"/>
    <w:rsid w:val="00A217A6"/>
    <w:rsid w:val="00A53364"/>
    <w:rsid w:val="00AA61A3"/>
    <w:rsid w:val="00AC1301"/>
    <w:rsid w:val="00B4471E"/>
    <w:rsid w:val="00B51BB7"/>
    <w:rsid w:val="00BD335E"/>
    <w:rsid w:val="00BE20B7"/>
    <w:rsid w:val="00BE5394"/>
    <w:rsid w:val="00BF34CF"/>
    <w:rsid w:val="00BF4E6A"/>
    <w:rsid w:val="00C2023E"/>
    <w:rsid w:val="00C33A1D"/>
    <w:rsid w:val="00C37CD4"/>
    <w:rsid w:val="00C924C3"/>
    <w:rsid w:val="00CA21A5"/>
    <w:rsid w:val="00CC1A59"/>
    <w:rsid w:val="00CC315D"/>
    <w:rsid w:val="00CD1352"/>
    <w:rsid w:val="00D11160"/>
    <w:rsid w:val="00D528AA"/>
    <w:rsid w:val="00D650A8"/>
    <w:rsid w:val="00D71574"/>
    <w:rsid w:val="00D87720"/>
    <w:rsid w:val="00DB7667"/>
    <w:rsid w:val="00E142F7"/>
    <w:rsid w:val="00E30615"/>
    <w:rsid w:val="00E45B4F"/>
    <w:rsid w:val="00E63A47"/>
    <w:rsid w:val="00E72293"/>
    <w:rsid w:val="00EC6121"/>
    <w:rsid w:val="00F05DF8"/>
    <w:rsid w:val="00F62466"/>
    <w:rsid w:val="00F65029"/>
    <w:rsid w:val="00F9135E"/>
    <w:rsid w:val="00FB101D"/>
    <w:rsid w:val="00FB5B03"/>
    <w:rsid w:val="00FC016F"/>
    <w:rsid w:val="00FC7A8A"/>
    <w:rsid w:val="00FD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3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0B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0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0B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3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0B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0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0B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135</Words>
  <Characters>775</Characters>
  <Application>Microsoft Office Word</Application>
  <DocSecurity>0</DocSecurity>
  <Lines>6</Lines>
  <Paragraphs>1</Paragraphs>
  <ScaleCrop>false</ScaleCrop>
  <Company>微软中国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cp:lastPrinted>2021-02-03T01:44:00Z</cp:lastPrinted>
  <dcterms:created xsi:type="dcterms:W3CDTF">2022-02-22T01:57:00Z</dcterms:created>
  <dcterms:modified xsi:type="dcterms:W3CDTF">2022-02-25T06:54:00Z</dcterms:modified>
</cp:coreProperties>
</file>