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3F3229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3F3229">
        <w:rPr>
          <w:rFonts w:ascii="宋体" w:hAnsi="宋体" w:cs="黑体" w:hint="eastAsia"/>
          <w:snapToGrid w:val="0"/>
          <w:sz w:val="24"/>
        </w:rPr>
        <w:t>公告附件</w:t>
      </w:r>
      <w:r w:rsidR="00D769DA" w:rsidRPr="003F3229">
        <w:rPr>
          <w:rFonts w:ascii="宋体" w:hAnsi="宋体" w:cs="黑体" w:hint="eastAsia"/>
          <w:snapToGrid w:val="0"/>
          <w:sz w:val="24"/>
        </w:rPr>
        <w:t>1</w:t>
      </w:r>
      <w:r w:rsidRPr="003F3229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357"/>
        <w:gridCol w:w="1843"/>
        <w:gridCol w:w="2251"/>
        <w:gridCol w:w="3277"/>
        <w:gridCol w:w="9"/>
      </w:tblGrid>
      <w:tr w:rsidR="004432F1" w:rsidRPr="003F3229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3F3229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 w:rsidRPr="003F3229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3A43B6C6" w:rsidR="004432F1" w:rsidRPr="003F3229" w:rsidRDefault="00170A12" w:rsidP="00FD048A">
            <w:pPr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2021-JK15-W1537</w:t>
            </w:r>
          </w:p>
        </w:tc>
      </w:tr>
      <w:tr w:rsidR="004432F1" w:rsidRPr="003F3229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3F3229" w:rsidRDefault="00F81502" w:rsidP="00FD048A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 w:hint="eastAsia"/>
                <w:sz w:val="24"/>
              </w:rPr>
              <w:t>项目</w:t>
            </w:r>
            <w:r w:rsidR="004432F1" w:rsidRPr="003F3229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2298E5E1" w:rsidR="004432F1" w:rsidRPr="003F3229" w:rsidRDefault="00170A12" w:rsidP="00E61849">
            <w:pPr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流式细胞分选仪</w:t>
            </w:r>
          </w:p>
        </w:tc>
      </w:tr>
      <w:tr w:rsidR="004432F1" w:rsidRPr="003F3229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3F3229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70D051C" w:rsidR="004432F1" w:rsidRPr="003F3229" w:rsidRDefault="00673B7C" w:rsidP="00FD048A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2976648" w:rsidR="004432F1" w:rsidRPr="003F3229" w:rsidRDefault="00673B7C" w:rsidP="00FD048A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 w:hint="eastAsia"/>
                <w:sz w:val="24"/>
              </w:rPr>
              <w:t>□</w:t>
            </w:r>
            <w:r w:rsidR="004432F1" w:rsidRPr="003F3229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3F3229">
              <w:rPr>
                <w:rFonts w:ascii="宋体" w:hAnsi="宋体"/>
                <w:sz w:val="24"/>
              </w:rPr>
              <w:t xml:space="preserve">  </w:t>
            </w:r>
            <w:r w:rsidRPr="003F3229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3F3229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3F3229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3F3229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1D0859AB" w:rsidR="004432F1" w:rsidRPr="003F3229" w:rsidRDefault="00170A12" w:rsidP="00FD048A">
            <w:pPr>
              <w:jc w:val="lef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245</w:t>
            </w:r>
            <w:r w:rsidR="004432F1" w:rsidRPr="003F3229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3F3229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3F3229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170A12" w:rsidRPr="003F3229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04597AB9" w14:textId="77777777" w:rsidR="00170A12" w:rsidRPr="003F3229" w:rsidRDefault="00170A12" w:rsidP="00170A1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 w:hint="eastAsia"/>
                <w:sz w:val="24"/>
              </w:rPr>
              <w:t>1</w:t>
            </w:r>
            <w:r w:rsidRPr="003F3229">
              <w:rPr>
                <w:rFonts w:ascii="宋体" w:hAnsi="宋体"/>
                <w:sz w:val="24"/>
              </w:rPr>
              <w:t>. 具备细胞免疫表形分析和分选</w:t>
            </w:r>
            <w:r w:rsidRPr="003F3229">
              <w:rPr>
                <w:rFonts w:ascii="宋体" w:hAnsi="宋体" w:hint="eastAsia"/>
                <w:sz w:val="24"/>
              </w:rPr>
              <w:t>的功能；</w:t>
            </w:r>
          </w:p>
          <w:p w14:paraId="77C5B4CA" w14:textId="77777777" w:rsidR="00170A12" w:rsidRPr="003F3229" w:rsidRDefault="00170A12" w:rsidP="00170A1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 w:hint="eastAsia"/>
                <w:sz w:val="24"/>
              </w:rPr>
              <w:t>2</w:t>
            </w:r>
            <w:r w:rsidRPr="003F3229">
              <w:rPr>
                <w:rFonts w:ascii="宋体" w:hAnsi="宋体"/>
                <w:sz w:val="24"/>
              </w:rPr>
              <w:t xml:space="preserve">. </w:t>
            </w:r>
            <w:r w:rsidRPr="003F3229">
              <w:rPr>
                <w:rFonts w:ascii="宋体" w:hAnsi="宋体" w:hint="eastAsia"/>
                <w:sz w:val="24"/>
              </w:rPr>
              <w:t>可获取</w:t>
            </w:r>
            <w:r w:rsidRPr="003F3229">
              <w:rPr>
                <w:rFonts w:ascii="宋体" w:hAnsi="宋体"/>
                <w:sz w:val="24"/>
              </w:rPr>
              <w:t>高纯度高活性</w:t>
            </w:r>
            <w:r w:rsidRPr="003F3229">
              <w:rPr>
                <w:rFonts w:ascii="宋体" w:hAnsi="宋体" w:hint="eastAsia"/>
                <w:sz w:val="24"/>
              </w:rPr>
              <w:t>的</w:t>
            </w:r>
            <w:r w:rsidRPr="003F3229">
              <w:rPr>
                <w:rFonts w:ascii="宋体" w:hAnsi="宋体"/>
                <w:sz w:val="24"/>
              </w:rPr>
              <w:t>细胞</w:t>
            </w:r>
            <w:r w:rsidRPr="003F3229">
              <w:rPr>
                <w:rFonts w:ascii="宋体" w:hAnsi="宋体" w:hint="eastAsia"/>
                <w:sz w:val="24"/>
              </w:rPr>
              <w:t>；</w:t>
            </w:r>
          </w:p>
          <w:p w14:paraId="76B5A250" w14:textId="77777777" w:rsidR="00170A12" w:rsidRPr="003F3229" w:rsidRDefault="00170A12" w:rsidP="00170A1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 w:hint="eastAsia"/>
                <w:sz w:val="24"/>
              </w:rPr>
              <w:t>3</w:t>
            </w:r>
            <w:r w:rsidRPr="003F3229">
              <w:rPr>
                <w:rFonts w:ascii="宋体" w:hAnsi="宋体"/>
                <w:sz w:val="24"/>
              </w:rPr>
              <w:t xml:space="preserve">. </w:t>
            </w:r>
            <w:r w:rsidRPr="003F3229">
              <w:rPr>
                <w:rFonts w:ascii="宋体" w:hAnsi="宋体" w:hint="eastAsia"/>
                <w:sz w:val="24"/>
              </w:rPr>
              <w:t>可检测和分选</w:t>
            </w:r>
            <w:r w:rsidRPr="003F3229">
              <w:rPr>
                <w:rFonts w:ascii="宋体" w:hAnsi="宋体"/>
                <w:sz w:val="24"/>
              </w:rPr>
              <w:t>微量细胞和干细胞</w:t>
            </w:r>
            <w:r w:rsidRPr="003F3229">
              <w:rPr>
                <w:rFonts w:ascii="宋体" w:hAnsi="宋体" w:hint="eastAsia"/>
                <w:sz w:val="24"/>
              </w:rPr>
              <w:t>；</w:t>
            </w:r>
          </w:p>
          <w:p w14:paraId="709D51EF" w14:textId="3120DDDC" w:rsidR="00170A12" w:rsidRPr="003F3229" w:rsidRDefault="00170A12" w:rsidP="00170A12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 w:hint="eastAsia"/>
                <w:sz w:val="24"/>
              </w:rPr>
              <w:t>4</w:t>
            </w:r>
            <w:r w:rsidRPr="003F3229">
              <w:rPr>
                <w:rFonts w:ascii="宋体" w:hAnsi="宋体"/>
                <w:sz w:val="24"/>
              </w:rPr>
              <w:t xml:space="preserve">. </w:t>
            </w:r>
            <w:r w:rsidRPr="003F3229">
              <w:rPr>
                <w:rFonts w:ascii="宋体" w:hAnsi="宋体" w:hint="eastAsia"/>
                <w:sz w:val="24"/>
              </w:rPr>
              <w:t>可用于</w:t>
            </w:r>
            <w:r w:rsidRPr="003F3229">
              <w:rPr>
                <w:rFonts w:ascii="宋体" w:hAnsi="宋体"/>
                <w:sz w:val="24"/>
              </w:rPr>
              <w:t>单细胞组学研究，</w:t>
            </w:r>
            <w:r w:rsidRPr="003F3229">
              <w:rPr>
                <w:rFonts w:ascii="宋体" w:hAnsi="宋体" w:hint="eastAsia"/>
                <w:sz w:val="24"/>
              </w:rPr>
              <w:t>获取和纯化</w:t>
            </w:r>
            <w:r w:rsidRPr="003F3229">
              <w:rPr>
                <w:rFonts w:ascii="宋体" w:hAnsi="宋体"/>
                <w:sz w:val="24"/>
              </w:rPr>
              <w:t>单细胞。</w:t>
            </w:r>
          </w:p>
        </w:tc>
      </w:tr>
      <w:tr w:rsidR="00E61849" w:rsidRPr="003F3229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3F3229" w:rsidRDefault="00E61849" w:rsidP="00E61849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3F3229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3F3229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3F3229" w:rsidRDefault="00E61849" w:rsidP="00E6184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3F3229" w:rsidRDefault="00E61849" w:rsidP="00E6184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3F3229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3F3229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3F3229" w:rsidRDefault="00E61849" w:rsidP="00E61849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170A12" w:rsidRPr="003F3229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537FAE65" w:rsidR="00170A12" w:rsidRPr="003F3229" w:rsidRDefault="00170A12" w:rsidP="00170A1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4043FEC2" w:rsidR="00170A12" w:rsidRPr="003F3229" w:rsidRDefault="00170A12" w:rsidP="00170A1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流式细胞分选主机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5E7A659E" w:rsidR="00170A12" w:rsidRPr="003F3229" w:rsidRDefault="00170A12" w:rsidP="00170A1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1</w:t>
            </w:r>
            <w:r w:rsidRPr="003F3229">
              <w:rPr>
                <w:rFonts w:ascii="宋体" w:hAnsi="宋体" w:hint="eastAsia"/>
                <w:kern w:val="0"/>
                <w:sz w:val="24"/>
              </w:rPr>
              <w:t>台</w:t>
            </w:r>
          </w:p>
        </w:tc>
      </w:tr>
      <w:tr w:rsidR="00170A12" w:rsidRPr="003F3229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4DCF3720" w:rsidR="00170A12" w:rsidRPr="003F3229" w:rsidRDefault="00170A12" w:rsidP="00170A1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2E7A8290" w:rsidR="00170A12" w:rsidRPr="003F3229" w:rsidRDefault="00170A12" w:rsidP="00170A1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标准分析软件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7FF05EE6" w:rsidR="00170A12" w:rsidRPr="003F3229" w:rsidRDefault="00170A12" w:rsidP="00170A1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1</w:t>
            </w:r>
            <w:r w:rsidRPr="003F3229">
              <w:rPr>
                <w:rFonts w:ascii="宋体" w:hAnsi="宋体" w:hint="eastAsia"/>
                <w:kern w:val="0"/>
                <w:sz w:val="24"/>
              </w:rPr>
              <w:t>套</w:t>
            </w:r>
          </w:p>
        </w:tc>
      </w:tr>
      <w:tr w:rsidR="00170A12" w:rsidRPr="003F3229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114357E3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17E0DF90" w:rsidR="00170A12" w:rsidRPr="003F3229" w:rsidRDefault="00170A12" w:rsidP="00170A1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真空压力泵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33CDC85F" w:rsidR="00170A12" w:rsidRPr="003F3229" w:rsidRDefault="00170A12" w:rsidP="00170A1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1</w:t>
            </w:r>
            <w:r w:rsidRPr="003F3229">
              <w:rPr>
                <w:rFonts w:ascii="宋体" w:hAnsi="宋体" w:hint="eastAsia"/>
                <w:kern w:val="0"/>
                <w:sz w:val="24"/>
              </w:rPr>
              <w:t>个</w:t>
            </w:r>
          </w:p>
        </w:tc>
      </w:tr>
      <w:tr w:rsidR="00170A12" w:rsidRPr="003F3229" w14:paraId="5507590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FF33A7A" w14:textId="4B2FEBB4" w:rsidR="00170A12" w:rsidRPr="003F3229" w:rsidRDefault="00170A12" w:rsidP="00170A1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3117502F" w14:textId="1ECD20D1" w:rsidR="00170A12" w:rsidRPr="003F3229" w:rsidRDefault="00170A12" w:rsidP="00170A1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电脑工作站</w:t>
            </w:r>
          </w:p>
        </w:tc>
        <w:tc>
          <w:tcPr>
            <w:tcW w:w="3286" w:type="dxa"/>
            <w:gridSpan w:val="2"/>
            <w:vAlign w:val="center"/>
          </w:tcPr>
          <w:p w14:paraId="666BEA45" w14:textId="04AE1943" w:rsidR="00170A12" w:rsidRPr="003F3229" w:rsidRDefault="00170A12" w:rsidP="00170A1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1</w:t>
            </w:r>
            <w:r w:rsidRPr="003F3229">
              <w:rPr>
                <w:rFonts w:ascii="宋体" w:hAnsi="宋体" w:hint="eastAsia"/>
                <w:kern w:val="0"/>
                <w:sz w:val="24"/>
              </w:rPr>
              <w:t>套</w:t>
            </w:r>
          </w:p>
        </w:tc>
      </w:tr>
      <w:tr w:rsidR="00170A12" w:rsidRPr="003F3229" w14:paraId="2F7C6CED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5EFDE21" w14:textId="30BA158B" w:rsidR="00170A12" w:rsidRPr="003F3229" w:rsidRDefault="00170A12" w:rsidP="00170A1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2E295761" w14:textId="44D0E766" w:rsidR="00170A12" w:rsidRPr="003F3229" w:rsidRDefault="00170A12" w:rsidP="00170A1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液晶显示器</w:t>
            </w:r>
          </w:p>
        </w:tc>
        <w:tc>
          <w:tcPr>
            <w:tcW w:w="3286" w:type="dxa"/>
            <w:gridSpan w:val="2"/>
            <w:vAlign w:val="center"/>
          </w:tcPr>
          <w:p w14:paraId="0309F158" w14:textId="3A7FF8D5" w:rsidR="00170A12" w:rsidRPr="003F3229" w:rsidRDefault="00170A12" w:rsidP="00170A1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1</w:t>
            </w:r>
            <w:r w:rsidRPr="003F3229">
              <w:rPr>
                <w:rFonts w:ascii="宋体" w:hAnsi="宋体" w:hint="eastAsia"/>
                <w:kern w:val="0"/>
                <w:sz w:val="24"/>
              </w:rPr>
              <w:t>台</w:t>
            </w:r>
          </w:p>
        </w:tc>
      </w:tr>
      <w:tr w:rsidR="00170A12" w:rsidRPr="003F3229" w14:paraId="74536BD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36B7D2A" w14:textId="10733BA8" w:rsidR="00170A12" w:rsidRPr="003F3229" w:rsidRDefault="00170A12" w:rsidP="00170A1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5DADA686" w14:textId="1A4A72F8" w:rsidR="00170A12" w:rsidRPr="003F3229" w:rsidRDefault="00170A12" w:rsidP="00170A1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3千瓦净化稳压电源</w:t>
            </w:r>
          </w:p>
        </w:tc>
        <w:tc>
          <w:tcPr>
            <w:tcW w:w="3286" w:type="dxa"/>
            <w:gridSpan w:val="2"/>
            <w:vAlign w:val="center"/>
          </w:tcPr>
          <w:p w14:paraId="69DA3C97" w14:textId="0D15AD6B" w:rsidR="00170A12" w:rsidRPr="003F3229" w:rsidRDefault="00170A12" w:rsidP="00170A1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F3229">
              <w:rPr>
                <w:rFonts w:ascii="宋体" w:hAnsi="宋体"/>
                <w:kern w:val="0"/>
                <w:sz w:val="24"/>
              </w:rPr>
              <w:t>1</w:t>
            </w:r>
            <w:r w:rsidRPr="003F3229">
              <w:rPr>
                <w:rFonts w:ascii="宋体" w:hAnsi="宋体" w:hint="eastAsia"/>
                <w:kern w:val="0"/>
                <w:sz w:val="24"/>
              </w:rPr>
              <w:t>套</w:t>
            </w:r>
          </w:p>
        </w:tc>
      </w:tr>
      <w:tr w:rsidR="00E61849" w:rsidRPr="003F3229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3F3229" w:rsidRDefault="00E61849" w:rsidP="00E61849">
            <w:pPr>
              <w:jc w:val="center"/>
              <w:rPr>
                <w:rFonts w:ascii="宋体" w:hAnsi="宋体" w:cs="仿宋"/>
                <w:sz w:val="24"/>
              </w:rPr>
            </w:pPr>
            <w:r w:rsidRPr="003F3229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3F3229" w14:paraId="3058298B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E61849" w:rsidRPr="003F3229" w:rsidRDefault="00E61849" w:rsidP="00E61849">
            <w:pPr>
              <w:jc w:val="center"/>
              <w:rPr>
                <w:rFonts w:ascii="宋体" w:hAnsi="宋体" w:cs="仿宋"/>
                <w:sz w:val="24"/>
              </w:rPr>
            </w:pPr>
            <w:r w:rsidRPr="003F3229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14:paraId="58C87DAC" w14:textId="77777777" w:rsidR="00E61849" w:rsidRPr="003F3229" w:rsidRDefault="00E61849" w:rsidP="00E61849">
            <w:pPr>
              <w:jc w:val="center"/>
              <w:rPr>
                <w:rFonts w:ascii="宋体" w:hAnsi="宋体" w:cs="仿宋"/>
                <w:sz w:val="24"/>
              </w:rPr>
            </w:pPr>
            <w:r w:rsidRPr="003F3229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 w14:paraId="1E8A07C1" w14:textId="77777777" w:rsidR="00E61849" w:rsidRPr="003F3229" w:rsidRDefault="00E61849" w:rsidP="00E61849">
            <w:pPr>
              <w:jc w:val="center"/>
              <w:rPr>
                <w:rFonts w:ascii="宋体" w:hAnsi="宋体" w:cs="仿宋"/>
                <w:sz w:val="24"/>
              </w:rPr>
            </w:pPr>
            <w:r w:rsidRPr="003F3229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170A12" w:rsidRPr="003F3229" w14:paraId="7BD76437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7B3EF001" w:rsidR="00170A12" w:rsidRPr="003F3229" w:rsidRDefault="00170A12" w:rsidP="00170A12">
            <w:pPr>
              <w:jc w:val="center"/>
              <w:rPr>
                <w:rFonts w:ascii="宋体" w:hAnsi="宋体" w:cs="仿宋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144EADF7" w14:textId="2B19ED9A" w:rsidR="00170A12" w:rsidRPr="003F3229" w:rsidRDefault="00170A12" w:rsidP="00170A12">
            <w:pPr>
              <w:jc w:val="center"/>
              <w:rPr>
                <w:rFonts w:ascii="宋体" w:hAnsi="宋体" w:cs="仿宋"/>
                <w:sz w:val="24"/>
              </w:rPr>
            </w:pPr>
            <w:r w:rsidRPr="003F3229">
              <w:rPr>
                <w:rFonts w:ascii="宋体" w:hAnsi="宋体" w:cs="Segoe UI Symbol"/>
                <w:sz w:val="24"/>
              </w:rPr>
              <w:t>★</w:t>
            </w:r>
            <w:r w:rsidRPr="003F3229">
              <w:rPr>
                <w:rFonts w:ascii="宋体" w:hAnsi="宋体"/>
                <w:sz w:val="24"/>
              </w:rPr>
              <w:t>激光器</w:t>
            </w:r>
          </w:p>
        </w:tc>
        <w:tc>
          <w:tcPr>
            <w:tcW w:w="7371" w:type="dxa"/>
            <w:gridSpan w:val="3"/>
            <w:vAlign w:val="center"/>
          </w:tcPr>
          <w:p w14:paraId="65F4CFDE" w14:textId="1736672C" w:rsidR="00170A12" w:rsidRPr="003F3229" w:rsidRDefault="00170A12" w:rsidP="00170A12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 w:hint="eastAsia"/>
                <w:sz w:val="24"/>
              </w:rPr>
              <w:t>至少包含</w:t>
            </w:r>
            <w:r w:rsidRPr="003F3229">
              <w:rPr>
                <w:rFonts w:ascii="宋体" w:hAnsi="宋体"/>
                <w:sz w:val="24"/>
              </w:rPr>
              <w:t>488nm蓝色激光器，640nm红色激光器，405nm固态激光器，三激光</w:t>
            </w:r>
            <w:r w:rsidRPr="003F3229">
              <w:rPr>
                <w:rFonts w:ascii="宋体" w:hAnsi="宋体" w:hint="eastAsia"/>
                <w:sz w:val="24"/>
              </w:rPr>
              <w:t>可</w:t>
            </w:r>
            <w:r w:rsidRPr="003F3229">
              <w:rPr>
                <w:rFonts w:ascii="宋体" w:hAnsi="宋体"/>
                <w:sz w:val="24"/>
              </w:rPr>
              <w:t>同时使用</w:t>
            </w:r>
            <w:r w:rsidRPr="003F3229">
              <w:rPr>
                <w:rFonts w:ascii="宋体" w:hAnsi="宋体" w:hint="eastAsia"/>
                <w:sz w:val="24"/>
              </w:rPr>
              <w:t>，原装进口主机；</w:t>
            </w:r>
          </w:p>
        </w:tc>
      </w:tr>
      <w:tr w:rsidR="00170A12" w:rsidRPr="003F3229" w14:paraId="36D10800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0E885610" w:rsidR="00170A12" w:rsidRPr="003F3229" w:rsidRDefault="00170A12" w:rsidP="00170A12">
            <w:pPr>
              <w:jc w:val="center"/>
              <w:rPr>
                <w:rFonts w:ascii="宋体" w:hAnsi="宋体" w:cs="仿宋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771339AE" w14:textId="69ED0B5E" w:rsidR="00170A12" w:rsidRPr="003F3229" w:rsidRDefault="00170A12" w:rsidP="00170A12">
            <w:pPr>
              <w:jc w:val="center"/>
              <w:rPr>
                <w:rFonts w:ascii="宋体" w:hAnsi="宋体" w:cs="仿宋"/>
                <w:sz w:val="24"/>
              </w:rPr>
            </w:pPr>
            <w:r w:rsidRPr="003F3229">
              <w:rPr>
                <w:rFonts w:ascii="宋体" w:hAnsi="宋体" w:cs="Segoe UI Symbol"/>
                <w:sz w:val="24"/>
              </w:rPr>
              <w:t>★</w:t>
            </w:r>
            <w:r w:rsidRPr="003F3229">
              <w:rPr>
                <w:rFonts w:ascii="宋体" w:hAnsi="宋体"/>
                <w:sz w:val="24"/>
              </w:rPr>
              <w:t>光路</w:t>
            </w:r>
          </w:p>
        </w:tc>
        <w:tc>
          <w:tcPr>
            <w:tcW w:w="7371" w:type="dxa"/>
            <w:gridSpan w:val="3"/>
            <w:vAlign w:val="center"/>
          </w:tcPr>
          <w:p w14:paraId="77634813" w14:textId="59DF55F6" w:rsidR="00170A12" w:rsidRPr="003F3229" w:rsidRDefault="00170A12" w:rsidP="00170A12">
            <w:pPr>
              <w:jc w:val="left"/>
              <w:rPr>
                <w:rFonts w:ascii="宋体" w:hAnsi="宋体"/>
                <w:color w:val="FF0000"/>
                <w:sz w:val="24"/>
              </w:rPr>
            </w:pPr>
            <w:proofErr w:type="gramStart"/>
            <w:r w:rsidRPr="003F3229">
              <w:rPr>
                <w:rFonts w:ascii="宋体" w:hAnsi="宋体"/>
                <w:sz w:val="24"/>
              </w:rPr>
              <w:t>光胶耦合</w:t>
            </w:r>
            <w:proofErr w:type="gramEnd"/>
            <w:r w:rsidRPr="003F3229">
              <w:rPr>
                <w:rFonts w:ascii="宋体" w:hAnsi="宋体"/>
                <w:sz w:val="24"/>
              </w:rPr>
              <w:t>，</w:t>
            </w:r>
            <w:proofErr w:type="gramStart"/>
            <w:r w:rsidRPr="003F3229">
              <w:rPr>
                <w:rFonts w:ascii="宋体" w:hAnsi="宋体"/>
                <w:sz w:val="24"/>
              </w:rPr>
              <w:t>石英杯</w:t>
            </w:r>
            <w:proofErr w:type="gramEnd"/>
            <w:r w:rsidRPr="003F3229">
              <w:rPr>
                <w:rFonts w:ascii="宋体" w:hAnsi="宋体"/>
                <w:sz w:val="24"/>
              </w:rPr>
              <w:t>激发，光纤引导，每个激光器独立检测单元，非共线激发光路</w:t>
            </w:r>
            <w:r w:rsidRPr="003F3229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170A12" w:rsidRPr="003F3229" w14:paraId="2A6E4C18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3D17FC04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0977D039" w14:textId="20BC7D19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#检测通道</w:t>
            </w:r>
          </w:p>
        </w:tc>
        <w:tc>
          <w:tcPr>
            <w:tcW w:w="7371" w:type="dxa"/>
            <w:gridSpan w:val="3"/>
            <w:vAlign w:val="center"/>
          </w:tcPr>
          <w:p w14:paraId="547BBF7F" w14:textId="044B40B7" w:rsidR="00170A12" w:rsidRPr="003F3229" w:rsidRDefault="00170A12" w:rsidP="00170A1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≥9个荧光通道，≥2个散射光信号，共≥11个检测参数</w:t>
            </w:r>
            <w:r w:rsidRPr="003F3229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170A12" w:rsidRPr="003F3229" w14:paraId="6D9913A6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19DF5540" w:rsidR="00170A12" w:rsidRPr="003F3229" w:rsidRDefault="00170A12" w:rsidP="00170A12">
            <w:pPr>
              <w:jc w:val="center"/>
              <w:rPr>
                <w:rFonts w:ascii="宋体" w:hAnsi="宋体"/>
                <w:bCs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2F83D1B0" w14:textId="5DFC5461" w:rsidR="00170A12" w:rsidRPr="003F3229" w:rsidRDefault="00170A12" w:rsidP="00170A12">
            <w:pPr>
              <w:jc w:val="center"/>
              <w:rPr>
                <w:rFonts w:ascii="宋体" w:hAnsi="宋体" w:cs="仿宋"/>
                <w:sz w:val="24"/>
              </w:rPr>
            </w:pPr>
            <w:r w:rsidRPr="003F3229">
              <w:rPr>
                <w:rFonts w:ascii="宋体" w:hAnsi="宋体" w:cs="Segoe UI Symbol"/>
                <w:sz w:val="24"/>
              </w:rPr>
              <w:t>★</w:t>
            </w:r>
            <w:r w:rsidRPr="003F3229">
              <w:rPr>
                <w:rFonts w:ascii="宋体" w:hAnsi="宋体"/>
                <w:sz w:val="24"/>
              </w:rPr>
              <w:t>检测器</w:t>
            </w:r>
          </w:p>
        </w:tc>
        <w:tc>
          <w:tcPr>
            <w:tcW w:w="7371" w:type="dxa"/>
            <w:gridSpan w:val="3"/>
            <w:vAlign w:val="center"/>
          </w:tcPr>
          <w:p w14:paraId="4FD305F9" w14:textId="48495FBF" w:rsidR="00170A12" w:rsidRPr="003F3229" w:rsidRDefault="00170A12" w:rsidP="00170A12">
            <w:pPr>
              <w:widowControl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每个激光器独立检测单元，采用PMT检测器，每个检测单元采用全连续反射光路，使用多角形设计，检测顺序从长波长到短波长依次检测</w:t>
            </w:r>
            <w:r w:rsidRPr="003F3229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170A12" w:rsidRPr="003F3229" w14:paraId="5CEF508C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6C62AB31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14:paraId="5103DE75" w14:textId="7B0A8C32" w:rsidR="00170A12" w:rsidRPr="003F3229" w:rsidRDefault="00170A12" w:rsidP="00170A12">
            <w:pPr>
              <w:jc w:val="center"/>
              <w:rPr>
                <w:rFonts w:ascii="宋体" w:hAnsi="宋体" w:cs="仿宋"/>
                <w:sz w:val="24"/>
              </w:rPr>
            </w:pPr>
            <w:r w:rsidRPr="003F3229">
              <w:rPr>
                <w:rFonts w:ascii="宋体" w:hAnsi="宋体" w:cs="Segoe UI Symbol"/>
                <w:sz w:val="24"/>
              </w:rPr>
              <w:t>★</w:t>
            </w:r>
            <w:r w:rsidRPr="003F3229">
              <w:rPr>
                <w:rFonts w:ascii="宋体" w:hAnsi="宋体"/>
                <w:sz w:val="24"/>
              </w:rPr>
              <w:t>液滴分析精度</w:t>
            </w:r>
          </w:p>
        </w:tc>
        <w:tc>
          <w:tcPr>
            <w:tcW w:w="7371" w:type="dxa"/>
            <w:gridSpan w:val="3"/>
            <w:vAlign w:val="center"/>
          </w:tcPr>
          <w:p w14:paraId="272BF8AA" w14:textId="54F2F92C" w:rsidR="00170A12" w:rsidRPr="003F3229" w:rsidRDefault="00170A12" w:rsidP="00170A12">
            <w:pPr>
              <w:spacing w:line="360" w:lineRule="exac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≥32等分，精准判断细胞所在位置</w:t>
            </w:r>
            <w:r w:rsidRPr="003F3229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170A12" w:rsidRPr="003F3229" w14:paraId="45BE32B4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32350073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7464DDFD" w14:textId="79CCF48F" w:rsidR="00170A12" w:rsidRPr="003F3229" w:rsidRDefault="00170A12" w:rsidP="00170A1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#液滴时间延迟</w:t>
            </w:r>
          </w:p>
        </w:tc>
        <w:tc>
          <w:tcPr>
            <w:tcW w:w="7371" w:type="dxa"/>
            <w:gridSpan w:val="3"/>
            <w:vAlign w:val="center"/>
          </w:tcPr>
          <w:p w14:paraId="5CA51FB4" w14:textId="0DADF9E3" w:rsidR="00170A12" w:rsidRPr="003F3229" w:rsidRDefault="00170A12" w:rsidP="00170A12">
            <w:pPr>
              <w:tabs>
                <w:tab w:val="left" w:pos="-142"/>
                <w:tab w:val="left" w:pos="567"/>
              </w:tabs>
              <w:spacing w:line="440" w:lineRule="exact"/>
              <w:ind w:leftChars="-1" w:hanging="2"/>
              <w:jc w:val="left"/>
              <w:rPr>
                <w:rFonts w:ascii="宋体" w:hAnsi="宋体" w:cs="STFangsong"/>
                <w:kern w:val="0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通过独立红色激光器自动确定、实时监测液滴时间延迟，无需显微镜肉眼观察进行繁琐的人工设定</w:t>
            </w:r>
            <w:r w:rsidRPr="003F3229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170A12" w:rsidRPr="003F3229" w14:paraId="4F15E215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5EC116BB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14:paraId="5C07BEA6" w14:textId="6A1D8242" w:rsidR="00170A12" w:rsidRPr="003F3229" w:rsidRDefault="00170A12" w:rsidP="00170A1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F3229">
              <w:rPr>
                <w:rFonts w:ascii="宋体" w:hAnsi="宋体" w:cs="Segoe UI Symbol"/>
                <w:sz w:val="24"/>
              </w:rPr>
              <w:t>★</w:t>
            </w:r>
            <w:r w:rsidRPr="003F3229">
              <w:rPr>
                <w:rFonts w:ascii="宋体" w:hAnsi="宋体"/>
                <w:sz w:val="24"/>
              </w:rPr>
              <w:t>分选系统</w:t>
            </w:r>
          </w:p>
        </w:tc>
        <w:tc>
          <w:tcPr>
            <w:tcW w:w="7371" w:type="dxa"/>
            <w:gridSpan w:val="3"/>
            <w:vAlign w:val="center"/>
          </w:tcPr>
          <w:p w14:paraId="3029CFCE" w14:textId="6F3F4971" w:rsidR="00170A12" w:rsidRPr="003F3229" w:rsidRDefault="00170A12" w:rsidP="00170A12">
            <w:pPr>
              <w:adjustRightInd w:val="0"/>
              <w:snapToGrid w:val="0"/>
              <w:spacing w:before="26" w:after="26" w:line="312" w:lineRule="auto"/>
              <w:rPr>
                <w:rFonts w:ascii="宋体" w:hAnsi="宋体"/>
                <w:color w:val="000000"/>
                <w:spacing w:val="-8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一体化电荷式分选系统，可支持定量克隆分选系统。不需要使用芯片等耗材，≥四路分选</w:t>
            </w:r>
            <w:r w:rsidRPr="003F3229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170A12" w:rsidRPr="003F3229" w14:paraId="36C0A2B5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6E171E04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 w14:paraId="30E75EB4" w14:textId="568C4830" w:rsidR="00170A12" w:rsidRPr="003F3229" w:rsidRDefault="00170A12" w:rsidP="00170A1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F3229">
              <w:rPr>
                <w:rFonts w:ascii="宋体" w:hAnsi="宋体" w:cs="Segoe UI Symbol"/>
                <w:sz w:val="24"/>
              </w:rPr>
              <w:t>★</w:t>
            </w:r>
            <w:r w:rsidRPr="003F3229">
              <w:rPr>
                <w:rFonts w:ascii="宋体" w:hAnsi="宋体"/>
                <w:sz w:val="24"/>
              </w:rPr>
              <w:t>温度控制系统</w:t>
            </w:r>
          </w:p>
        </w:tc>
        <w:tc>
          <w:tcPr>
            <w:tcW w:w="7371" w:type="dxa"/>
            <w:gridSpan w:val="3"/>
            <w:vAlign w:val="center"/>
          </w:tcPr>
          <w:p w14:paraId="3728E407" w14:textId="2BD773BB" w:rsidR="00170A12" w:rsidRPr="003F3229" w:rsidRDefault="00170A12" w:rsidP="00170A12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进</w:t>
            </w:r>
            <w:proofErr w:type="gramStart"/>
            <w:r w:rsidRPr="003F3229">
              <w:rPr>
                <w:rFonts w:ascii="宋体" w:hAnsi="宋体"/>
                <w:sz w:val="24"/>
              </w:rPr>
              <w:t>样系统</w:t>
            </w:r>
            <w:proofErr w:type="gramEnd"/>
            <w:r w:rsidRPr="003F3229">
              <w:rPr>
                <w:rFonts w:ascii="宋体" w:hAnsi="宋体"/>
                <w:sz w:val="24"/>
              </w:rPr>
              <w:t>的温度由软件控制</w:t>
            </w:r>
            <w:r w:rsidRPr="003F3229">
              <w:rPr>
                <w:rFonts w:ascii="宋体" w:hAnsi="宋体" w:hint="eastAsia"/>
                <w:sz w:val="24"/>
              </w:rPr>
              <w:t>，至少</w:t>
            </w:r>
            <w:r w:rsidRPr="003F3229">
              <w:rPr>
                <w:rFonts w:ascii="宋体" w:hAnsi="宋体"/>
                <w:sz w:val="24"/>
              </w:rPr>
              <w:t>可调节为4</w:t>
            </w:r>
            <w:r w:rsidRPr="003F3229">
              <w:rPr>
                <w:rFonts w:ascii="宋体" w:hAnsi="宋体" w:hint="eastAsia"/>
                <w:sz w:val="24"/>
              </w:rPr>
              <w:t>℃</w:t>
            </w:r>
            <w:r w:rsidRPr="003F3229">
              <w:rPr>
                <w:rFonts w:ascii="宋体" w:hAnsi="宋体"/>
                <w:sz w:val="24"/>
              </w:rPr>
              <w:t>、20</w:t>
            </w:r>
            <w:r w:rsidRPr="003F3229">
              <w:rPr>
                <w:rFonts w:ascii="宋体" w:hAnsi="宋体" w:hint="eastAsia"/>
                <w:sz w:val="24"/>
              </w:rPr>
              <w:t>℃</w:t>
            </w:r>
            <w:r w:rsidRPr="003F3229">
              <w:rPr>
                <w:rFonts w:ascii="宋体" w:hAnsi="宋体"/>
                <w:sz w:val="24"/>
              </w:rPr>
              <w:t>、37</w:t>
            </w:r>
            <w:r w:rsidRPr="003F3229">
              <w:rPr>
                <w:rFonts w:ascii="宋体" w:hAnsi="宋体" w:hint="eastAsia"/>
                <w:sz w:val="24"/>
              </w:rPr>
              <w:t>℃</w:t>
            </w:r>
            <w:r w:rsidRPr="003F3229">
              <w:rPr>
                <w:rFonts w:ascii="宋体" w:hAnsi="宋体"/>
                <w:sz w:val="24"/>
              </w:rPr>
              <w:t>、或42</w:t>
            </w:r>
            <w:r w:rsidRPr="003F3229">
              <w:rPr>
                <w:rFonts w:ascii="宋体" w:hAnsi="宋体" w:hint="eastAsia"/>
                <w:sz w:val="24"/>
              </w:rPr>
              <w:t>℃；</w:t>
            </w:r>
          </w:p>
        </w:tc>
      </w:tr>
      <w:tr w:rsidR="00170A12" w:rsidRPr="003F3229" w14:paraId="5D600E1A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4E4B63DC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lastRenderedPageBreak/>
              <w:t>9</w:t>
            </w:r>
          </w:p>
        </w:tc>
        <w:tc>
          <w:tcPr>
            <w:tcW w:w="1701" w:type="dxa"/>
            <w:gridSpan w:val="3"/>
            <w:vAlign w:val="center"/>
          </w:tcPr>
          <w:p w14:paraId="76F4885E" w14:textId="447BE544" w:rsidR="00170A12" w:rsidRPr="003F3229" w:rsidRDefault="00170A12" w:rsidP="00170A1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F3229">
              <w:rPr>
                <w:rFonts w:ascii="宋体" w:hAnsi="宋体" w:cs="Segoe UI Symbol"/>
                <w:sz w:val="24"/>
              </w:rPr>
              <w:t>★</w:t>
            </w:r>
            <w:r w:rsidRPr="003F3229">
              <w:rPr>
                <w:rFonts w:ascii="宋体" w:hAnsi="宋体"/>
                <w:sz w:val="24"/>
              </w:rPr>
              <w:t>灵敏度</w:t>
            </w:r>
          </w:p>
        </w:tc>
        <w:tc>
          <w:tcPr>
            <w:tcW w:w="7371" w:type="dxa"/>
            <w:gridSpan w:val="3"/>
            <w:vAlign w:val="center"/>
          </w:tcPr>
          <w:p w14:paraId="1E206F71" w14:textId="73D31201" w:rsidR="00170A12" w:rsidRPr="003F3229" w:rsidRDefault="00170A12" w:rsidP="003F3229">
            <w:pPr>
              <w:rPr>
                <w:rFonts w:ascii="宋体" w:hAnsi="宋体"/>
                <w:kern w:val="0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PE&lt;35MESF</w:t>
            </w:r>
            <w:r w:rsidRPr="003F3229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170A12" w:rsidRPr="003F3229" w14:paraId="1BFA1501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38405" w14:textId="153D2040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14:paraId="726C5B87" w14:textId="718AB455" w:rsidR="00170A12" w:rsidRPr="003F3229" w:rsidRDefault="00170A12" w:rsidP="00170A1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光路系统</w:t>
            </w:r>
          </w:p>
        </w:tc>
        <w:tc>
          <w:tcPr>
            <w:tcW w:w="7371" w:type="dxa"/>
            <w:gridSpan w:val="3"/>
            <w:vAlign w:val="center"/>
          </w:tcPr>
          <w:p w14:paraId="42002E39" w14:textId="1A5201B2" w:rsidR="00170A12" w:rsidRPr="003F3229" w:rsidRDefault="00170A12" w:rsidP="00170A12">
            <w:pPr>
              <w:tabs>
                <w:tab w:val="left" w:pos="-142"/>
                <w:tab w:val="left" w:pos="567"/>
              </w:tabs>
              <w:spacing w:line="440" w:lineRule="exact"/>
              <w:ind w:leftChars="-1" w:hanging="2"/>
              <w:jc w:val="left"/>
              <w:rPr>
                <w:rFonts w:ascii="宋体" w:hAnsi="宋体" w:cs="STFangsong"/>
                <w:kern w:val="0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采用固定免调试光路系统，不用每天调试，开机后即可处理样品。采用全光纤化光路传递激光和收集荧光系统</w:t>
            </w:r>
            <w:r w:rsidRPr="003F3229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170A12" w:rsidRPr="003F3229" w14:paraId="65340DB0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48BF31B6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 w14:paraId="1CE624E4" w14:textId="4033957D" w:rsidR="00170A12" w:rsidRPr="003F3229" w:rsidRDefault="00170A12" w:rsidP="00170A1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环境要求</w:t>
            </w:r>
          </w:p>
        </w:tc>
        <w:tc>
          <w:tcPr>
            <w:tcW w:w="7371" w:type="dxa"/>
            <w:gridSpan w:val="3"/>
            <w:vAlign w:val="center"/>
          </w:tcPr>
          <w:p w14:paraId="4421F154" w14:textId="4DE98A06" w:rsidR="00170A12" w:rsidRPr="003F3229" w:rsidRDefault="00170A12" w:rsidP="00170A12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可放置在普通实验室内，无需特殊的洁净环境，仪器在环境温度发生变化时无需调校</w:t>
            </w:r>
            <w:r w:rsidRPr="003F3229"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170A12" w:rsidRPr="003F3229" w14:paraId="308D296F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FE018A" w14:textId="0A0D45FD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 w14:paraId="638DD47C" w14:textId="2A376880" w:rsidR="00170A12" w:rsidRPr="003F3229" w:rsidRDefault="00170A12" w:rsidP="00170A1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分选纯度</w:t>
            </w:r>
          </w:p>
        </w:tc>
        <w:tc>
          <w:tcPr>
            <w:tcW w:w="7371" w:type="dxa"/>
            <w:gridSpan w:val="3"/>
            <w:vAlign w:val="center"/>
          </w:tcPr>
          <w:p w14:paraId="531D9294" w14:textId="61B5826D" w:rsidR="00170A12" w:rsidRPr="003F3229" w:rsidRDefault="00170A12" w:rsidP="00170A12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98%以上（以原始样本计算）</w:t>
            </w:r>
            <w:r w:rsidR="00A01C00" w:rsidRPr="003F3229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170A12" w:rsidRPr="003F3229" w14:paraId="1C3BA966" w14:textId="77777777" w:rsidTr="00F75E7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6A093BC8" w:rsidR="00170A12" w:rsidRPr="003F3229" w:rsidRDefault="00A01C00" w:rsidP="00170A1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 w:cs="Segoe UI Symbol"/>
                <w:sz w:val="24"/>
              </w:rPr>
              <w:t>★</w:t>
            </w:r>
            <w:r w:rsidR="00170A12" w:rsidRPr="003F3229">
              <w:rPr>
                <w:rFonts w:ascii="宋体" w:hAnsi="宋体"/>
                <w:b/>
                <w:sz w:val="24"/>
              </w:rPr>
              <w:t>售后服务要求</w:t>
            </w:r>
          </w:p>
        </w:tc>
      </w:tr>
      <w:tr w:rsidR="00170A12" w:rsidRPr="003F3229" w14:paraId="620DBE8C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7D963DD" w14:textId="78540622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59D8D2A6" w14:textId="1D769A46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质保期</w:t>
            </w:r>
          </w:p>
        </w:tc>
        <w:tc>
          <w:tcPr>
            <w:tcW w:w="7371" w:type="dxa"/>
            <w:gridSpan w:val="3"/>
            <w:vAlign w:val="center"/>
          </w:tcPr>
          <w:p w14:paraId="6E162170" w14:textId="19F106B0" w:rsidR="00170A12" w:rsidRPr="003F3229" w:rsidRDefault="00170A12" w:rsidP="00170A12">
            <w:pPr>
              <w:spacing w:line="360" w:lineRule="exac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整机质保</w:t>
            </w:r>
            <w:r w:rsidRPr="003F3229">
              <w:rPr>
                <w:rFonts w:ascii="宋体" w:hAnsi="宋体" w:hint="eastAsia"/>
                <w:sz w:val="24"/>
              </w:rPr>
              <w:t>三</w:t>
            </w:r>
            <w:r w:rsidRPr="003F3229">
              <w:rPr>
                <w:rFonts w:ascii="宋体" w:hAnsi="宋体"/>
                <w:sz w:val="24"/>
              </w:rPr>
              <w:t>年</w:t>
            </w:r>
            <w:r w:rsidRPr="003F3229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170A12" w:rsidRPr="003F3229" w14:paraId="406B77E1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453DA40" w14:textId="4E9A44EF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5FE89779" w14:textId="0F536B1B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备件库</w:t>
            </w:r>
          </w:p>
        </w:tc>
        <w:tc>
          <w:tcPr>
            <w:tcW w:w="7371" w:type="dxa"/>
            <w:gridSpan w:val="3"/>
            <w:vAlign w:val="center"/>
          </w:tcPr>
          <w:p w14:paraId="7907EF12" w14:textId="0E409BF7" w:rsidR="00170A12" w:rsidRPr="003F3229" w:rsidRDefault="00170A12" w:rsidP="00170A12">
            <w:pPr>
              <w:spacing w:line="360" w:lineRule="exac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西安有备件库。</w:t>
            </w:r>
          </w:p>
        </w:tc>
      </w:tr>
      <w:tr w:rsidR="00170A12" w:rsidRPr="003F3229" w14:paraId="1E0EADB3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E2D3C4" w14:textId="5FAC0C33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19E30F06" w14:textId="665CE694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维修站</w:t>
            </w:r>
          </w:p>
        </w:tc>
        <w:tc>
          <w:tcPr>
            <w:tcW w:w="7371" w:type="dxa"/>
            <w:gridSpan w:val="3"/>
            <w:vAlign w:val="center"/>
          </w:tcPr>
          <w:p w14:paraId="36C426BB" w14:textId="1506A4BE" w:rsidR="00170A12" w:rsidRPr="003F3229" w:rsidRDefault="00170A12" w:rsidP="00170A12">
            <w:pPr>
              <w:spacing w:line="360" w:lineRule="exac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西安有维修站。</w:t>
            </w:r>
          </w:p>
        </w:tc>
      </w:tr>
      <w:tr w:rsidR="00170A12" w:rsidRPr="003F3229" w14:paraId="34851FD4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E3279F7" w14:textId="3AEAD2DB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517DE00E" w14:textId="5DA8007C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收费标准</w:t>
            </w:r>
          </w:p>
        </w:tc>
        <w:tc>
          <w:tcPr>
            <w:tcW w:w="7371" w:type="dxa"/>
            <w:gridSpan w:val="3"/>
            <w:vAlign w:val="center"/>
          </w:tcPr>
          <w:p w14:paraId="6509656E" w14:textId="11278897" w:rsidR="00170A12" w:rsidRPr="003F3229" w:rsidRDefault="00170A12" w:rsidP="00170A12">
            <w:pPr>
              <w:spacing w:line="360" w:lineRule="exac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质保期满维修只收零配件成本费，不收人工费。</w:t>
            </w:r>
          </w:p>
        </w:tc>
      </w:tr>
      <w:tr w:rsidR="00170A12" w:rsidRPr="003F3229" w14:paraId="668772E8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A7342E" w14:textId="34AFBFC7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14:paraId="3D89816F" w14:textId="555D149A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培训支持</w:t>
            </w:r>
          </w:p>
        </w:tc>
        <w:tc>
          <w:tcPr>
            <w:tcW w:w="7371" w:type="dxa"/>
            <w:gridSpan w:val="3"/>
            <w:vAlign w:val="center"/>
          </w:tcPr>
          <w:p w14:paraId="5F37460E" w14:textId="6EEC3394" w:rsidR="00170A12" w:rsidRPr="003F3229" w:rsidRDefault="00170A12" w:rsidP="00170A12">
            <w:pPr>
              <w:spacing w:line="360" w:lineRule="exac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免费提供现场操作使用和维护保养培训。</w:t>
            </w:r>
          </w:p>
        </w:tc>
      </w:tr>
      <w:tr w:rsidR="00170A12" w:rsidRPr="003F3229" w14:paraId="4FC6939D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016BA" w14:textId="7683BA96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1C84E5B8" w14:textId="3699F638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维修响应</w:t>
            </w:r>
          </w:p>
        </w:tc>
        <w:tc>
          <w:tcPr>
            <w:tcW w:w="7371" w:type="dxa"/>
            <w:gridSpan w:val="3"/>
            <w:vAlign w:val="center"/>
          </w:tcPr>
          <w:p w14:paraId="316D78F8" w14:textId="4B878135" w:rsidR="00170A12" w:rsidRPr="003F3229" w:rsidRDefault="00170A12" w:rsidP="00170A12">
            <w:pPr>
              <w:spacing w:line="360" w:lineRule="exac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4小时内响应，24小时内到达客户现场。</w:t>
            </w:r>
          </w:p>
        </w:tc>
      </w:tr>
      <w:tr w:rsidR="00170A12" w:rsidRPr="003F3229" w14:paraId="26B4DBBA" w14:textId="77777777" w:rsidTr="00A01C00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759FFFA" w14:textId="2874B74E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14:paraId="12BDFA68" w14:textId="20A8F824" w:rsidR="00170A12" w:rsidRPr="003F3229" w:rsidRDefault="00170A12" w:rsidP="00170A12">
            <w:pPr>
              <w:jc w:val="center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到货时间</w:t>
            </w:r>
          </w:p>
        </w:tc>
        <w:tc>
          <w:tcPr>
            <w:tcW w:w="7371" w:type="dxa"/>
            <w:gridSpan w:val="3"/>
            <w:vAlign w:val="center"/>
          </w:tcPr>
          <w:p w14:paraId="1D3C206E" w14:textId="0D443787" w:rsidR="00170A12" w:rsidRPr="003F3229" w:rsidRDefault="00170A12" w:rsidP="00170A12">
            <w:pPr>
              <w:spacing w:line="360" w:lineRule="exact"/>
              <w:rPr>
                <w:rFonts w:ascii="宋体" w:hAnsi="宋体"/>
                <w:sz w:val="24"/>
              </w:rPr>
            </w:pPr>
            <w:r w:rsidRPr="003F3229">
              <w:rPr>
                <w:rFonts w:ascii="宋体" w:hAnsi="宋体"/>
                <w:sz w:val="24"/>
              </w:rPr>
              <w:t>签订正式合同后60天之内。</w:t>
            </w:r>
          </w:p>
        </w:tc>
      </w:tr>
    </w:tbl>
    <w:bookmarkEnd w:id="1"/>
    <w:p w14:paraId="3E75D92E" w14:textId="3E336144" w:rsidR="006C75FB" w:rsidRPr="003F3229" w:rsidRDefault="00C021A2" w:rsidP="006C75FB">
      <w:pPr>
        <w:widowControl/>
        <w:jc w:val="left"/>
        <w:rPr>
          <w:rFonts w:ascii="宋体" w:hAnsi="宋体"/>
          <w:sz w:val="24"/>
        </w:rPr>
      </w:pPr>
      <w:r w:rsidRPr="003F3229">
        <w:rPr>
          <w:rFonts w:ascii="宋体" w:hAnsi="宋体" w:hint="eastAsia"/>
          <w:sz w:val="24"/>
        </w:rPr>
        <w:t>说明</w:t>
      </w:r>
      <w:r w:rsidR="00532C52" w:rsidRPr="003F3229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0"/>
    <w:p w14:paraId="4A19919A" w14:textId="77777777" w:rsidR="006C75FB" w:rsidRPr="003F3229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3F3229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79F4" w14:textId="77777777" w:rsidR="00FF2426" w:rsidRDefault="00FF2426" w:rsidP="0091323C">
      <w:r>
        <w:separator/>
      </w:r>
    </w:p>
  </w:endnote>
  <w:endnote w:type="continuationSeparator" w:id="0">
    <w:p w14:paraId="19F42614" w14:textId="77777777" w:rsidR="00FF2426" w:rsidRDefault="00FF2426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1F1B" w14:textId="77777777" w:rsidR="00FF2426" w:rsidRDefault="00FF2426" w:rsidP="0091323C">
      <w:r>
        <w:separator/>
      </w:r>
    </w:p>
  </w:footnote>
  <w:footnote w:type="continuationSeparator" w:id="0">
    <w:p w14:paraId="75B39F6C" w14:textId="77777777" w:rsidR="00FF2426" w:rsidRDefault="00FF2426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51BA2"/>
    <w:rsid w:val="00252FE9"/>
    <w:rsid w:val="0026015E"/>
    <w:rsid w:val="00266D0C"/>
    <w:rsid w:val="00267F1E"/>
    <w:rsid w:val="00285100"/>
    <w:rsid w:val="00296357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3F3229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1C00"/>
    <w:rsid w:val="00A02CAD"/>
    <w:rsid w:val="00A17223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FA6"/>
    <w:rsid w:val="00C91306"/>
    <w:rsid w:val="00CB4529"/>
    <w:rsid w:val="00CC08FC"/>
    <w:rsid w:val="00CC5702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96E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B61E8"/>
    <w:rsid w:val="00ED42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00FF2426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105</cp:revision>
  <dcterms:created xsi:type="dcterms:W3CDTF">2019-11-08T04:25:00Z</dcterms:created>
  <dcterms:modified xsi:type="dcterms:W3CDTF">2022-03-26T07:59:00Z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