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0ECD" w14:textId="72CD08CA" w:rsidR="00B77923" w:rsidRPr="0049113B" w:rsidRDefault="00B77923" w:rsidP="00646E2F">
      <w:pPr>
        <w:outlineLvl w:val="0"/>
        <w:rPr>
          <w:rFonts w:ascii="宋体" w:hAnsi="宋体"/>
        </w:rPr>
      </w:pPr>
      <w:r w:rsidRPr="0049113B">
        <w:rPr>
          <w:rFonts w:ascii="宋体" w:hAnsi="宋体"/>
          <w:color w:val="000000"/>
        </w:rPr>
        <w:t>1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708"/>
        <w:gridCol w:w="709"/>
        <w:gridCol w:w="1559"/>
        <w:gridCol w:w="1985"/>
        <w:gridCol w:w="856"/>
      </w:tblGrid>
      <w:tr w:rsidR="00B77923" w:rsidRPr="0049113B" w14:paraId="00A05708" w14:textId="77777777" w:rsidTr="006D79F5">
        <w:trPr>
          <w:trHeight w:val="521"/>
        </w:trPr>
        <w:tc>
          <w:tcPr>
            <w:tcW w:w="1696" w:type="dxa"/>
            <w:shd w:val="clear" w:color="auto" w:fill="auto"/>
            <w:vAlign w:val="center"/>
          </w:tcPr>
          <w:p w14:paraId="7FB90177" w14:textId="77777777" w:rsidR="00B77923" w:rsidRPr="0049113B" w:rsidRDefault="00B77923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采购编号</w:t>
            </w:r>
          </w:p>
        </w:tc>
        <w:tc>
          <w:tcPr>
            <w:tcW w:w="2127" w:type="dxa"/>
            <w:vAlign w:val="center"/>
          </w:tcPr>
          <w:p w14:paraId="777A1C8D" w14:textId="2B6D5644" w:rsidR="00B77923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项目</w:t>
            </w:r>
            <w:r w:rsidR="00B77923" w:rsidRPr="0049113B">
              <w:rPr>
                <w:rFonts w:ascii="宋体" w:hAnsi="宋体" w:hint="eastAsia"/>
              </w:rPr>
              <w:t>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A643D6" w14:textId="77777777" w:rsidR="00B77923" w:rsidRPr="0049113B" w:rsidRDefault="00B77923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采购数量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530E6" w14:textId="77777777" w:rsidR="00B77923" w:rsidRPr="0049113B" w:rsidRDefault="00B77923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计量单位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1BE53" w14:textId="77777777" w:rsidR="00B77923" w:rsidRPr="0049113B" w:rsidRDefault="00B77923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设备最高限价</w:t>
            </w:r>
          </w:p>
          <w:p w14:paraId="24DF36AB" w14:textId="77777777" w:rsidR="00B77923" w:rsidRPr="0049113B" w:rsidRDefault="00B77923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（万元）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4100A9" w14:textId="77777777" w:rsidR="00B77923" w:rsidRPr="0049113B" w:rsidRDefault="00B77923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国别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2C31243" w14:textId="77777777" w:rsidR="00B77923" w:rsidRPr="0049113B" w:rsidRDefault="00B77923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备注</w:t>
            </w:r>
          </w:p>
        </w:tc>
      </w:tr>
      <w:tr w:rsidR="00B77923" w:rsidRPr="0049113B" w14:paraId="146509A7" w14:textId="77777777" w:rsidTr="006D79F5">
        <w:trPr>
          <w:trHeight w:val="1068"/>
        </w:trPr>
        <w:tc>
          <w:tcPr>
            <w:tcW w:w="1696" w:type="dxa"/>
            <w:shd w:val="clear" w:color="auto" w:fill="auto"/>
            <w:vAlign w:val="center"/>
          </w:tcPr>
          <w:p w14:paraId="22377459" w14:textId="569A79FF" w:rsidR="00B77923" w:rsidRPr="0049113B" w:rsidRDefault="00785FDD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2</w:t>
            </w:r>
            <w:r w:rsidR="006D79F5" w:rsidRPr="0049113B">
              <w:rPr>
                <w:rFonts w:ascii="宋体" w:hAnsi="宋体"/>
              </w:rPr>
              <w:t>021-JKMXJY-W1584</w:t>
            </w:r>
          </w:p>
        </w:tc>
        <w:tc>
          <w:tcPr>
            <w:tcW w:w="2127" w:type="dxa"/>
            <w:vAlign w:val="center"/>
          </w:tcPr>
          <w:p w14:paraId="447734C7" w14:textId="0CCE4E63" w:rsidR="00B77923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生物安全柜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308F59" w14:textId="597B0C5B" w:rsidR="00B77923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80B6B" w14:textId="56052B8F" w:rsidR="00B77923" w:rsidRPr="0049113B" w:rsidRDefault="00B77923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AE9A8" w14:textId="19513165" w:rsidR="00B77923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13.6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428714" w14:textId="502467FA" w:rsidR="00B77923" w:rsidRPr="0049113B" w:rsidRDefault="00785FDD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  <w:color w:val="000000"/>
              </w:rPr>
              <w:t>■</w:t>
            </w:r>
            <w:r w:rsidR="00B77923" w:rsidRPr="0049113B">
              <w:rPr>
                <w:rFonts w:ascii="宋体" w:hAnsi="宋体" w:hint="eastAsia"/>
                <w:color w:val="000000"/>
              </w:rPr>
              <w:t>国产</w:t>
            </w:r>
            <w:r w:rsidR="00FA3251" w:rsidRPr="0049113B">
              <w:rPr>
                <w:rFonts w:ascii="宋体" w:hAnsi="宋体" w:hint="eastAsia"/>
                <w:color w:val="000000"/>
              </w:rPr>
              <w:t xml:space="preserve"> </w:t>
            </w:r>
            <w:r w:rsidR="00FA3251" w:rsidRPr="0049113B">
              <w:rPr>
                <w:rFonts w:ascii="宋体" w:hAnsi="宋体"/>
                <w:color w:val="000000"/>
              </w:rPr>
              <w:t xml:space="preserve"> </w:t>
            </w:r>
            <w:r w:rsidRPr="0049113B">
              <w:rPr>
                <w:rFonts w:ascii="宋体" w:hAnsi="宋体" w:hint="eastAsia"/>
                <w:color w:val="000000"/>
              </w:rPr>
              <w:t>□</w:t>
            </w:r>
            <w:r w:rsidR="00B77923" w:rsidRPr="0049113B">
              <w:rPr>
                <w:rFonts w:ascii="宋体" w:hAnsi="宋体" w:hint="eastAsia"/>
                <w:color w:val="000000"/>
              </w:rPr>
              <w:t>进口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F44FB2E" w14:textId="77777777" w:rsidR="00B77923" w:rsidRPr="0049113B" w:rsidRDefault="00B77923" w:rsidP="00646E2F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16"/>
        <w:gridCol w:w="1789"/>
        <w:gridCol w:w="3638"/>
        <w:gridCol w:w="3212"/>
      </w:tblGrid>
      <w:tr w:rsidR="00B77923" w:rsidRPr="0049113B" w14:paraId="2DF02871" w14:textId="77777777" w:rsidTr="00B77923">
        <w:trPr>
          <w:trHeight w:val="567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14:paraId="2BF69649" w14:textId="77777777" w:rsidR="00B77923" w:rsidRPr="0049113B" w:rsidRDefault="00B77923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设备功能要求</w:t>
            </w:r>
          </w:p>
        </w:tc>
      </w:tr>
      <w:tr w:rsidR="006D79F5" w:rsidRPr="0049113B" w14:paraId="14FFF09C" w14:textId="77777777" w:rsidTr="00B77923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29AE0B9B" w14:textId="0D6C7A39" w:rsidR="006D79F5" w:rsidRPr="0049113B" w:rsidRDefault="006D79F5" w:rsidP="00646E2F">
            <w:pPr>
              <w:jc w:val="left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100%全排风生物安全柜，采用空气净化及负压箱技术，防止有害微粒，细菌，微生物，气溶胶的扩散，对操作人员、样品及样品间交叉污染提供生物安全防护隔离和安全保护。</w:t>
            </w:r>
          </w:p>
        </w:tc>
      </w:tr>
      <w:tr w:rsidR="006D79F5" w:rsidRPr="0049113B" w14:paraId="5393F41D" w14:textId="77777777" w:rsidTr="00B77923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39BE4619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软硬件配置清单</w:t>
            </w:r>
          </w:p>
        </w:tc>
      </w:tr>
      <w:tr w:rsidR="006D79F5" w:rsidRPr="0049113B" w14:paraId="5EC97F7E" w14:textId="77777777" w:rsidTr="00B77923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6E08DDDD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427" w:type="dxa"/>
            <w:gridSpan w:val="2"/>
            <w:vAlign w:val="center"/>
          </w:tcPr>
          <w:p w14:paraId="6534659D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3212" w:type="dxa"/>
            <w:vAlign w:val="center"/>
          </w:tcPr>
          <w:p w14:paraId="262B1B78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数量</w:t>
            </w:r>
          </w:p>
        </w:tc>
      </w:tr>
      <w:tr w:rsidR="006D79F5" w:rsidRPr="0049113B" w14:paraId="0DBD7568" w14:textId="77777777" w:rsidTr="00B77923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732CE7C0" w14:textId="15002114" w:rsidR="006D79F5" w:rsidRPr="0049113B" w:rsidRDefault="006D79F5" w:rsidP="00646E2F">
            <w:pPr>
              <w:widowControl/>
              <w:jc w:val="center"/>
              <w:rPr>
                <w:rFonts w:ascii="宋体" w:hAnsi="宋体" w:cs="宋体"/>
              </w:rPr>
            </w:pPr>
            <w:r w:rsidRPr="0049113B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5427" w:type="dxa"/>
            <w:gridSpan w:val="2"/>
            <w:vAlign w:val="center"/>
          </w:tcPr>
          <w:p w14:paraId="1CC3AEEF" w14:textId="2F308AF6" w:rsidR="006D79F5" w:rsidRPr="0049113B" w:rsidRDefault="006D79F5" w:rsidP="00646E2F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生物安全柜主机</w:t>
            </w:r>
          </w:p>
        </w:tc>
        <w:tc>
          <w:tcPr>
            <w:tcW w:w="3212" w:type="dxa"/>
            <w:vAlign w:val="center"/>
          </w:tcPr>
          <w:p w14:paraId="1A1AB5CF" w14:textId="744FDED3" w:rsidR="006D79F5" w:rsidRPr="0049113B" w:rsidRDefault="006D79F5" w:rsidP="00646E2F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2</w:t>
            </w:r>
          </w:p>
        </w:tc>
      </w:tr>
      <w:tr w:rsidR="006D79F5" w:rsidRPr="0049113B" w14:paraId="51053BF4" w14:textId="77777777" w:rsidTr="00B77923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05B139B7" w14:textId="758FB31D" w:rsidR="006D79F5" w:rsidRPr="0049113B" w:rsidRDefault="006D79F5" w:rsidP="00646E2F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5427" w:type="dxa"/>
            <w:gridSpan w:val="2"/>
            <w:vAlign w:val="center"/>
          </w:tcPr>
          <w:p w14:paraId="7AFFDED8" w14:textId="37242E3A" w:rsidR="006D79F5" w:rsidRPr="0049113B" w:rsidRDefault="006D79F5" w:rsidP="00646E2F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支架</w:t>
            </w:r>
          </w:p>
        </w:tc>
        <w:tc>
          <w:tcPr>
            <w:tcW w:w="3212" w:type="dxa"/>
            <w:vAlign w:val="center"/>
          </w:tcPr>
          <w:p w14:paraId="4514FB9B" w14:textId="020E3E5E" w:rsidR="006D79F5" w:rsidRPr="0049113B" w:rsidRDefault="006D79F5" w:rsidP="00646E2F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2</w:t>
            </w:r>
          </w:p>
        </w:tc>
      </w:tr>
      <w:tr w:rsidR="006D79F5" w:rsidRPr="0049113B" w14:paraId="53EAEEE1" w14:textId="77777777" w:rsidTr="00B77923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562DA21B" w14:textId="16C9E24D" w:rsidR="006D79F5" w:rsidRPr="0049113B" w:rsidRDefault="006D79F5" w:rsidP="00646E2F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5427" w:type="dxa"/>
            <w:gridSpan w:val="2"/>
            <w:vAlign w:val="center"/>
          </w:tcPr>
          <w:p w14:paraId="2FB0DBF9" w14:textId="777B40B6" w:rsidR="006D79F5" w:rsidRPr="0049113B" w:rsidRDefault="006D79F5" w:rsidP="00646E2F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室外风机及排风管道</w:t>
            </w:r>
          </w:p>
        </w:tc>
        <w:tc>
          <w:tcPr>
            <w:tcW w:w="3212" w:type="dxa"/>
            <w:vAlign w:val="center"/>
          </w:tcPr>
          <w:p w14:paraId="2EF3A418" w14:textId="4E6E7889" w:rsidR="006D79F5" w:rsidRPr="0049113B" w:rsidRDefault="006D79F5" w:rsidP="00646E2F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2</w:t>
            </w:r>
          </w:p>
        </w:tc>
      </w:tr>
      <w:tr w:rsidR="006D79F5" w:rsidRPr="0049113B" w14:paraId="09229872" w14:textId="77777777" w:rsidTr="00B77923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691FEF0C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技术参数要求</w:t>
            </w:r>
          </w:p>
        </w:tc>
      </w:tr>
      <w:tr w:rsidR="006D79F5" w:rsidRPr="0049113B" w14:paraId="481B9735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0F3F1546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905" w:type="dxa"/>
            <w:gridSpan w:val="2"/>
            <w:vAlign w:val="center"/>
          </w:tcPr>
          <w:p w14:paraId="021FD954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6850" w:type="dxa"/>
            <w:gridSpan w:val="2"/>
            <w:vAlign w:val="center"/>
          </w:tcPr>
          <w:p w14:paraId="1AE11627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技术参数</w:t>
            </w:r>
          </w:p>
        </w:tc>
      </w:tr>
      <w:tr w:rsidR="006D79F5" w:rsidRPr="0049113B" w14:paraId="368D8571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6584B035" w14:textId="579CD71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★1</w:t>
            </w:r>
          </w:p>
        </w:tc>
        <w:tc>
          <w:tcPr>
            <w:tcW w:w="1905" w:type="dxa"/>
            <w:gridSpan w:val="2"/>
            <w:vAlign w:val="center"/>
          </w:tcPr>
          <w:p w14:paraId="2E68C6EF" w14:textId="36F47AE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规格</w:t>
            </w:r>
          </w:p>
        </w:tc>
        <w:tc>
          <w:tcPr>
            <w:tcW w:w="6850" w:type="dxa"/>
            <w:gridSpan w:val="2"/>
            <w:vAlign w:val="center"/>
          </w:tcPr>
          <w:p w14:paraId="04A484F6" w14:textId="5C1BB8D2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100%外排，B2型，工作区尺寸≥1500mm.</w:t>
            </w:r>
          </w:p>
        </w:tc>
      </w:tr>
      <w:tr w:rsidR="006D79F5" w:rsidRPr="0049113B" w14:paraId="165A45F1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6E45231A" w14:textId="2E8E4661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★2</w:t>
            </w:r>
          </w:p>
        </w:tc>
        <w:tc>
          <w:tcPr>
            <w:tcW w:w="1905" w:type="dxa"/>
            <w:gridSpan w:val="2"/>
            <w:vAlign w:val="center"/>
          </w:tcPr>
          <w:p w14:paraId="6D60A197" w14:textId="232EB4E8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过滤器</w:t>
            </w:r>
          </w:p>
        </w:tc>
        <w:tc>
          <w:tcPr>
            <w:tcW w:w="6850" w:type="dxa"/>
            <w:gridSpan w:val="2"/>
            <w:vAlign w:val="center"/>
          </w:tcPr>
          <w:p w14:paraId="2F241584" w14:textId="51DEEE90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ULPA超高效空气过滤器：美国AAF品牌，针对颗粒直径0.12um，过滤效率≥99.9995%</w:t>
            </w:r>
          </w:p>
        </w:tc>
      </w:tr>
      <w:tr w:rsidR="006D79F5" w:rsidRPr="0049113B" w14:paraId="0E27D8EE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2039F1FD" w14:textId="7072F2AF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3</w:t>
            </w:r>
          </w:p>
        </w:tc>
        <w:tc>
          <w:tcPr>
            <w:tcW w:w="1905" w:type="dxa"/>
            <w:gridSpan w:val="2"/>
            <w:vAlign w:val="center"/>
          </w:tcPr>
          <w:p w14:paraId="6A053CAB" w14:textId="04D524C1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检测</w:t>
            </w:r>
          </w:p>
        </w:tc>
        <w:tc>
          <w:tcPr>
            <w:tcW w:w="6850" w:type="dxa"/>
            <w:gridSpan w:val="2"/>
            <w:vAlign w:val="center"/>
          </w:tcPr>
          <w:p w14:paraId="65F54A14" w14:textId="7FEFB948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安全柜出厂前使用ATI泄露扫描仪进行不少于2次的过滤器完整性测试</w:t>
            </w:r>
          </w:p>
        </w:tc>
      </w:tr>
      <w:tr w:rsidR="006D79F5" w:rsidRPr="0049113B" w14:paraId="22E47A38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6666343C" w14:textId="2AA3EFB3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4</w:t>
            </w:r>
          </w:p>
        </w:tc>
        <w:tc>
          <w:tcPr>
            <w:tcW w:w="1905" w:type="dxa"/>
            <w:gridSpan w:val="2"/>
            <w:vAlign w:val="center"/>
          </w:tcPr>
          <w:p w14:paraId="79EEE272" w14:textId="6E2F7945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过滤器失效报警功能</w:t>
            </w:r>
          </w:p>
        </w:tc>
        <w:tc>
          <w:tcPr>
            <w:tcW w:w="6850" w:type="dxa"/>
            <w:gridSpan w:val="2"/>
            <w:vAlign w:val="center"/>
          </w:tcPr>
          <w:p w14:paraId="5C722AE5" w14:textId="2E4C44B4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在线实时监测并条形码显示高效过滤器的使用寿命，具有过滤器失效声光报警功能，保证实验的安全性，提供证明文件</w:t>
            </w:r>
          </w:p>
        </w:tc>
      </w:tr>
      <w:tr w:rsidR="006D79F5" w:rsidRPr="0049113B" w14:paraId="78439B2B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323186D1" w14:textId="3EF471F3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★5</w:t>
            </w:r>
          </w:p>
        </w:tc>
        <w:tc>
          <w:tcPr>
            <w:tcW w:w="1905" w:type="dxa"/>
            <w:gridSpan w:val="2"/>
            <w:vAlign w:val="center"/>
          </w:tcPr>
          <w:p w14:paraId="310DDCEA" w14:textId="42C458D6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风机</w:t>
            </w:r>
          </w:p>
        </w:tc>
        <w:tc>
          <w:tcPr>
            <w:tcW w:w="6850" w:type="dxa"/>
            <w:gridSpan w:val="2"/>
            <w:vAlign w:val="center"/>
          </w:tcPr>
          <w:p w14:paraId="7BE0C071" w14:textId="0190D041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采用进口品牌AAF高性能自感应风机，风速自动调节</w:t>
            </w:r>
          </w:p>
        </w:tc>
      </w:tr>
      <w:tr w:rsidR="006D79F5" w:rsidRPr="0049113B" w14:paraId="2CEACCF8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54A4C505" w14:textId="2B91FE2B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6</w:t>
            </w:r>
          </w:p>
        </w:tc>
        <w:tc>
          <w:tcPr>
            <w:tcW w:w="1905" w:type="dxa"/>
            <w:gridSpan w:val="2"/>
            <w:vAlign w:val="center"/>
          </w:tcPr>
          <w:p w14:paraId="50272928" w14:textId="1AD08613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风速传感器</w:t>
            </w:r>
          </w:p>
        </w:tc>
        <w:tc>
          <w:tcPr>
            <w:tcW w:w="6850" w:type="dxa"/>
            <w:gridSpan w:val="2"/>
            <w:vAlign w:val="center"/>
          </w:tcPr>
          <w:p w14:paraId="0962C34B" w14:textId="4CB44CB3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风速传感器</w:t>
            </w:r>
            <w:r w:rsidRPr="0049113B">
              <w:rPr>
                <w:rFonts w:ascii="宋体" w:hAnsi="宋体"/>
              </w:rPr>
              <w:tab/>
              <w:t>工作区和外排出风口各配一个高灵敏、高精度的热式微风速传感器，真实、实时检测风速的安全性</w:t>
            </w:r>
          </w:p>
        </w:tc>
      </w:tr>
      <w:tr w:rsidR="006D79F5" w:rsidRPr="0049113B" w14:paraId="009DEF34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3DF7AF90" w14:textId="3BEF3D4A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7</w:t>
            </w:r>
          </w:p>
        </w:tc>
        <w:tc>
          <w:tcPr>
            <w:tcW w:w="1905" w:type="dxa"/>
            <w:gridSpan w:val="2"/>
            <w:vAlign w:val="center"/>
          </w:tcPr>
          <w:p w14:paraId="621702B9" w14:textId="640F2256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显示面板</w:t>
            </w:r>
          </w:p>
        </w:tc>
        <w:tc>
          <w:tcPr>
            <w:tcW w:w="6850" w:type="dxa"/>
            <w:gridSpan w:val="2"/>
            <w:vAlign w:val="center"/>
          </w:tcPr>
          <w:p w14:paraId="27D06420" w14:textId="33A53102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显示面板可实时显示工作区温度、气流流速/流量、过滤膜寿命、累计运行时间等信息</w:t>
            </w:r>
          </w:p>
        </w:tc>
      </w:tr>
      <w:tr w:rsidR="006D79F5" w:rsidRPr="0049113B" w14:paraId="38B06483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45EE4D9F" w14:textId="6355E58D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8</w:t>
            </w:r>
          </w:p>
        </w:tc>
        <w:tc>
          <w:tcPr>
            <w:tcW w:w="1905" w:type="dxa"/>
            <w:gridSpan w:val="2"/>
            <w:vAlign w:val="center"/>
          </w:tcPr>
          <w:p w14:paraId="62249B49" w14:textId="71544B8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温度传感器</w:t>
            </w:r>
          </w:p>
        </w:tc>
        <w:tc>
          <w:tcPr>
            <w:tcW w:w="6850" w:type="dxa"/>
            <w:gridSpan w:val="2"/>
            <w:vAlign w:val="center"/>
          </w:tcPr>
          <w:p w14:paraId="3166329C" w14:textId="49E27D2B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可实时检测并显示工作区的温度，监测风机运行及</w:t>
            </w:r>
            <w:proofErr w:type="gramStart"/>
            <w:r w:rsidRPr="0049113B">
              <w:rPr>
                <w:rFonts w:ascii="宋体" w:hAnsi="宋体"/>
              </w:rPr>
              <w:t>操作区</w:t>
            </w:r>
            <w:proofErr w:type="gramEnd"/>
            <w:r w:rsidRPr="0049113B">
              <w:rPr>
                <w:rFonts w:ascii="宋体" w:hAnsi="宋体"/>
              </w:rPr>
              <w:t>安全状态</w:t>
            </w:r>
          </w:p>
        </w:tc>
      </w:tr>
      <w:tr w:rsidR="006D79F5" w:rsidRPr="0049113B" w14:paraId="7AA712A5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620CC743" w14:textId="10E8AFAB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#9</w:t>
            </w:r>
          </w:p>
        </w:tc>
        <w:tc>
          <w:tcPr>
            <w:tcW w:w="1905" w:type="dxa"/>
            <w:gridSpan w:val="2"/>
            <w:vAlign w:val="center"/>
          </w:tcPr>
          <w:p w14:paraId="1F452EBB" w14:textId="49A7ECD1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报警功能</w:t>
            </w:r>
          </w:p>
        </w:tc>
        <w:tc>
          <w:tcPr>
            <w:tcW w:w="6850" w:type="dxa"/>
            <w:gridSpan w:val="2"/>
            <w:vAlign w:val="center"/>
          </w:tcPr>
          <w:p w14:paraId="3C1E8A29" w14:textId="4A34E285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可选配与主机同一品牌的活性炭过滤器装置，且活性炭过滤装置面板能实时显示使用寿命，具有失效报警功能</w:t>
            </w:r>
          </w:p>
        </w:tc>
      </w:tr>
      <w:tr w:rsidR="006D79F5" w:rsidRPr="0049113B" w14:paraId="59C7048E" w14:textId="77777777" w:rsidTr="00B77923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29B9D903" w14:textId="77777777" w:rsidR="006D79F5" w:rsidRPr="0049113B" w:rsidRDefault="006D79F5" w:rsidP="00646E2F">
            <w:pPr>
              <w:jc w:val="center"/>
              <w:rPr>
                <w:rFonts w:ascii="宋体" w:hAnsi="宋体" w:cs="宋体"/>
              </w:rPr>
            </w:pPr>
            <w:r w:rsidRPr="0049113B">
              <w:rPr>
                <w:rFonts w:ascii="宋体" w:hAnsi="宋体" w:cs="仿宋" w:hint="eastAsia"/>
              </w:rPr>
              <w:lastRenderedPageBreak/>
              <w:t>售后服务要求</w:t>
            </w:r>
          </w:p>
        </w:tc>
      </w:tr>
      <w:tr w:rsidR="006D79F5" w:rsidRPr="0049113B" w14:paraId="6903FB5B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4306ABD4" w14:textId="762F1ED6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1</w:t>
            </w:r>
          </w:p>
        </w:tc>
        <w:tc>
          <w:tcPr>
            <w:tcW w:w="1905" w:type="dxa"/>
            <w:gridSpan w:val="2"/>
            <w:vAlign w:val="center"/>
          </w:tcPr>
          <w:p w14:paraId="71FAC199" w14:textId="08BEDFF9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质保期</w:t>
            </w:r>
          </w:p>
        </w:tc>
        <w:tc>
          <w:tcPr>
            <w:tcW w:w="6850" w:type="dxa"/>
            <w:gridSpan w:val="2"/>
            <w:vAlign w:val="center"/>
          </w:tcPr>
          <w:p w14:paraId="3BE205C4" w14:textId="1DA2FA0C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两年</w:t>
            </w:r>
          </w:p>
        </w:tc>
      </w:tr>
      <w:tr w:rsidR="006D79F5" w:rsidRPr="0049113B" w14:paraId="6E3C08F1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7C23D491" w14:textId="105F66BE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2</w:t>
            </w:r>
          </w:p>
        </w:tc>
        <w:tc>
          <w:tcPr>
            <w:tcW w:w="1905" w:type="dxa"/>
            <w:gridSpan w:val="2"/>
            <w:vAlign w:val="center"/>
          </w:tcPr>
          <w:p w14:paraId="059ECC38" w14:textId="36F54C55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备件库</w:t>
            </w:r>
          </w:p>
        </w:tc>
        <w:tc>
          <w:tcPr>
            <w:tcW w:w="6850" w:type="dxa"/>
            <w:gridSpan w:val="2"/>
            <w:vAlign w:val="center"/>
          </w:tcPr>
          <w:p w14:paraId="380D3877" w14:textId="7B7E3364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西安有备件库</w:t>
            </w:r>
          </w:p>
        </w:tc>
      </w:tr>
      <w:tr w:rsidR="006D79F5" w:rsidRPr="0049113B" w14:paraId="38660A5B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58CEB304" w14:textId="33866D5A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3</w:t>
            </w:r>
          </w:p>
        </w:tc>
        <w:tc>
          <w:tcPr>
            <w:tcW w:w="1905" w:type="dxa"/>
            <w:gridSpan w:val="2"/>
            <w:vAlign w:val="center"/>
          </w:tcPr>
          <w:p w14:paraId="0CB67BF2" w14:textId="471DF06F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维修站</w:t>
            </w:r>
          </w:p>
        </w:tc>
        <w:tc>
          <w:tcPr>
            <w:tcW w:w="6850" w:type="dxa"/>
            <w:gridSpan w:val="2"/>
            <w:vAlign w:val="center"/>
          </w:tcPr>
          <w:p w14:paraId="4FBD9E12" w14:textId="629DAAE3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西安有维修站</w:t>
            </w:r>
          </w:p>
        </w:tc>
      </w:tr>
      <w:tr w:rsidR="006D79F5" w:rsidRPr="0049113B" w14:paraId="0DC16CF9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3DA81B87" w14:textId="55B1BB21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4</w:t>
            </w:r>
          </w:p>
        </w:tc>
        <w:tc>
          <w:tcPr>
            <w:tcW w:w="1905" w:type="dxa"/>
            <w:gridSpan w:val="2"/>
            <w:vAlign w:val="center"/>
          </w:tcPr>
          <w:p w14:paraId="7534D50B" w14:textId="1E64B3B6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收费标准</w:t>
            </w:r>
          </w:p>
        </w:tc>
        <w:tc>
          <w:tcPr>
            <w:tcW w:w="6850" w:type="dxa"/>
            <w:gridSpan w:val="2"/>
            <w:vAlign w:val="center"/>
          </w:tcPr>
          <w:p w14:paraId="06DE0062" w14:textId="184F14FA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质保期</w:t>
            </w:r>
            <w:r w:rsidRPr="0049113B">
              <w:rPr>
                <w:rFonts w:ascii="宋体" w:hAnsi="宋体" w:hint="eastAsia"/>
              </w:rPr>
              <w:t>外零配件只收取成本费，免人工费</w:t>
            </w:r>
          </w:p>
        </w:tc>
      </w:tr>
      <w:tr w:rsidR="006D79F5" w:rsidRPr="0049113B" w14:paraId="16B523F6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33FAFDBD" w14:textId="2CE475B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5</w:t>
            </w:r>
          </w:p>
        </w:tc>
        <w:tc>
          <w:tcPr>
            <w:tcW w:w="1905" w:type="dxa"/>
            <w:gridSpan w:val="2"/>
            <w:vAlign w:val="center"/>
          </w:tcPr>
          <w:p w14:paraId="3EE503F7" w14:textId="5384BE7A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培训支持</w:t>
            </w:r>
          </w:p>
        </w:tc>
        <w:tc>
          <w:tcPr>
            <w:tcW w:w="6850" w:type="dxa"/>
            <w:gridSpan w:val="2"/>
            <w:vAlign w:val="center"/>
          </w:tcPr>
          <w:p w14:paraId="72D5FF6E" w14:textId="268C35B9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</w:rPr>
              <w:t>根据</w:t>
            </w:r>
            <w:r w:rsidRPr="0049113B">
              <w:rPr>
                <w:rFonts w:ascii="宋体" w:hAnsi="宋体"/>
              </w:rPr>
              <w:t>需要</w:t>
            </w:r>
            <w:r w:rsidRPr="0049113B">
              <w:rPr>
                <w:rFonts w:ascii="宋体" w:hAnsi="宋体" w:hint="eastAsia"/>
              </w:rPr>
              <w:t>免费</w:t>
            </w:r>
            <w:r w:rsidRPr="0049113B">
              <w:rPr>
                <w:rFonts w:ascii="宋体" w:hAnsi="宋体"/>
              </w:rPr>
              <w:t>提供培训</w:t>
            </w:r>
          </w:p>
        </w:tc>
      </w:tr>
      <w:tr w:rsidR="006D79F5" w:rsidRPr="0049113B" w14:paraId="1F7ECDCF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3E3157BA" w14:textId="6BF5C728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6</w:t>
            </w:r>
          </w:p>
        </w:tc>
        <w:tc>
          <w:tcPr>
            <w:tcW w:w="1905" w:type="dxa"/>
            <w:gridSpan w:val="2"/>
            <w:vAlign w:val="center"/>
          </w:tcPr>
          <w:p w14:paraId="05FF5FBA" w14:textId="4EE63846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维修响应</w:t>
            </w:r>
          </w:p>
        </w:tc>
        <w:tc>
          <w:tcPr>
            <w:tcW w:w="6850" w:type="dxa"/>
            <w:gridSpan w:val="2"/>
            <w:vAlign w:val="center"/>
          </w:tcPr>
          <w:p w14:paraId="31081E4A" w14:textId="7109C140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24小时响应</w:t>
            </w:r>
          </w:p>
        </w:tc>
      </w:tr>
      <w:tr w:rsidR="006D79F5" w:rsidRPr="0049113B" w14:paraId="5621EDD2" w14:textId="77777777" w:rsidTr="00B77923">
        <w:trPr>
          <w:trHeight w:val="567"/>
          <w:jc w:val="center"/>
        </w:trPr>
        <w:tc>
          <w:tcPr>
            <w:tcW w:w="871" w:type="dxa"/>
            <w:vAlign w:val="center"/>
          </w:tcPr>
          <w:p w14:paraId="5EAA3844" w14:textId="1E479CB4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7</w:t>
            </w:r>
          </w:p>
        </w:tc>
        <w:tc>
          <w:tcPr>
            <w:tcW w:w="1905" w:type="dxa"/>
            <w:gridSpan w:val="2"/>
            <w:vAlign w:val="center"/>
          </w:tcPr>
          <w:p w14:paraId="433D8024" w14:textId="3C5360F6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到货时间</w:t>
            </w:r>
          </w:p>
        </w:tc>
        <w:tc>
          <w:tcPr>
            <w:tcW w:w="6850" w:type="dxa"/>
            <w:gridSpan w:val="2"/>
            <w:vAlign w:val="center"/>
          </w:tcPr>
          <w:p w14:paraId="2969AD16" w14:textId="62E234B9" w:rsidR="006D79F5" w:rsidRPr="0049113B" w:rsidRDefault="006D79F5" w:rsidP="00646E2F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</w:rPr>
              <w:t>合同签订后一个月</w:t>
            </w:r>
            <w:r w:rsidRPr="0049113B">
              <w:rPr>
                <w:rFonts w:ascii="宋体" w:hAnsi="宋体" w:hint="eastAsia"/>
              </w:rPr>
              <w:t>内</w:t>
            </w:r>
          </w:p>
        </w:tc>
      </w:tr>
    </w:tbl>
    <w:p w14:paraId="35A659C3" w14:textId="7BD8CD97" w:rsidR="00785FDD" w:rsidRPr="0049113B" w:rsidRDefault="00785FDD" w:rsidP="00646E2F">
      <w:pPr>
        <w:widowControl/>
        <w:jc w:val="left"/>
        <w:rPr>
          <w:rFonts w:ascii="宋体" w:hAnsi="宋体"/>
        </w:rPr>
      </w:pPr>
    </w:p>
    <w:p w14:paraId="270C49C1" w14:textId="102855D7" w:rsidR="006D79F5" w:rsidRPr="0049113B" w:rsidRDefault="00785FDD" w:rsidP="0005125D">
      <w:pPr>
        <w:outlineLvl w:val="0"/>
        <w:rPr>
          <w:rFonts w:ascii="宋体" w:hAnsi="宋体"/>
        </w:rPr>
      </w:pPr>
      <w:r w:rsidRPr="0049113B">
        <w:rPr>
          <w:rFonts w:ascii="宋体" w:hAnsi="宋体"/>
        </w:rPr>
        <w:br w:type="page"/>
      </w:r>
    </w:p>
    <w:p w14:paraId="6D3ADE90" w14:textId="68122B1E" w:rsidR="006D79F5" w:rsidRPr="0049113B" w:rsidRDefault="006D79F5" w:rsidP="00646E2F">
      <w:pPr>
        <w:outlineLvl w:val="0"/>
        <w:rPr>
          <w:rFonts w:ascii="宋体" w:hAnsi="宋体"/>
        </w:rPr>
      </w:pPr>
      <w:r w:rsidRPr="0049113B">
        <w:rPr>
          <w:rFonts w:ascii="宋体" w:hAnsi="宋体" w:hint="eastAsia"/>
          <w:color w:val="000000"/>
        </w:rPr>
        <w:lastRenderedPageBreak/>
        <w:t>4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708"/>
        <w:gridCol w:w="709"/>
        <w:gridCol w:w="1559"/>
        <w:gridCol w:w="1985"/>
        <w:gridCol w:w="856"/>
      </w:tblGrid>
      <w:tr w:rsidR="006D79F5" w:rsidRPr="0049113B" w14:paraId="549927F8" w14:textId="77777777" w:rsidTr="0044528B">
        <w:trPr>
          <w:trHeight w:val="521"/>
        </w:trPr>
        <w:tc>
          <w:tcPr>
            <w:tcW w:w="1696" w:type="dxa"/>
            <w:shd w:val="clear" w:color="auto" w:fill="auto"/>
            <w:vAlign w:val="center"/>
          </w:tcPr>
          <w:p w14:paraId="06792E15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采购编号</w:t>
            </w:r>
          </w:p>
        </w:tc>
        <w:tc>
          <w:tcPr>
            <w:tcW w:w="2127" w:type="dxa"/>
            <w:vAlign w:val="center"/>
          </w:tcPr>
          <w:p w14:paraId="71E98CB4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项目名称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C7D49F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采购数量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349BB9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计量单位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6D861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设备最高限价</w:t>
            </w:r>
          </w:p>
          <w:p w14:paraId="19E7E8B8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（万元）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D78866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国别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7989BAE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备注</w:t>
            </w:r>
          </w:p>
        </w:tc>
      </w:tr>
      <w:tr w:rsidR="006D79F5" w:rsidRPr="0049113B" w14:paraId="57F4DDCE" w14:textId="77777777" w:rsidTr="0044528B">
        <w:trPr>
          <w:trHeight w:val="1068"/>
        </w:trPr>
        <w:tc>
          <w:tcPr>
            <w:tcW w:w="1696" w:type="dxa"/>
            <w:shd w:val="clear" w:color="auto" w:fill="auto"/>
            <w:vAlign w:val="center"/>
          </w:tcPr>
          <w:p w14:paraId="129F330F" w14:textId="2C387311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2021-JKMXJY-W1600</w:t>
            </w:r>
          </w:p>
        </w:tc>
        <w:tc>
          <w:tcPr>
            <w:tcW w:w="2127" w:type="dxa"/>
            <w:vAlign w:val="center"/>
          </w:tcPr>
          <w:p w14:paraId="00767163" w14:textId="6418F560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便携式心肺功能测试系统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89983" w14:textId="53D22913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6196C" w14:textId="5602C980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A1995" w14:textId="6D7F9A3B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5</w:t>
            </w:r>
            <w:r w:rsidRPr="0049113B">
              <w:rPr>
                <w:rFonts w:ascii="宋体" w:hAnsi="宋体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541856" w14:textId="780A1912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  <w:color w:val="000000"/>
              </w:rPr>
              <w:t xml:space="preserve">□国产 </w:t>
            </w:r>
            <w:r w:rsidRPr="0049113B">
              <w:rPr>
                <w:rFonts w:ascii="宋体" w:hAnsi="宋体"/>
                <w:color w:val="000000"/>
              </w:rPr>
              <w:t xml:space="preserve"> </w:t>
            </w:r>
            <w:r w:rsidRPr="0049113B">
              <w:rPr>
                <w:rFonts w:ascii="宋体" w:hAnsi="宋体" w:hint="eastAsia"/>
                <w:color w:val="000000"/>
              </w:rPr>
              <w:t>■进口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3365F5B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16"/>
        <w:gridCol w:w="2410"/>
        <w:gridCol w:w="3017"/>
        <w:gridCol w:w="3212"/>
      </w:tblGrid>
      <w:tr w:rsidR="006D79F5" w:rsidRPr="0049113B" w14:paraId="31922936" w14:textId="77777777" w:rsidTr="0044528B">
        <w:trPr>
          <w:trHeight w:val="567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14:paraId="67EE0712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设备功能要求</w:t>
            </w:r>
          </w:p>
        </w:tc>
      </w:tr>
      <w:tr w:rsidR="006D79F5" w:rsidRPr="0049113B" w14:paraId="78A0F702" w14:textId="77777777" w:rsidTr="0044528B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4F43D721" w14:textId="1AC881BB" w:rsidR="006D79F5" w:rsidRPr="0049113B" w:rsidRDefault="0005125D" w:rsidP="00646E2F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用每次呼吸数据采集法，配合功率车或运动平板的定量负荷，对呼吸运动过程中气体流量、O2浓度、CO2浓度及环境温度、气压等技术参数时时进行数据采集，通过专业的软件分析人体的最大摄氧量、潮气量、呼吸流量、氧脉搏等多项指标，对运动心肺功能进行全面评估。</w:t>
            </w:r>
          </w:p>
        </w:tc>
      </w:tr>
      <w:tr w:rsidR="006D79F5" w:rsidRPr="0049113B" w14:paraId="3E29A5DC" w14:textId="77777777" w:rsidTr="0044528B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523108C1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软硬件配置清单</w:t>
            </w:r>
          </w:p>
        </w:tc>
      </w:tr>
      <w:tr w:rsidR="006D79F5" w:rsidRPr="0049113B" w14:paraId="71FDA30C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5ECCC947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427" w:type="dxa"/>
            <w:gridSpan w:val="2"/>
            <w:vAlign w:val="center"/>
          </w:tcPr>
          <w:p w14:paraId="71529942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3212" w:type="dxa"/>
            <w:vAlign w:val="center"/>
          </w:tcPr>
          <w:p w14:paraId="08CE6B78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数量</w:t>
            </w:r>
          </w:p>
        </w:tc>
      </w:tr>
      <w:tr w:rsidR="0005125D" w:rsidRPr="0049113B" w14:paraId="4C36ECA5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2A64F600" w14:textId="22351DCE" w:rsidR="0005125D" w:rsidRPr="0049113B" w:rsidRDefault="0005125D" w:rsidP="0005125D">
            <w:pPr>
              <w:widowControl/>
              <w:jc w:val="center"/>
              <w:rPr>
                <w:rFonts w:ascii="宋体" w:hAnsi="宋体" w:cs="宋体"/>
              </w:rPr>
            </w:pPr>
            <w:r w:rsidRPr="004911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5427" w:type="dxa"/>
            <w:gridSpan w:val="2"/>
            <w:vAlign w:val="center"/>
          </w:tcPr>
          <w:p w14:paraId="7E3E348A" w14:textId="2881890B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  <w:bCs/>
              </w:rPr>
              <w:t>主机</w:t>
            </w:r>
          </w:p>
        </w:tc>
        <w:tc>
          <w:tcPr>
            <w:tcW w:w="3212" w:type="dxa"/>
            <w:vAlign w:val="center"/>
          </w:tcPr>
          <w:p w14:paraId="33728A78" w14:textId="3C052459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1</w:t>
            </w:r>
            <w:r w:rsidRPr="00CC08EC">
              <w:rPr>
                <w:rFonts w:hint="eastAsia"/>
              </w:rPr>
              <w:t>台</w:t>
            </w:r>
          </w:p>
        </w:tc>
      </w:tr>
      <w:tr w:rsidR="0005125D" w:rsidRPr="0049113B" w14:paraId="49ABB40E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7221419E" w14:textId="1CC76F81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5427" w:type="dxa"/>
            <w:gridSpan w:val="2"/>
            <w:vAlign w:val="center"/>
          </w:tcPr>
          <w:p w14:paraId="00DF35C6" w14:textId="6221B47A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</w:rPr>
              <w:t>平板控制端</w:t>
            </w:r>
          </w:p>
        </w:tc>
        <w:tc>
          <w:tcPr>
            <w:tcW w:w="3212" w:type="dxa"/>
            <w:vAlign w:val="center"/>
          </w:tcPr>
          <w:p w14:paraId="0E1EABA6" w14:textId="508350A6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1</w:t>
            </w:r>
            <w:r w:rsidRPr="00CC08EC">
              <w:rPr>
                <w:rFonts w:hint="eastAsia"/>
              </w:rPr>
              <w:t>个</w:t>
            </w:r>
          </w:p>
        </w:tc>
      </w:tr>
      <w:tr w:rsidR="0005125D" w:rsidRPr="0049113B" w14:paraId="39835553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5B275DA1" w14:textId="6D1C21A0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5427" w:type="dxa"/>
            <w:gridSpan w:val="2"/>
            <w:vAlign w:val="center"/>
          </w:tcPr>
          <w:p w14:paraId="103FD83C" w14:textId="003184A2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  <w:bCs/>
              </w:rPr>
              <w:t xml:space="preserve">分析软件及软件密钥 </w:t>
            </w:r>
          </w:p>
        </w:tc>
        <w:tc>
          <w:tcPr>
            <w:tcW w:w="3212" w:type="dxa"/>
            <w:vAlign w:val="center"/>
          </w:tcPr>
          <w:p w14:paraId="7C573B1A" w14:textId="255225B1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1</w:t>
            </w:r>
            <w:r w:rsidRPr="00CC08EC">
              <w:rPr>
                <w:rFonts w:hint="eastAsia"/>
              </w:rPr>
              <w:t>套</w:t>
            </w:r>
          </w:p>
        </w:tc>
      </w:tr>
      <w:tr w:rsidR="0005125D" w:rsidRPr="0049113B" w14:paraId="1F088649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7E6D14CF" w14:textId="5C19E2AD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5427" w:type="dxa"/>
            <w:gridSpan w:val="2"/>
            <w:vAlign w:val="center"/>
          </w:tcPr>
          <w:p w14:paraId="39C44A3A" w14:textId="430CFA46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</w:rPr>
              <w:t>流量传感器</w:t>
            </w:r>
          </w:p>
        </w:tc>
        <w:tc>
          <w:tcPr>
            <w:tcW w:w="3212" w:type="dxa"/>
            <w:vAlign w:val="center"/>
          </w:tcPr>
          <w:p w14:paraId="3A6064D1" w14:textId="2A4F2174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1</w:t>
            </w:r>
            <w:r w:rsidRPr="00CC08EC">
              <w:rPr>
                <w:rFonts w:hint="eastAsia"/>
              </w:rPr>
              <w:t>个</w:t>
            </w:r>
          </w:p>
        </w:tc>
      </w:tr>
      <w:tr w:rsidR="0005125D" w:rsidRPr="0049113B" w14:paraId="5CD5AAD1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251468A0" w14:textId="332EB536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5427" w:type="dxa"/>
            <w:gridSpan w:val="2"/>
            <w:vAlign w:val="center"/>
          </w:tcPr>
          <w:p w14:paraId="1AFE8E41" w14:textId="434BA9FF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  <w:bCs/>
              </w:rPr>
              <w:t>气体采样线</w:t>
            </w:r>
          </w:p>
        </w:tc>
        <w:tc>
          <w:tcPr>
            <w:tcW w:w="3212" w:type="dxa"/>
            <w:vAlign w:val="center"/>
          </w:tcPr>
          <w:p w14:paraId="32A41C12" w14:textId="593306C2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1</w:t>
            </w:r>
            <w:r w:rsidRPr="00CC08EC">
              <w:rPr>
                <w:rFonts w:hint="eastAsia"/>
              </w:rPr>
              <w:t>根</w:t>
            </w:r>
          </w:p>
        </w:tc>
      </w:tr>
      <w:tr w:rsidR="0005125D" w:rsidRPr="0049113B" w14:paraId="0CE6971B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0C06EA52" w14:textId="653D5487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5427" w:type="dxa"/>
            <w:gridSpan w:val="2"/>
            <w:vAlign w:val="center"/>
          </w:tcPr>
          <w:p w14:paraId="00580FD4" w14:textId="55018676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</w:rPr>
              <w:t>面罩（含适配器）</w:t>
            </w:r>
          </w:p>
        </w:tc>
        <w:tc>
          <w:tcPr>
            <w:tcW w:w="3212" w:type="dxa"/>
            <w:vAlign w:val="center"/>
          </w:tcPr>
          <w:p w14:paraId="4D63E8CB" w14:textId="59D3DE48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2</w:t>
            </w:r>
            <w:r w:rsidRPr="00CC08EC">
              <w:rPr>
                <w:rFonts w:hint="eastAsia"/>
              </w:rPr>
              <w:t>个</w:t>
            </w:r>
          </w:p>
        </w:tc>
      </w:tr>
      <w:tr w:rsidR="0005125D" w:rsidRPr="0049113B" w14:paraId="3C4C3F07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053FA321" w14:textId="0A31C231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5427" w:type="dxa"/>
            <w:gridSpan w:val="2"/>
            <w:vAlign w:val="center"/>
          </w:tcPr>
          <w:p w14:paraId="7561E4EE" w14:textId="64DCD704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</w:rPr>
              <w:t>头罩</w:t>
            </w:r>
          </w:p>
        </w:tc>
        <w:tc>
          <w:tcPr>
            <w:tcW w:w="3212" w:type="dxa"/>
            <w:vAlign w:val="center"/>
          </w:tcPr>
          <w:p w14:paraId="4798644A" w14:textId="176B3409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2</w:t>
            </w:r>
            <w:r w:rsidRPr="00CC08EC">
              <w:rPr>
                <w:rFonts w:hint="eastAsia"/>
              </w:rPr>
              <w:t>个</w:t>
            </w:r>
          </w:p>
        </w:tc>
      </w:tr>
      <w:tr w:rsidR="0005125D" w:rsidRPr="0049113B" w14:paraId="5E1EE8B0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541AC8B5" w14:textId="5BCF07B6" w:rsidR="0005125D" w:rsidRPr="0049113B" w:rsidRDefault="0005125D" w:rsidP="0005125D">
            <w:pPr>
              <w:widowControl/>
              <w:jc w:val="center"/>
              <w:rPr>
                <w:rFonts w:ascii="宋体" w:hAnsi="宋体" w:cs="宋体"/>
              </w:rPr>
            </w:pPr>
            <w:r w:rsidRPr="0049113B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5427" w:type="dxa"/>
            <w:gridSpan w:val="2"/>
            <w:vAlign w:val="center"/>
          </w:tcPr>
          <w:p w14:paraId="2292A771" w14:textId="13B48F13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  <w:bCs/>
              </w:rPr>
              <w:t>心率传感器</w:t>
            </w:r>
          </w:p>
        </w:tc>
        <w:tc>
          <w:tcPr>
            <w:tcW w:w="3212" w:type="dxa"/>
            <w:vAlign w:val="center"/>
          </w:tcPr>
          <w:p w14:paraId="6F2E4BCD" w14:textId="398F537E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1</w:t>
            </w:r>
            <w:r w:rsidRPr="00CC08EC">
              <w:rPr>
                <w:rFonts w:hint="eastAsia"/>
              </w:rPr>
              <w:t>套</w:t>
            </w:r>
          </w:p>
        </w:tc>
      </w:tr>
      <w:tr w:rsidR="0005125D" w:rsidRPr="0049113B" w14:paraId="4D5CFAAB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2D18BD5C" w14:textId="18D24301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5427" w:type="dxa"/>
            <w:gridSpan w:val="2"/>
            <w:vAlign w:val="center"/>
          </w:tcPr>
          <w:p w14:paraId="29253376" w14:textId="0F9DD71F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49113B">
              <w:rPr>
                <w:rFonts w:ascii="宋体" w:hAnsi="宋体" w:cs="楷体" w:hint="eastAsia"/>
                <w:bCs/>
              </w:rPr>
              <w:t>蓝牙适配器</w:t>
            </w:r>
            <w:proofErr w:type="gramEnd"/>
          </w:p>
        </w:tc>
        <w:tc>
          <w:tcPr>
            <w:tcW w:w="3212" w:type="dxa"/>
            <w:vAlign w:val="center"/>
          </w:tcPr>
          <w:p w14:paraId="133402D2" w14:textId="38541E24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1</w:t>
            </w:r>
            <w:r w:rsidRPr="00CC08EC">
              <w:rPr>
                <w:rFonts w:hint="eastAsia"/>
              </w:rPr>
              <w:t>个</w:t>
            </w:r>
          </w:p>
        </w:tc>
      </w:tr>
      <w:tr w:rsidR="0005125D" w:rsidRPr="0049113B" w14:paraId="3D440F0D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668A6047" w14:textId="5C641AF9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5427" w:type="dxa"/>
            <w:gridSpan w:val="2"/>
            <w:vAlign w:val="center"/>
          </w:tcPr>
          <w:p w14:paraId="659C790E" w14:textId="47E48F6F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  <w:bCs/>
              </w:rPr>
              <w:t>耳机</w:t>
            </w:r>
          </w:p>
        </w:tc>
        <w:tc>
          <w:tcPr>
            <w:tcW w:w="3212" w:type="dxa"/>
            <w:vAlign w:val="center"/>
          </w:tcPr>
          <w:p w14:paraId="3EDCF231" w14:textId="3729E511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1</w:t>
            </w:r>
            <w:r w:rsidRPr="00CC08EC">
              <w:rPr>
                <w:rFonts w:hint="eastAsia"/>
              </w:rPr>
              <w:t>个</w:t>
            </w:r>
          </w:p>
        </w:tc>
      </w:tr>
      <w:tr w:rsidR="0005125D" w:rsidRPr="0049113B" w14:paraId="5D688EAA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03095DCC" w14:textId="518B8874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5427" w:type="dxa"/>
            <w:gridSpan w:val="2"/>
            <w:vAlign w:val="center"/>
          </w:tcPr>
          <w:p w14:paraId="19600F43" w14:textId="7372AB07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  <w:bCs/>
              </w:rPr>
              <w:t>充电电池</w:t>
            </w:r>
          </w:p>
        </w:tc>
        <w:tc>
          <w:tcPr>
            <w:tcW w:w="3212" w:type="dxa"/>
            <w:vAlign w:val="center"/>
          </w:tcPr>
          <w:p w14:paraId="15364101" w14:textId="633CBF35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2</w:t>
            </w:r>
            <w:r w:rsidRPr="00CC08EC">
              <w:rPr>
                <w:rFonts w:hint="eastAsia"/>
              </w:rPr>
              <w:t>个</w:t>
            </w:r>
          </w:p>
        </w:tc>
      </w:tr>
      <w:tr w:rsidR="0005125D" w:rsidRPr="0049113B" w14:paraId="14995C92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0F35FEA8" w14:textId="4E04AE6A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5427" w:type="dxa"/>
            <w:gridSpan w:val="2"/>
            <w:vAlign w:val="center"/>
          </w:tcPr>
          <w:p w14:paraId="25771FEA" w14:textId="40E86E41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  <w:bCs/>
              </w:rPr>
              <w:t>充电器</w:t>
            </w:r>
          </w:p>
        </w:tc>
        <w:tc>
          <w:tcPr>
            <w:tcW w:w="3212" w:type="dxa"/>
            <w:vAlign w:val="center"/>
          </w:tcPr>
          <w:p w14:paraId="66102647" w14:textId="6DB69537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1</w:t>
            </w:r>
            <w:r w:rsidRPr="00CC08EC">
              <w:rPr>
                <w:rFonts w:hint="eastAsia"/>
              </w:rPr>
              <w:t>个</w:t>
            </w:r>
          </w:p>
        </w:tc>
      </w:tr>
      <w:tr w:rsidR="0005125D" w:rsidRPr="0049113B" w14:paraId="6E275D59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5A80FA4B" w14:textId="343041B0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5427" w:type="dxa"/>
            <w:gridSpan w:val="2"/>
            <w:vAlign w:val="center"/>
          </w:tcPr>
          <w:p w14:paraId="210F045C" w14:textId="61731C7A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  <w:bCs/>
              </w:rPr>
              <w:t>运动背心(S,L)</w:t>
            </w:r>
          </w:p>
        </w:tc>
        <w:tc>
          <w:tcPr>
            <w:tcW w:w="3212" w:type="dxa"/>
            <w:vAlign w:val="center"/>
          </w:tcPr>
          <w:p w14:paraId="58271397" w14:textId="7789ABEB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2</w:t>
            </w:r>
            <w:r w:rsidRPr="00CC08EC">
              <w:rPr>
                <w:rFonts w:hint="eastAsia"/>
              </w:rPr>
              <w:t>个</w:t>
            </w:r>
          </w:p>
        </w:tc>
      </w:tr>
      <w:tr w:rsidR="0005125D" w:rsidRPr="0049113B" w14:paraId="259BC37D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773502D5" w14:textId="33FF5B91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5427" w:type="dxa"/>
            <w:gridSpan w:val="2"/>
            <w:vAlign w:val="center"/>
          </w:tcPr>
          <w:p w14:paraId="47BAADF9" w14:textId="54AF6F25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楷体" w:hint="eastAsia"/>
                <w:bCs/>
              </w:rPr>
              <w:t>便携</w:t>
            </w:r>
            <w:r w:rsidRPr="0049113B">
              <w:rPr>
                <w:rFonts w:ascii="宋体" w:hAnsi="宋体" w:cs="楷体" w:hint="eastAsia"/>
                <w:bCs/>
              </w:rPr>
              <w:t>箱</w:t>
            </w:r>
          </w:p>
        </w:tc>
        <w:tc>
          <w:tcPr>
            <w:tcW w:w="3212" w:type="dxa"/>
            <w:vAlign w:val="center"/>
          </w:tcPr>
          <w:p w14:paraId="5FB10864" w14:textId="01699D54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1</w:t>
            </w:r>
            <w:r w:rsidRPr="00CC08EC">
              <w:rPr>
                <w:rFonts w:hint="eastAsia"/>
              </w:rPr>
              <w:t>个</w:t>
            </w:r>
          </w:p>
        </w:tc>
      </w:tr>
      <w:tr w:rsidR="0005125D" w:rsidRPr="0049113B" w14:paraId="37799801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63A7601C" w14:textId="6DC29849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lastRenderedPageBreak/>
              <w:t>15</w:t>
            </w:r>
          </w:p>
        </w:tc>
        <w:tc>
          <w:tcPr>
            <w:tcW w:w="5427" w:type="dxa"/>
            <w:gridSpan w:val="2"/>
            <w:vAlign w:val="center"/>
          </w:tcPr>
          <w:p w14:paraId="271EF9E0" w14:textId="403FB5BF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  <w:bCs/>
              </w:rPr>
              <w:t>标准</w:t>
            </w:r>
            <w:proofErr w:type="gramStart"/>
            <w:r w:rsidRPr="0049113B">
              <w:rPr>
                <w:rFonts w:ascii="宋体" w:hAnsi="宋体" w:cs="楷体" w:hint="eastAsia"/>
                <w:bCs/>
              </w:rPr>
              <w:t>校准器</w:t>
            </w:r>
            <w:proofErr w:type="gramEnd"/>
          </w:p>
        </w:tc>
        <w:tc>
          <w:tcPr>
            <w:tcW w:w="3212" w:type="dxa"/>
            <w:vAlign w:val="center"/>
          </w:tcPr>
          <w:p w14:paraId="6A64C8D6" w14:textId="2480CEBD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1</w:t>
            </w:r>
            <w:r w:rsidRPr="00CC08EC">
              <w:rPr>
                <w:rFonts w:hint="eastAsia"/>
              </w:rPr>
              <w:t>套</w:t>
            </w:r>
          </w:p>
        </w:tc>
      </w:tr>
      <w:tr w:rsidR="0005125D" w:rsidRPr="0049113B" w14:paraId="1128611E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4EC9252C" w14:textId="066AB5FB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5427" w:type="dxa"/>
            <w:gridSpan w:val="2"/>
            <w:vAlign w:val="center"/>
          </w:tcPr>
          <w:p w14:paraId="15A3D56A" w14:textId="5134CC60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  <w:bCs/>
              </w:rPr>
              <w:t>笔记本电脑</w:t>
            </w:r>
          </w:p>
        </w:tc>
        <w:tc>
          <w:tcPr>
            <w:tcW w:w="3212" w:type="dxa"/>
            <w:vAlign w:val="center"/>
          </w:tcPr>
          <w:p w14:paraId="493F0179" w14:textId="718664D2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1</w:t>
            </w:r>
            <w:r w:rsidRPr="00CC08EC">
              <w:rPr>
                <w:rFonts w:hint="eastAsia"/>
              </w:rPr>
              <w:t>台</w:t>
            </w:r>
          </w:p>
        </w:tc>
      </w:tr>
      <w:tr w:rsidR="0005125D" w:rsidRPr="0049113B" w14:paraId="5D3C4334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55226D6D" w14:textId="0819EA6C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5427" w:type="dxa"/>
            <w:gridSpan w:val="2"/>
            <w:vAlign w:val="center"/>
          </w:tcPr>
          <w:p w14:paraId="24CCCAE9" w14:textId="5540E9C6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cs="楷体" w:hint="eastAsia"/>
                <w:bCs/>
              </w:rPr>
              <w:t>运动心电图</w:t>
            </w:r>
            <w:r>
              <w:rPr>
                <w:rFonts w:ascii="宋体" w:hAnsi="宋体" w:cs="楷体" w:hint="eastAsia"/>
                <w:bCs/>
              </w:rPr>
              <w:t>模块</w:t>
            </w:r>
          </w:p>
        </w:tc>
        <w:tc>
          <w:tcPr>
            <w:tcW w:w="3212" w:type="dxa"/>
            <w:vAlign w:val="center"/>
          </w:tcPr>
          <w:p w14:paraId="5F911E17" w14:textId="0092487D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CC08EC"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EE6A93" w:rsidRPr="0049113B" w14:paraId="1D12E272" w14:textId="77777777" w:rsidTr="0044528B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62D19375" w14:textId="77777777" w:rsidR="00EE6A93" w:rsidRPr="0049113B" w:rsidRDefault="00EE6A93" w:rsidP="00EE6A93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技术参数要求</w:t>
            </w:r>
          </w:p>
        </w:tc>
      </w:tr>
      <w:tr w:rsidR="00EE6A93" w:rsidRPr="0049113B" w14:paraId="2F26EC28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7885FB50" w14:textId="77777777" w:rsidR="00EE6A93" w:rsidRPr="0049113B" w:rsidRDefault="00EE6A93" w:rsidP="00EE6A93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2526" w:type="dxa"/>
            <w:gridSpan w:val="2"/>
            <w:vAlign w:val="center"/>
          </w:tcPr>
          <w:p w14:paraId="47072C57" w14:textId="77777777" w:rsidR="00EE6A93" w:rsidRPr="0049113B" w:rsidRDefault="00EE6A93" w:rsidP="00EE6A93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6229" w:type="dxa"/>
            <w:gridSpan w:val="2"/>
            <w:vAlign w:val="center"/>
          </w:tcPr>
          <w:p w14:paraId="793CDE3E" w14:textId="77777777" w:rsidR="00EE6A93" w:rsidRPr="0049113B" w:rsidRDefault="00EE6A93" w:rsidP="00EE6A93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技术参数</w:t>
            </w:r>
          </w:p>
        </w:tc>
      </w:tr>
      <w:tr w:rsidR="0005125D" w:rsidRPr="0049113B" w14:paraId="207F1274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033E8949" w14:textId="2852FC3F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1</w:t>
            </w:r>
          </w:p>
        </w:tc>
        <w:tc>
          <w:tcPr>
            <w:tcW w:w="2526" w:type="dxa"/>
            <w:gridSpan w:val="2"/>
            <w:vAlign w:val="center"/>
          </w:tcPr>
          <w:p w14:paraId="11256554" w14:textId="12A3C80B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硬件参数</w:t>
            </w:r>
          </w:p>
        </w:tc>
        <w:tc>
          <w:tcPr>
            <w:tcW w:w="6229" w:type="dxa"/>
            <w:gridSpan w:val="2"/>
            <w:vAlign w:val="center"/>
          </w:tcPr>
          <w:p w14:paraId="62ACF6A5" w14:textId="06F38355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</w:p>
        </w:tc>
      </w:tr>
      <w:tr w:rsidR="0005125D" w:rsidRPr="0049113B" w14:paraId="622DF7DC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45F39EF1" w14:textId="303E0897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1</w:t>
            </w:r>
            <w:r w:rsidRPr="0005125D">
              <w:rPr>
                <w:rFonts w:ascii="宋体" w:hAnsi="宋体" w:cs="仿宋"/>
              </w:rPr>
              <w:t>.1</w:t>
            </w:r>
          </w:p>
        </w:tc>
        <w:tc>
          <w:tcPr>
            <w:tcW w:w="2526" w:type="dxa"/>
            <w:gridSpan w:val="2"/>
            <w:vAlign w:val="center"/>
          </w:tcPr>
          <w:p w14:paraId="2E25633C" w14:textId="56DC6458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★测试方法</w:t>
            </w:r>
          </w:p>
        </w:tc>
        <w:tc>
          <w:tcPr>
            <w:tcW w:w="6229" w:type="dxa"/>
            <w:gridSpan w:val="2"/>
            <w:vAlign w:val="center"/>
          </w:tcPr>
          <w:p w14:paraId="6B5CCCE9" w14:textId="6002557D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每次呼吸气体测量法</w:t>
            </w:r>
          </w:p>
        </w:tc>
      </w:tr>
      <w:tr w:rsidR="0005125D" w:rsidRPr="0049113B" w14:paraId="4491DA68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64B72520" w14:textId="54968E3A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1</w:t>
            </w:r>
            <w:r w:rsidRPr="0005125D">
              <w:rPr>
                <w:rFonts w:ascii="宋体" w:hAnsi="宋体" w:cs="仿宋"/>
              </w:rPr>
              <w:t>.2</w:t>
            </w:r>
          </w:p>
        </w:tc>
        <w:tc>
          <w:tcPr>
            <w:tcW w:w="2526" w:type="dxa"/>
            <w:gridSpan w:val="2"/>
            <w:vAlign w:val="center"/>
          </w:tcPr>
          <w:p w14:paraId="61181F4E" w14:textId="2EDB1D8A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在</w:t>
            </w:r>
            <w:r w:rsidRPr="0005125D">
              <w:rPr>
                <w:rFonts w:ascii="宋体" w:hAnsi="宋体" w:cs="仿宋"/>
              </w:rPr>
              <w:t>线跟踪监测</w:t>
            </w:r>
          </w:p>
        </w:tc>
        <w:tc>
          <w:tcPr>
            <w:tcW w:w="6229" w:type="dxa"/>
            <w:gridSpan w:val="2"/>
            <w:vAlign w:val="center"/>
          </w:tcPr>
          <w:p w14:paraId="7575D5A4" w14:textId="27090223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/>
              </w:rPr>
              <w:t>呼吸深度和频率</w:t>
            </w:r>
          </w:p>
        </w:tc>
      </w:tr>
      <w:tr w:rsidR="0005125D" w:rsidRPr="0049113B" w14:paraId="781DCC4B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2A749BED" w14:textId="1FA3CBBD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1</w:t>
            </w:r>
            <w:r w:rsidRPr="0005125D">
              <w:rPr>
                <w:rFonts w:ascii="宋体" w:hAnsi="宋体" w:cs="仿宋"/>
              </w:rPr>
              <w:t>.3</w:t>
            </w:r>
          </w:p>
        </w:tc>
        <w:tc>
          <w:tcPr>
            <w:tcW w:w="2526" w:type="dxa"/>
            <w:gridSpan w:val="2"/>
            <w:vAlign w:val="center"/>
          </w:tcPr>
          <w:p w14:paraId="568EAC43" w14:textId="69CBCF06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＃气体定标</w:t>
            </w:r>
          </w:p>
        </w:tc>
        <w:tc>
          <w:tcPr>
            <w:tcW w:w="6229" w:type="dxa"/>
            <w:gridSpan w:val="2"/>
            <w:vAlign w:val="center"/>
          </w:tcPr>
          <w:p w14:paraId="3A736606" w14:textId="4AD21051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两点气体定标，标准气体校准周期支持每四周</w:t>
            </w:r>
          </w:p>
        </w:tc>
      </w:tr>
      <w:tr w:rsidR="0005125D" w:rsidRPr="0049113B" w14:paraId="3F80942F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2A334A77" w14:textId="77C8C5EB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1</w:t>
            </w:r>
            <w:r w:rsidRPr="0005125D">
              <w:rPr>
                <w:rFonts w:ascii="宋体" w:hAnsi="宋体" w:cs="仿宋"/>
              </w:rPr>
              <w:t>.4</w:t>
            </w:r>
          </w:p>
        </w:tc>
        <w:tc>
          <w:tcPr>
            <w:tcW w:w="2526" w:type="dxa"/>
            <w:gridSpan w:val="2"/>
            <w:vAlign w:val="center"/>
          </w:tcPr>
          <w:p w14:paraId="0CBC7C65" w14:textId="6C5DC80C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/>
              </w:rPr>
              <w:t>流量传感器</w:t>
            </w:r>
          </w:p>
        </w:tc>
        <w:tc>
          <w:tcPr>
            <w:tcW w:w="6229" w:type="dxa"/>
            <w:gridSpan w:val="2"/>
            <w:vAlign w:val="center"/>
          </w:tcPr>
          <w:p w14:paraId="64D061FA" w14:textId="77777777" w:rsidR="0005125D" w:rsidRPr="0005125D" w:rsidRDefault="0005125D" w:rsidP="0005125D">
            <w:pPr>
              <w:jc w:val="left"/>
              <w:rPr>
                <w:rFonts w:ascii="宋体" w:hAnsi="宋体" w:cs="仿宋"/>
              </w:rPr>
            </w:pPr>
            <w:r w:rsidRPr="0005125D">
              <w:rPr>
                <w:rFonts w:ascii="宋体" w:hAnsi="宋体" w:cs="仿宋"/>
              </w:rPr>
              <w:t>双向数字式流量传感器</w:t>
            </w:r>
          </w:p>
          <w:p w14:paraId="35FCD4E8" w14:textId="294BAA22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/>
              </w:rPr>
              <w:t>最大有效流</w:t>
            </w:r>
            <w:r w:rsidRPr="0005125D">
              <w:rPr>
                <w:rFonts w:ascii="宋体" w:hAnsi="宋体" w:cs="仿宋" w:hint="eastAsia"/>
              </w:rPr>
              <w:t>速≥</w:t>
            </w:r>
            <w:r w:rsidRPr="0005125D">
              <w:rPr>
                <w:rFonts w:ascii="宋体" w:hAnsi="宋体" w:cs="仿宋"/>
              </w:rPr>
              <w:t>20L/s</w:t>
            </w:r>
          </w:p>
        </w:tc>
      </w:tr>
      <w:tr w:rsidR="0005125D" w:rsidRPr="0049113B" w14:paraId="2416A860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42C1A8FD" w14:textId="56CAACEC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1</w:t>
            </w:r>
            <w:r w:rsidRPr="0005125D">
              <w:rPr>
                <w:rFonts w:ascii="宋体" w:hAnsi="宋体" w:cs="仿宋"/>
              </w:rPr>
              <w:t>.5</w:t>
            </w:r>
          </w:p>
        </w:tc>
        <w:tc>
          <w:tcPr>
            <w:tcW w:w="2526" w:type="dxa"/>
            <w:gridSpan w:val="2"/>
            <w:vAlign w:val="center"/>
          </w:tcPr>
          <w:p w14:paraId="1A7CCA8E" w14:textId="3858BA05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/>
              </w:rPr>
              <w:t>氧传感器（O2）</w:t>
            </w:r>
          </w:p>
        </w:tc>
        <w:tc>
          <w:tcPr>
            <w:tcW w:w="6229" w:type="dxa"/>
            <w:gridSpan w:val="2"/>
            <w:vAlign w:val="center"/>
          </w:tcPr>
          <w:p w14:paraId="3EE514F4" w14:textId="77777777" w:rsidR="0005125D" w:rsidRPr="0005125D" w:rsidRDefault="0005125D" w:rsidP="0005125D">
            <w:pPr>
              <w:jc w:val="left"/>
              <w:rPr>
                <w:rFonts w:ascii="宋体" w:hAnsi="宋体" w:cs="仿宋"/>
              </w:rPr>
            </w:pPr>
            <w:r w:rsidRPr="0005125D">
              <w:rPr>
                <w:rFonts w:ascii="宋体" w:hAnsi="宋体" w:cs="仿宋"/>
              </w:rPr>
              <w:t>类型：电化学传感器</w:t>
            </w:r>
          </w:p>
          <w:p w14:paraId="4073587E" w14:textId="7561A4E3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/>
              </w:rPr>
              <w:t>测量范围：0- 21 Vol. %</w:t>
            </w:r>
          </w:p>
        </w:tc>
      </w:tr>
      <w:tr w:rsidR="0005125D" w:rsidRPr="0049113B" w14:paraId="5102EB86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1446331C" w14:textId="3DFF86E9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1</w:t>
            </w:r>
            <w:r w:rsidRPr="0005125D">
              <w:rPr>
                <w:rFonts w:ascii="宋体" w:hAnsi="宋体" w:cs="仿宋"/>
              </w:rPr>
              <w:t>.6</w:t>
            </w:r>
          </w:p>
        </w:tc>
        <w:tc>
          <w:tcPr>
            <w:tcW w:w="2526" w:type="dxa"/>
            <w:gridSpan w:val="2"/>
            <w:vAlign w:val="center"/>
          </w:tcPr>
          <w:p w14:paraId="6423708B" w14:textId="0EE76899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/>
              </w:rPr>
              <w:t>二氧化碳传感器(CO2)</w:t>
            </w:r>
          </w:p>
        </w:tc>
        <w:tc>
          <w:tcPr>
            <w:tcW w:w="6229" w:type="dxa"/>
            <w:gridSpan w:val="2"/>
            <w:vAlign w:val="center"/>
          </w:tcPr>
          <w:p w14:paraId="5EA461CA" w14:textId="77777777" w:rsidR="0005125D" w:rsidRPr="0005125D" w:rsidRDefault="0005125D" w:rsidP="0005125D">
            <w:pPr>
              <w:jc w:val="left"/>
              <w:rPr>
                <w:rFonts w:ascii="宋体" w:hAnsi="宋体" w:cs="仿宋"/>
              </w:rPr>
            </w:pPr>
            <w:r w:rsidRPr="0005125D">
              <w:rPr>
                <w:rFonts w:ascii="宋体" w:hAnsi="宋体" w:cs="仿宋"/>
              </w:rPr>
              <w:t>类型：ND</w:t>
            </w:r>
            <w:r w:rsidRPr="0005125D">
              <w:rPr>
                <w:rFonts w:ascii="宋体" w:hAnsi="宋体" w:cs="仿宋" w:hint="eastAsia"/>
              </w:rPr>
              <w:t>I</w:t>
            </w:r>
            <w:r w:rsidRPr="0005125D">
              <w:rPr>
                <w:rFonts w:ascii="宋体" w:hAnsi="宋体" w:cs="仿宋"/>
              </w:rPr>
              <w:t>R</w:t>
            </w:r>
          </w:p>
          <w:p w14:paraId="3EA16741" w14:textId="634862AA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/>
              </w:rPr>
              <w:t>测量范围：0-13%</w:t>
            </w:r>
          </w:p>
        </w:tc>
      </w:tr>
      <w:tr w:rsidR="0005125D" w:rsidRPr="0049113B" w14:paraId="76076C6E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78125562" w14:textId="6AFDFD41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1</w:t>
            </w:r>
            <w:r w:rsidRPr="0005125D">
              <w:rPr>
                <w:rFonts w:ascii="宋体" w:hAnsi="宋体" w:cs="仿宋"/>
              </w:rPr>
              <w:t>.7</w:t>
            </w:r>
          </w:p>
        </w:tc>
        <w:tc>
          <w:tcPr>
            <w:tcW w:w="2526" w:type="dxa"/>
            <w:gridSpan w:val="2"/>
            <w:vAlign w:val="center"/>
          </w:tcPr>
          <w:p w14:paraId="72628B68" w14:textId="2CE99D3A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/>
              </w:rPr>
              <w:t>心率来源</w:t>
            </w:r>
          </w:p>
        </w:tc>
        <w:tc>
          <w:tcPr>
            <w:tcW w:w="6229" w:type="dxa"/>
            <w:gridSpan w:val="2"/>
            <w:vAlign w:val="center"/>
          </w:tcPr>
          <w:p w14:paraId="498B09E5" w14:textId="1941823B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/>
              </w:rPr>
              <w:t>Polar心率遥测</w:t>
            </w:r>
            <w:r w:rsidRPr="0005125D">
              <w:rPr>
                <w:rFonts w:ascii="宋体" w:hAnsi="宋体" w:cs="仿宋" w:hint="eastAsia"/>
              </w:rPr>
              <w:t>，</w:t>
            </w:r>
            <w:proofErr w:type="gramStart"/>
            <w:r w:rsidRPr="0005125D">
              <w:rPr>
                <w:rFonts w:ascii="宋体" w:hAnsi="宋体" w:cs="仿宋"/>
              </w:rPr>
              <w:t>蓝牙数据</w:t>
            </w:r>
            <w:proofErr w:type="gramEnd"/>
            <w:r w:rsidRPr="0005125D">
              <w:rPr>
                <w:rFonts w:ascii="宋体" w:hAnsi="宋体" w:cs="仿宋"/>
              </w:rPr>
              <w:t>传输</w:t>
            </w:r>
          </w:p>
        </w:tc>
      </w:tr>
      <w:tr w:rsidR="0005125D" w:rsidRPr="0049113B" w14:paraId="4863856E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665654F4" w14:textId="012DC1D7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1</w:t>
            </w:r>
            <w:r w:rsidRPr="0005125D">
              <w:rPr>
                <w:rFonts w:ascii="宋体" w:hAnsi="宋体" w:cs="仿宋"/>
              </w:rPr>
              <w:t>.8</w:t>
            </w:r>
          </w:p>
        </w:tc>
        <w:tc>
          <w:tcPr>
            <w:tcW w:w="2526" w:type="dxa"/>
            <w:gridSpan w:val="2"/>
            <w:vAlign w:val="center"/>
          </w:tcPr>
          <w:p w14:paraId="1906051C" w14:textId="5372159E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重量</w:t>
            </w:r>
          </w:p>
        </w:tc>
        <w:tc>
          <w:tcPr>
            <w:tcW w:w="6229" w:type="dxa"/>
            <w:gridSpan w:val="2"/>
            <w:vAlign w:val="center"/>
          </w:tcPr>
          <w:p w14:paraId="16FECF4D" w14:textId="5AB4374C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≤100</w:t>
            </w:r>
            <w:r w:rsidRPr="0005125D">
              <w:rPr>
                <w:rFonts w:ascii="宋体" w:hAnsi="宋体" w:cs="仿宋"/>
              </w:rPr>
              <w:t>0g</w:t>
            </w:r>
          </w:p>
        </w:tc>
      </w:tr>
      <w:tr w:rsidR="0005125D" w:rsidRPr="0049113B" w14:paraId="0B8CF0E8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2D02993D" w14:textId="4EBA4F4D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1</w:t>
            </w:r>
            <w:r w:rsidRPr="0005125D">
              <w:rPr>
                <w:rFonts w:ascii="宋体" w:hAnsi="宋体" w:cs="仿宋"/>
              </w:rPr>
              <w:t>.9</w:t>
            </w:r>
          </w:p>
        </w:tc>
        <w:tc>
          <w:tcPr>
            <w:tcW w:w="2526" w:type="dxa"/>
            <w:gridSpan w:val="2"/>
            <w:vAlign w:val="center"/>
          </w:tcPr>
          <w:p w14:paraId="57BD8F8D" w14:textId="5C811E01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PC数据连接</w:t>
            </w:r>
          </w:p>
        </w:tc>
        <w:tc>
          <w:tcPr>
            <w:tcW w:w="6229" w:type="dxa"/>
            <w:gridSpan w:val="2"/>
            <w:vAlign w:val="center"/>
          </w:tcPr>
          <w:p w14:paraId="1E38FEA0" w14:textId="6068EED1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两种连接方式，有线</w:t>
            </w:r>
            <w:proofErr w:type="gramStart"/>
            <w:r w:rsidRPr="0005125D">
              <w:rPr>
                <w:rFonts w:ascii="宋体" w:hAnsi="宋体" w:cs="仿宋" w:hint="eastAsia"/>
              </w:rPr>
              <w:t>和蓝牙</w:t>
            </w:r>
            <w:proofErr w:type="gramEnd"/>
          </w:p>
        </w:tc>
      </w:tr>
      <w:tr w:rsidR="0005125D" w:rsidRPr="0049113B" w14:paraId="060BDC25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3902B146" w14:textId="349EBBB1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/>
              </w:rPr>
              <w:t>1.10</w:t>
            </w:r>
          </w:p>
        </w:tc>
        <w:tc>
          <w:tcPr>
            <w:tcW w:w="2526" w:type="dxa"/>
            <w:gridSpan w:val="2"/>
            <w:vAlign w:val="center"/>
          </w:tcPr>
          <w:p w14:paraId="37579EBA" w14:textId="48934121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＃拓展遥测功能</w:t>
            </w:r>
          </w:p>
        </w:tc>
        <w:tc>
          <w:tcPr>
            <w:tcW w:w="6229" w:type="dxa"/>
            <w:gridSpan w:val="2"/>
            <w:vAlign w:val="center"/>
          </w:tcPr>
          <w:p w14:paraId="3771064F" w14:textId="543661EF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具备，最大遥测距离不低于1000米，并支持平板电脑控制设备和充电电池供电，被测通过耳机接收软件系统编辑的指令</w:t>
            </w:r>
          </w:p>
        </w:tc>
      </w:tr>
      <w:tr w:rsidR="0005125D" w:rsidRPr="0049113B" w14:paraId="08B3978F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100929F2" w14:textId="4557EA96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2</w:t>
            </w:r>
          </w:p>
        </w:tc>
        <w:tc>
          <w:tcPr>
            <w:tcW w:w="2526" w:type="dxa"/>
            <w:gridSpan w:val="2"/>
            <w:vAlign w:val="center"/>
          </w:tcPr>
          <w:p w14:paraId="4A9AECB9" w14:textId="58CF5162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运动心电图模块</w:t>
            </w:r>
          </w:p>
        </w:tc>
        <w:tc>
          <w:tcPr>
            <w:tcW w:w="6229" w:type="dxa"/>
            <w:gridSpan w:val="2"/>
            <w:vAlign w:val="center"/>
          </w:tcPr>
          <w:p w14:paraId="34785DCF" w14:textId="2F00AE24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</w:p>
        </w:tc>
      </w:tr>
      <w:tr w:rsidR="0005125D" w:rsidRPr="0049113B" w14:paraId="3FE4E20F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42EB9374" w14:textId="24721517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2</w:t>
            </w:r>
            <w:r w:rsidRPr="0005125D">
              <w:rPr>
                <w:rFonts w:ascii="宋体" w:hAnsi="宋体" w:cs="仿宋"/>
              </w:rPr>
              <w:t>.1</w:t>
            </w:r>
          </w:p>
        </w:tc>
        <w:tc>
          <w:tcPr>
            <w:tcW w:w="2526" w:type="dxa"/>
            <w:gridSpan w:val="2"/>
            <w:vAlign w:val="center"/>
          </w:tcPr>
          <w:p w14:paraId="6284A7B3" w14:textId="479FC9D4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＃采样率</w:t>
            </w:r>
          </w:p>
        </w:tc>
        <w:tc>
          <w:tcPr>
            <w:tcW w:w="6229" w:type="dxa"/>
            <w:gridSpan w:val="2"/>
            <w:vAlign w:val="center"/>
          </w:tcPr>
          <w:p w14:paraId="162260B6" w14:textId="580EA5E0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1000Hz, 2000Hz, 4000Hz, 8000Hz</w:t>
            </w:r>
          </w:p>
        </w:tc>
      </w:tr>
      <w:tr w:rsidR="0005125D" w:rsidRPr="0049113B" w14:paraId="09B52C91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4AC13F47" w14:textId="44FE76BD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2</w:t>
            </w:r>
            <w:r w:rsidRPr="0005125D">
              <w:rPr>
                <w:rFonts w:ascii="宋体" w:hAnsi="宋体" w:cs="仿宋"/>
              </w:rPr>
              <w:t>.2</w:t>
            </w:r>
          </w:p>
        </w:tc>
        <w:tc>
          <w:tcPr>
            <w:tcW w:w="2526" w:type="dxa"/>
            <w:gridSpan w:val="2"/>
            <w:vAlign w:val="center"/>
          </w:tcPr>
          <w:p w14:paraId="72A55ADC" w14:textId="711E0DDE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A/D转换</w:t>
            </w:r>
          </w:p>
        </w:tc>
        <w:tc>
          <w:tcPr>
            <w:tcW w:w="6229" w:type="dxa"/>
            <w:gridSpan w:val="2"/>
            <w:vAlign w:val="center"/>
          </w:tcPr>
          <w:p w14:paraId="4C9BA27B" w14:textId="2906FC5B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24bit</w:t>
            </w:r>
          </w:p>
        </w:tc>
      </w:tr>
      <w:tr w:rsidR="0005125D" w:rsidRPr="0049113B" w14:paraId="0A0A238C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067B6F07" w14:textId="0C0BE888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2.</w:t>
            </w:r>
            <w:r w:rsidRPr="0005125D">
              <w:rPr>
                <w:rFonts w:ascii="宋体" w:hAnsi="宋体" w:cs="仿宋"/>
              </w:rPr>
              <w:t>3</w:t>
            </w:r>
          </w:p>
        </w:tc>
        <w:tc>
          <w:tcPr>
            <w:tcW w:w="2526" w:type="dxa"/>
            <w:gridSpan w:val="2"/>
            <w:vAlign w:val="center"/>
          </w:tcPr>
          <w:p w14:paraId="485F036F" w14:textId="3FE46918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★ CMRR（共模抑制比）</w:t>
            </w:r>
          </w:p>
        </w:tc>
        <w:tc>
          <w:tcPr>
            <w:tcW w:w="6229" w:type="dxa"/>
            <w:gridSpan w:val="2"/>
            <w:vAlign w:val="center"/>
          </w:tcPr>
          <w:p w14:paraId="00139364" w14:textId="38A0A6B2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&gt;93dB</w:t>
            </w:r>
          </w:p>
        </w:tc>
      </w:tr>
      <w:tr w:rsidR="0005125D" w:rsidRPr="0049113B" w14:paraId="5AECFE49" w14:textId="77777777" w:rsidTr="0005125D">
        <w:trPr>
          <w:trHeight w:val="567"/>
          <w:jc w:val="center"/>
        </w:trPr>
        <w:tc>
          <w:tcPr>
            <w:tcW w:w="871" w:type="dxa"/>
          </w:tcPr>
          <w:p w14:paraId="42025886" w14:textId="0627C080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/>
              </w:rPr>
              <w:t>2.4</w:t>
            </w:r>
          </w:p>
        </w:tc>
        <w:tc>
          <w:tcPr>
            <w:tcW w:w="2526" w:type="dxa"/>
            <w:gridSpan w:val="2"/>
            <w:vAlign w:val="center"/>
          </w:tcPr>
          <w:p w14:paraId="6F0AE9AF" w14:textId="3E10AD11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电极佩戴方式</w:t>
            </w:r>
          </w:p>
        </w:tc>
        <w:tc>
          <w:tcPr>
            <w:tcW w:w="6229" w:type="dxa"/>
            <w:gridSpan w:val="2"/>
            <w:vAlign w:val="center"/>
          </w:tcPr>
          <w:p w14:paraId="10B3C082" w14:textId="20CC325B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吸附式</w:t>
            </w:r>
          </w:p>
        </w:tc>
      </w:tr>
      <w:tr w:rsidR="0005125D" w:rsidRPr="0049113B" w14:paraId="22FC9867" w14:textId="77777777" w:rsidTr="0005125D">
        <w:trPr>
          <w:trHeight w:val="567"/>
          <w:jc w:val="center"/>
        </w:trPr>
        <w:tc>
          <w:tcPr>
            <w:tcW w:w="871" w:type="dxa"/>
          </w:tcPr>
          <w:p w14:paraId="50E42629" w14:textId="54B483FB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/>
              </w:rPr>
              <w:t>2.6</w:t>
            </w:r>
          </w:p>
        </w:tc>
        <w:tc>
          <w:tcPr>
            <w:tcW w:w="2526" w:type="dxa"/>
            <w:gridSpan w:val="2"/>
            <w:vAlign w:val="center"/>
          </w:tcPr>
          <w:p w14:paraId="5B98E575" w14:textId="2C38137E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滤波功能</w:t>
            </w:r>
          </w:p>
        </w:tc>
        <w:tc>
          <w:tcPr>
            <w:tcW w:w="6229" w:type="dxa"/>
            <w:gridSpan w:val="2"/>
            <w:vAlign w:val="center"/>
          </w:tcPr>
          <w:p w14:paraId="13A7AF4B" w14:textId="7E50A468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电力滤波，肌肉滤波，抗漂移滤波，起搏器检测</w:t>
            </w:r>
          </w:p>
        </w:tc>
      </w:tr>
      <w:tr w:rsidR="0005125D" w:rsidRPr="0049113B" w14:paraId="1A837995" w14:textId="77777777" w:rsidTr="0005125D">
        <w:trPr>
          <w:trHeight w:val="567"/>
          <w:jc w:val="center"/>
        </w:trPr>
        <w:tc>
          <w:tcPr>
            <w:tcW w:w="871" w:type="dxa"/>
          </w:tcPr>
          <w:p w14:paraId="4F6F7E2F" w14:textId="76C02F9A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/>
              </w:rPr>
              <w:t>2.7</w:t>
            </w:r>
          </w:p>
        </w:tc>
        <w:tc>
          <w:tcPr>
            <w:tcW w:w="2526" w:type="dxa"/>
            <w:gridSpan w:val="2"/>
            <w:vAlign w:val="center"/>
          </w:tcPr>
          <w:p w14:paraId="0348B7F4" w14:textId="45EF10AB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#通讯方式</w:t>
            </w:r>
          </w:p>
        </w:tc>
        <w:tc>
          <w:tcPr>
            <w:tcW w:w="6229" w:type="dxa"/>
            <w:gridSpan w:val="2"/>
            <w:vAlign w:val="center"/>
          </w:tcPr>
          <w:p w14:paraId="17C5CE2E" w14:textId="7F5F5558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蓝牙，（拓展后1</w:t>
            </w:r>
            <w:r w:rsidRPr="0005125D">
              <w:rPr>
                <w:rFonts w:ascii="宋体" w:hAnsi="宋体" w:cs="仿宋"/>
              </w:rPr>
              <w:t>000</w:t>
            </w:r>
            <w:r w:rsidRPr="0005125D">
              <w:rPr>
                <w:rFonts w:ascii="宋体" w:hAnsi="宋体" w:cs="仿宋" w:hint="eastAsia"/>
              </w:rPr>
              <w:t>米）</w:t>
            </w:r>
          </w:p>
        </w:tc>
      </w:tr>
      <w:tr w:rsidR="0005125D" w:rsidRPr="0049113B" w14:paraId="68FAA238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40DBFC74" w14:textId="075A2063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lastRenderedPageBreak/>
              <w:t>2</w:t>
            </w:r>
            <w:r w:rsidRPr="0005125D">
              <w:rPr>
                <w:rFonts w:ascii="宋体" w:hAnsi="宋体" w:cs="仿宋"/>
              </w:rPr>
              <w:t>.8</w:t>
            </w:r>
          </w:p>
        </w:tc>
        <w:tc>
          <w:tcPr>
            <w:tcW w:w="2526" w:type="dxa"/>
            <w:gridSpan w:val="2"/>
            <w:vAlign w:val="center"/>
          </w:tcPr>
          <w:p w14:paraId="5270D83D" w14:textId="27991C8E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测量项目</w:t>
            </w:r>
          </w:p>
        </w:tc>
        <w:tc>
          <w:tcPr>
            <w:tcW w:w="6229" w:type="dxa"/>
            <w:gridSpan w:val="2"/>
            <w:vAlign w:val="center"/>
          </w:tcPr>
          <w:p w14:paraId="4E247DCB" w14:textId="37E93BF8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安静或运动心电图波形、ST、QRS、PR等各间期参数</w:t>
            </w:r>
          </w:p>
        </w:tc>
      </w:tr>
      <w:tr w:rsidR="0005125D" w:rsidRPr="0049113B" w14:paraId="1950615A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722E3780" w14:textId="09AE5E68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3</w:t>
            </w:r>
            <w:r w:rsidRPr="0005125D">
              <w:rPr>
                <w:rFonts w:ascii="宋体" w:hAnsi="宋体" w:cs="仿宋"/>
              </w:rPr>
              <w:t>.1</w:t>
            </w:r>
          </w:p>
        </w:tc>
        <w:tc>
          <w:tcPr>
            <w:tcW w:w="2526" w:type="dxa"/>
            <w:gridSpan w:val="2"/>
            <w:vAlign w:val="center"/>
          </w:tcPr>
          <w:p w14:paraId="72141EAF" w14:textId="01686FEF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心电软件</w:t>
            </w:r>
          </w:p>
        </w:tc>
        <w:tc>
          <w:tcPr>
            <w:tcW w:w="6229" w:type="dxa"/>
            <w:gridSpan w:val="2"/>
            <w:vAlign w:val="center"/>
          </w:tcPr>
          <w:p w14:paraId="08EA2314" w14:textId="1E9AE77D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配置专业心电软件，功能包括安静心电图心脏功能分析、运动心电图心律失常在线检测及预警提示、控制测功计、生成检查报告等。</w:t>
            </w:r>
          </w:p>
        </w:tc>
      </w:tr>
      <w:tr w:rsidR="0005125D" w:rsidRPr="0049113B" w14:paraId="25E7DB7D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3BB37E2E" w14:textId="37AF5AB6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3</w:t>
            </w:r>
            <w:r w:rsidRPr="0005125D">
              <w:rPr>
                <w:rFonts w:ascii="宋体" w:hAnsi="宋体" w:cs="仿宋"/>
              </w:rPr>
              <w:t>.2</w:t>
            </w:r>
          </w:p>
        </w:tc>
        <w:tc>
          <w:tcPr>
            <w:tcW w:w="2526" w:type="dxa"/>
            <w:gridSpan w:val="2"/>
            <w:vAlign w:val="center"/>
          </w:tcPr>
          <w:p w14:paraId="6FFC854C" w14:textId="5D37D537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★兼容性</w:t>
            </w:r>
          </w:p>
        </w:tc>
        <w:tc>
          <w:tcPr>
            <w:tcW w:w="6229" w:type="dxa"/>
            <w:gridSpan w:val="2"/>
            <w:vAlign w:val="center"/>
          </w:tcPr>
          <w:p w14:paraId="4592A59A" w14:textId="41FB8016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支持与心肺功能测试仪联机使用，心电图软件或运动心肺功能软件可共享患者数据库，从任一方软件都可启动或停止测试。</w:t>
            </w:r>
          </w:p>
        </w:tc>
      </w:tr>
      <w:tr w:rsidR="0005125D" w:rsidRPr="0049113B" w14:paraId="4F3F0B8F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4ADC1C62" w14:textId="686DB56A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3</w:t>
            </w:r>
            <w:r w:rsidRPr="0005125D">
              <w:rPr>
                <w:rFonts w:ascii="宋体" w:hAnsi="宋体" w:cs="仿宋"/>
              </w:rPr>
              <w:t>.3</w:t>
            </w:r>
          </w:p>
        </w:tc>
        <w:tc>
          <w:tcPr>
            <w:tcW w:w="2526" w:type="dxa"/>
            <w:gridSpan w:val="2"/>
            <w:vAlign w:val="center"/>
          </w:tcPr>
          <w:p w14:paraId="7939AA7F" w14:textId="53D59326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电源</w:t>
            </w:r>
          </w:p>
        </w:tc>
        <w:tc>
          <w:tcPr>
            <w:tcW w:w="6229" w:type="dxa"/>
            <w:gridSpan w:val="2"/>
            <w:vAlign w:val="center"/>
          </w:tcPr>
          <w:p w14:paraId="344ED49B" w14:textId="437B0B5F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可充电锂电池</w:t>
            </w:r>
          </w:p>
        </w:tc>
      </w:tr>
      <w:tr w:rsidR="0005125D" w:rsidRPr="0049113B" w14:paraId="1025908E" w14:textId="77777777" w:rsidTr="0044528B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15D7BACA" w14:textId="77777777" w:rsidR="0005125D" w:rsidRPr="0049113B" w:rsidRDefault="0005125D" w:rsidP="0005125D">
            <w:pPr>
              <w:jc w:val="center"/>
              <w:rPr>
                <w:rFonts w:ascii="宋体" w:hAnsi="宋体" w:cs="宋体"/>
              </w:rPr>
            </w:pPr>
            <w:r w:rsidRPr="0049113B">
              <w:rPr>
                <w:rFonts w:ascii="宋体" w:hAnsi="宋体" w:cs="仿宋" w:hint="eastAsia"/>
              </w:rPr>
              <w:t>售后服务要求</w:t>
            </w:r>
          </w:p>
        </w:tc>
      </w:tr>
      <w:tr w:rsidR="0005125D" w:rsidRPr="0049113B" w14:paraId="4B19205A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0C2761C5" w14:textId="58257F3A" w:rsidR="0005125D" w:rsidRPr="0049113B" w:rsidRDefault="0005125D" w:rsidP="0005125D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1</w:t>
            </w:r>
          </w:p>
        </w:tc>
        <w:tc>
          <w:tcPr>
            <w:tcW w:w="2526" w:type="dxa"/>
            <w:gridSpan w:val="2"/>
            <w:vAlign w:val="center"/>
          </w:tcPr>
          <w:p w14:paraId="5DDE6F4C" w14:textId="15C42043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  <w:szCs w:val="28"/>
              </w:rPr>
              <w:t>质保期</w:t>
            </w:r>
          </w:p>
        </w:tc>
        <w:tc>
          <w:tcPr>
            <w:tcW w:w="6229" w:type="dxa"/>
            <w:gridSpan w:val="2"/>
            <w:vAlign w:val="center"/>
          </w:tcPr>
          <w:p w14:paraId="3960A14F" w14:textId="158CE76D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  <w:szCs w:val="28"/>
              </w:rPr>
              <w:t>3年</w:t>
            </w:r>
          </w:p>
        </w:tc>
      </w:tr>
      <w:tr w:rsidR="0005125D" w:rsidRPr="0049113B" w14:paraId="68E0F16B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1DFAEF92" w14:textId="00784687" w:rsidR="0005125D" w:rsidRPr="0049113B" w:rsidRDefault="0005125D" w:rsidP="0005125D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2</w:t>
            </w:r>
          </w:p>
        </w:tc>
        <w:tc>
          <w:tcPr>
            <w:tcW w:w="2526" w:type="dxa"/>
            <w:gridSpan w:val="2"/>
            <w:vAlign w:val="center"/>
          </w:tcPr>
          <w:p w14:paraId="3EC56378" w14:textId="1317E0CC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  <w:szCs w:val="28"/>
              </w:rPr>
              <w:t>备件库</w:t>
            </w:r>
          </w:p>
        </w:tc>
        <w:tc>
          <w:tcPr>
            <w:tcW w:w="6229" w:type="dxa"/>
            <w:gridSpan w:val="2"/>
            <w:vAlign w:val="center"/>
          </w:tcPr>
          <w:p w14:paraId="3585CB9C" w14:textId="23FEBFC1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  <w:szCs w:val="28"/>
              </w:rPr>
              <w:t>西安有备件库，国内有备件库</w:t>
            </w:r>
          </w:p>
        </w:tc>
      </w:tr>
      <w:tr w:rsidR="0005125D" w:rsidRPr="0049113B" w14:paraId="3268DBCC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189A763B" w14:textId="6D7C5442" w:rsidR="0005125D" w:rsidRPr="0049113B" w:rsidRDefault="0005125D" w:rsidP="0005125D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3</w:t>
            </w:r>
          </w:p>
        </w:tc>
        <w:tc>
          <w:tcPr>
            <w:tcW w:w="2526" w:type="dxa"/>
            <w:gridSpan w:val="2"/>
            <w:vAlign w:val="center"/>
          </w:tcPr>
          <w:p w14:paraId="78B67F89" w14:textId="7EAC6379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  <w:szCs w:val="28"/>
              </w:rPr>
              <w:t>维修站</w:t>
            </w:r>
          </w:p>
        </w:tc>
        <w:tc>
          <w:tcPr>
            <w:tcW w:w="6229" w:type="dxa"/>
            <w:gridSpan w:val="2"/>
            <w:vAlign w:val="center"/>
          </w:tcPr>
          <w:p w14:paraId="0C479D43" w14:textId="28D12ED2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  <w:szCs w:val="28"/>
              </w:rPr>
              <w:t>西安有维修站，国内有维修站</w:t>
            </w:r>
          </w:p>
        </w:tc>
      </w:tr>
      <w:tr w:rsidR="0005125D" w:rsidRPr="0049113B" w14:paraId="0A6B2585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7BC4ED62" w14:textId="30C71496" w:rsidR="0005125D" w:rsidRPr="0049113B" w:rsidRDefault="0005125D" w:rsidP="0005125D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4</w:t>
            </w:r>
          </w:p>
        </w:tc>
        <w:tc>
          <w:tcPr>
            <w:tcW w:w="2526" w:type="dxa"/>
            <w:gridSpan w:val="2"/>
            <w:vAlign w:val="center"/>
          </w:tcPr>
          <w:p w14:paraId="4CD3C55B" w14:textId="5806F423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  <w:szCs w:val="28"/>
              </w:rPr>
              <w:t>收费标准</w:t>
            </w:r>
          </w:p>
        </w:tc>
        <w:tc>
          <w:tcPr>
            <w:tcW w:w="6229" w:type="dxa"/>
            <w:gridSpan w:val="2"/>
            <w:vAlign w:val="center"/>
          </w:tcPr>
          <w:p w14:paraId="73471E87" w14:textId="6F64FCA6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  <w:szCs w:val="28"/>
              </w:rPr>
              <w:t>质保期外只收取配件成本费</w:t>
            </w:r>
          </w:p>
        </w:tc>
      </w:tr>
      <w:tr w:rsidR="0005125D" w:rsidRPr="0049113B" w14:paraId="655AC02A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4B8B1830" w14:textId="6B1CF8E4" w:rsidR="0005125D" w:rsidRPr="0049113B" w:rsidRDefault="0005125D" w:rsidP="0005125D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5</w:t>
            </w:r>
          </w:p>
        </w:tc>
        <w:tc>
          <w:tcPr>
            <w:tcW w:w="2526" w:type="dxa"/>
            <w:gridSpan w:val="2"/>
            <w:vAlign w:val="center"/>
          </w:tcPr>
          <w:p w14:paraId="322BBE1C" w14:textId="1B343A1F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  <w:szCs w:val="28"/>
              </w:rPr>
              <w:t>培训支持</w:t>
            </w:r>
          </w:p>
        </w:tc>
        <w:tc>
          <w:tcPr>
            <w:tcW w:w="6229" w:type="dxa"/>
            <w:gridSpan w:val="2"/>
            <w:vAlign w:val="center"/>
          </w:tcPr>
          <w:p w14:paraId="5328F563" w14:textId="344B46FB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  <w:szCs w:val="28"/>
              </w:rPr>
              <w:t>在客户所在地免费对操作人员（至少2名）进行培训</w:t>
            </w:r>
          </w:p>
        </w:tc>
      </w:tr>
      <w:tr w:rsidR="0005125D" w:rsidRPr="0049113B" w14:paraId="7C0DFF85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658AE5FE" w14:textId="5B110A41" w:rsidR="0005125D" w:rsidRPr="0049113B" w:rsidRDefault="0005125D" w:rsidP="0005125D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6</w:t>
            </w:r>
          </w:p>
        </w:tc>
        <w:tc>
          <w:tcPr>
            <w:tcW w:w="2526" w:type="dxa"/>
            <w:gridSpan w:val="2"/>
            <w:vAlign w:val="center"/>
          </w:tcPr>
          <w:p w14:paraId="1CA64034" w14:textId="531A6847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  <w:szCs w:val="28"/>
              </w:rPr>
              <w:t>维修响应</w:t>
            </w:r>
          </w:p>
        </w:tc>
        <w:tc>
          <w:tcPr>
            <w:tcW w:w="6229" w:type="dxa"/>
            <w:gridSpan w:val="2"/>
            <w:vAlign w:val="center"/>
          </w:tcPr>
          <w:p w14:paraId="30F9D931" w14:textId="46464372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  <w:szCs w:val="28"/>
              </w:rPr>
              <w:t>响应时间：2小时；应急现场维修时间，本地：12小时，外地：48小时，现场故障维修时间4小时</w:t>
            </w:r>
          </w:p>
        </w:tc>
      </w:tr>
      <w:tr w:rsidR="0005125D" w:rsidRPr="0049113B" w14:paraId="0B8A346E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40107F89" w14:textId="175C49F6" w:rsidR="0005125D" w:rsidRPr="0049113B" w:rsidRDefault="0005125D" w:rsidP="0005125D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7</w:t>
            </w:r>
          </w:p>
        </w:tc>
        <w:tc>
          <w:tcPr>
            <w:tcW w:w="2526" w:type="dxa"/>
            <w:gridSpan w:val="2"/>
            <w:vAlign w:val="center"/>
          </w:tcPr>
          <w:p w14:paraId="53F98C1A" w14:textId="6FB8E14B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  <w:szCs w:val="28"/>
              </w:rPr>
              <w:t>到货时间</w:t>
            </w:r>
          </w:p>
        </w:tc>
        <w:tc>
          <w:tcPr>
            <w:tcW w:w="6229" w:type="dxa"/>
            <w:gridSpan w:val="2"/>
            <w:vAlign w:val="center"/>
          </w:tcPr>
          <w:p w14:paraId="2780996A" w14:textId="1D54ACBC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  <w:szCs w:val="28"/>
              </w:rPr>
              <w:t>合同签订后</w:t>
            </w:r>
            <w:r w:rsidRPr="0005125D">
              <w:rPr>
                <w:rFonts w:ascii="宋体" w:hAnsi="宋体" w:cs="仿宋"/>
                <w:szCs w:val="28"/>
              </w:rPr>
              <w:t>30</w:t>
            </w:r>
            <w:r w:rsidRPr="0005125D">
              <w:rPr>
                <w:rFonts w:ascii="宋体" w:hAnsi="宋体" w:cs="仿宋" w:hint="eastAsia"/>
                <w:szCs w:val="28"/>
              </w:rPr>
              <w:t>日内。</w:t>
            </w:r>
          </w:p>
        </w:tc>
      </w:tr>
    </w:tbl>
    <w:p w14:paraId="5DDE6F3F" w14:textId="5EB86C12" w:rsidR="006D79F5" w:rsidRPr="0049113B" w:rsidRDefault="006D79F5" w:rsidP="00646E2F">
      <w:pPr>
        <w:widowControl/>
        <w:jc w:val="left"/>
        <w:rPr>
          <w:rFonts w:ascii="宋体" w:hAnsi="宋体"/>
        </w:rPr>
      </w:pPr>
    </w:p>
    <w:p w14:paraId="6416CAEC" w14:textId="77777777" w:rsidR="006D79F5" w:rsidRPr="0049113B" w:rsidRDefault="006D79F5" w:rsidP="00646E2F">
      <w:pPr>
        <w:widowControl/>
        <w:jc w:val="left"/>
        <w:rPr>
          <w:rFonts w:ascii="宋体" w:hAnsi="宋体"/>
        </w:rPr>
      </w:pPr>
      <w:r w:rsidRPr="0049113B">
        <w:rPr>
          <w:rFonts w:ascii="宋体" w:hAnsi="宋体"/>
        </w:rPr>
        <w:br w:type="page"/>
      </w:r>
    </w:p>
    <w:p w14:paraId="5973BE83" w14:textId="61FD4878" w:rsidR="006D79F5" w:rsidRPr="0049113B" w:rsidRDefault="006D79F5" w:rsidP="00646E2F">
      <w:pPr>
        <w:outlineLvl w:val="0"/>
        <w:rPr>
          <w:rFonts w:ascii="宋体" w:hAnsi="宋体"/>
        </w:rPr>
      </w:pPr>
      <w:r w:rsidRPr="0049113B">
        <w:rPr>
          <w:rFonts w:ascii="宋体" w:hAnsi="宋体" w:hint="eastAsia"/>
          <w:color w:val="000000"/>
        </w:rPr>
        <w:lastRenderedPageBreak/>
        <w:t>5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708"/>
        <w:gridCol w:w="709"/>
        <w:gridCol w:w="1559"/>
        <w:gridCol w:w="1985"/>
        <w:gridCol w:w="856"/>
      </w:tblGrid>
      <w:tr w:rsidR="006D79F5" w:rsidRPr="0049113B" w14:paraId="0F995FD5" w14:textId="77777777" w:rsidTr="0044528B">
        <w:trPr>
          <w:trHeight w:val="521"/>
        </w:trPr>
        <w:tc>
          <w:tcPr>
            <w:tcW w:w="1696" w:type="dxa"/>
            <w:shd w:val="clear" w:color="auto" w:fill="auto"/>
            <w:vAlign w:val="center"/>
          </w:tcPr>
          <w:p w14:paraId="48608E51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采购编号</w:t>
            </w:r>
          </w:p>
        </w:tc>
        <w:tc>
          <w:tcPr>
            <w:tcW w:w="2127" w:type="dxa"/>
            <w:vAlign w:val="center"/>
          </w:tcPr>
          <w:p w14:paraId="3B409464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项目名称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898770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采购数量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1D95A0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计量单位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01EEF9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设备最高限价</w:t>
            </w:r>
          </w:p>
          <w:p w14:paraId="493983C0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（万元）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80268E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国别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553EC34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备注</w:t>
            </w:r>
          </w:p>
        </w:tc>
      </w:tr>
      <w:tr w:rsidR="006D79F5" w:rsidRPr="0049113B" w14:paraId="48C69C75" w14:textId="77777777" w:rsidTr="0044528B">
        <w:trPr>
          <w:trHeight w:val="1068"/>
        </w:trPr>
        <w:tc>
          <w:tcPr>
            <w:tcW w:w="1696" w:type="dxa"/>
            <w:shd w:val="clear" w:color="auto" w:fill="auto"/>
            <w:vAlign w:val="center"/>
          </w:tcPr>
          <w:p w14:paraId="09FE3929" w14:textId="4D80826B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2021-JKMXJY-W1601</w:t>
            </w:r>
          </w:p>
        </w:tc>
        <w:tc>
          <w:tcPr>
            <w:tcW w:w="2127" w:type="dxa"/>
            <w:vAlign w:val="center"/>
          </w:tcPr>
          <w:p w14:paraId="78E39802" w14:textId="7A8C89D3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数字化弹性阻力纠正训练系统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4B74D2" w14:textId="4B816CA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CD6BF0" w14:textId="7ED30C09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2B340" w14:textId="2133988F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9368A7" w14:textId="28A39F5C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  <w:color w:val="000000"/>
              </w:rPr>
              <w:t xml:space="preserve">□国产 </w:t>
            </w:r>
            <w:r w:rsidRPr="0049113B">
              <w:rPr>
                <w:rFonts w:ascii="宋体" w:hAnsi="宋体"/>
                <w:color w:val="000000"/>
              </w:rPr>
              <w:t xml:space="preserve"> </w:t>
            </w:r>
            <w:r w:rsidRPr="0049113B">
              <w:rPr>
                <w:rFonts w:ascii="宋体" w:hAnsi="宋体" w:hint="eastAsia"/>
                <w:color w:val="000000"/>
              </w:rPr>
              <w:t>■进口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222B6AB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16"/>
        <w:gridCol w:w="1789"/>
        <w:gridCol w:w="3638"/>
        <w:gridCol w:w="3212"/>
      </w:tblGrid>
      <w:tr w:rsidR="006D79F5" w:rsidRPr="0049113B" w14:paraId="1EFD4C77" w14:textId="77777777" w:rsidTr="0044528B">
        <w:trPr>
          <w:trHeight w:val="567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14:paraId="066D0249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设备功能要求</w:t>
            </w:r>
          </w:p>
        </w:tc>
      </w:tr>
      <w:tr w:rsidR="006D79F5" w:rsidRPr="0049113B" w14:paraId="090CD2AD" w14:textId="77777777" w:rsidTr="0044528B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4AF0DA35" w14:textId="77777777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1、有科学标准的动作训练</w:t>
            </w:r>
            <w:proofErr w:type="gramStart"/>
            <w:r w:rsidRPr="0049113B">
              <w:rPr>
                <w:rFonts w:ascii="宋体" w:hAnsi="宋体" w:hint="eastAsia"/>
                <w:color w:val="000000"/>
              </w:rPr>
              <w:t>库作为</w:t>
            </w:r>
            <w:proofErr w:type="gramEnd"/>
            <w:r w:rsidRPr="0049113B">
              <w:rPr>
                <w:rFonts w:ascii="宋体" w:hAnsi="宋体" w:hint="eastAsia"/>
                <w:color w:val="000000"/>
              </w:rPr>
              <w:t>参考，800以上为佳；</w:t>
            </w:r>
          </w:p>
          <w:p w14:paraId="14EFFD78" w14:textId="77777777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2、有常见疾病的训练方案，也可自己在搭建常用疾病训练方案；</w:t>
            </w:r>
          </w:p>
          <w:p w14:paraId="55DBB2BE" w14:textId="77777777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3、可以辅助医师和治疗师进行明确的治疗指导；</w:t>
            </w:r>
          </w:p>
          <w:p w14:paraId="68650E2B" w14:textId="77777777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4、可存储和打印数据，便于监测飞行员的健康变化；</w:t>
            </w:r>
          </w:p>
          <w:p w14:paraId="07DD7E16" w14:textId="77777777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5、数据</w:t>
            </w:r>
            <w:proofErr w:type="gramStart"/>
            <w:r w:rsidRPr="0049113B">
              <w:rPr>
                <w:rFonts w:ascii="宋体" w:hAnsi="宋体" w:hint="eastAsia"/>
                <w:color w:val="000000"/>
              </w:rPr>
              <w:t>化指导</w:t>
            </w:r>
            <w:proofErr w:type="gramEnd"/>
            <w:r w:rsidRPr="0049113B">
              <w:rPr>
                <w:rFonts w:ascii="宋体" w:hAnsi="宋体" w:hint="eastAsia"/>
                <w:color w:val="000000"/>
              </w:rPr>
              <w:t>训练、监测训练质量；</w:t>
            </w:r>
          </w:p>
          <w:p w14:paraId="573ACC23" w14:textId="77777777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6、支持功能力量测量；</w:t>
            </w:r>
          </w:p>
          <w:p w14:paraId="05B632C2" w14:textId="77777777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7、支持创建和自动</w:t>
            </w:r>
            <w:proofErr w:type="gramStart"/>
            <w:r w:rsidRPr="0049113B">
              <w:rPr>
                <w:rFonts w:ascii="宋体" w:hAnsi="宋体" w:hint="eastAsia"/>
                <w:color w:val="000000"/>
              </w:rPr>
              <w:t>逸</w:t>
            </w:r>
            <w:proofErr w:type="gramEnd"/>
            <w:r w:rsidRPr="0049113B">
              <w:rPr>
                <w:rFonts w:ascii="宋体" w:hAnsi="宋体" w:hint="eastAsia"/>
                <w:color w:val="000000"/>
              </w:rPr>
              <w:t>常用的动作训练库；</w:t>
            </w:r>
          </w:p>
          <w:p w14:paraId="39C6005D" w14:textId="77777777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8、具有传感器；</w:t>
            </w:r>
          </w:p>
          <w:p w14:paraId="7C08B8FD" w14:textId="77777777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9、能根据你的训练目标, 提供警报,以确保训练的安全性和效果；</w:t>
            </w:r>
          </w:p>
          <w:p w14:paraId="766B2F91" w14:textId="17A0C86F" w:rsidR="006D79F5" w:rsidRPr="0049113B" w:rsidRDefault="00554BE2" w:rsidP="00554BE2">
            <w:pPr>
              <w:jc w:val="left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10、可以提供肌力评估、训练、 监控、康复、提高运动表现等的具体计划</w:t>
            </w:r>
            <w:r w:rsidRPr="0049113B">
              <w:rPr>
                <w:rFonts w:ascii="宋体" w:hAnsi="宋体"/>
                <w:color w:val="000000"/>
              </w:rPr>
              <w:t>。</w:t>
            </w:r>
          </w:p>
        </w:tc>
      </w:tr>
      <w:tr w:rsidR="006D79F5" w:rsidRPr="0049113B" w14:paraId="765DA867" w14:textId="77777777" w:rsidTr="0044528B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4BFAFA35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软硬件配置清单</w:t>
            </w:r>
          </w:p>
        </w:tc>
      </w:tr>
      <w:tr w:rsidR="006D79F5" w:rsidRPr="0049113B" w14:paraId="331BC0E8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02127FDE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427" w:type="dxa"/>
            <w:gridSpan w:val="2"/>
            <w:vAlign w:val="center"/>
          </w:tcPr>
          <w:p w14:paraId="1AC01249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3212" w:type="dxa"/>
            <w:vAlign w:val="center"/>
          </w:tcPr>
          <w:p w14:paraId="558A3B8F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数量</w:t>
            </w:r>
          </w:p>
        </w:tc>
      </w:tr>
      <w:tr w:rsidR="00554BE2" w:rsidRPr="0049113B" w14:paraId="2D91626E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4AC44398" w14:textId="5CCDBE81" w:rsidR="00554BE2" w:rsidRPr="0049113B" w:rsidRDefault="00554BE2" w:rsidP="00554BE2">
            <w:pPr>
              <w:widowControl/>
              <w:jc w:val="center"/>
              <w:rPr>
                <w:rFonts w:ascii="宋体" w:hAnsi="宋体" w:cs="宋体"/>
              </w:rPr>
            </w:pPr>
            <w:r w:rsidRPr="0049113B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5427" w:type="dxa"/>
            <w:gridSpan w:val="2"/>
            <w:vAlign w:val="center"/>
          </w:tcPr>
          <w:p w14:paraId="66620AB7" w14:textId="5C124A0E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软件</w:t>
            </w:r>
          </w:p>
        </w:tc>
        <w:tc>
          <w:tcPr>
            <w:tcW w:w="3212" w:type="dxa"/>
            <w:vAlign w:val="center"/>
          </w:tcPr>
          <w:p w14:paraId="5A41E8EB" w14:textId="44AFEA34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1套</w:t>
            </w:r>
          </w:p>
        </w:tc>
      </w:tr>
      <w:tr w:rsidR="00554BE2" w:rsidRPr="0049113B" w14:paraId="4FEA582B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3D79CE62" w14:textId="68062CE7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5427" w:type="dxa"/>
            <w:gridSpan w:val="2"/>
            <w:vAlign w:val="center"/>
          </w:tcPr>
          <w:p w14:paraId="04EF56D4" w14:textId="4FF585D0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滑轨</w:t>
            </w:r>
          </w:p>
        </w:tc>
        <w:tc>
          <w:tcPr>
            <w:tcW w:w="3212" w:type="dxa"/>
            <w:vAlign w:val="center"/>
          </w:tcPr>
          <w:p w14:paraId="6CE2B298" w14:textId="191B6BFC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1个</w:t>
            </w:r>
          </w:p>
        </w:tc>
      </w:tr>
      <w:tr w:rsidR="00554BE2" w:rsidRPr="0049113B" w14:paraId="02C038AB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6C4559A3" w14:textId="44258F42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5427" w:type="dxa"/>
            <w:gridSpan w:val="2"/>
            <w:vAlign w:val="center"/>
          </w:tcPr>
          <w:p w14:paraId="3B8CB142" w14:textId="6FF59E02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弹性</w:t>
            </w:r>
            <w:proofErr w:type="gramStart"/>
            <w:r w:rsidRPr="0049113B">
              <w:rPr>
                <w:rFonts w:ascii="宋体" w:hAnsi="宋体" w:hint="eastAsia"/>
                <w:color w:val="000000"/>
              </w:rPr>
              <w:t>阻力绳架</w:t>
            </w:r>
            <w:proofErr w:type="gramEnd"/>
          </w:p>
        </w:tc>
        <w:tc>
          <w:tcPr>
            <w:tcW w:w="3212" w:type="dxa"/>
            <w:vAlign w:val="center"/>
          </w:tcPr>
          <w:p w14:paraId="1F791250" w14:textId="3CBB940F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1个</w:t>
            </w:r>
          </w:p>
        </w:tc>
      </w:tr>
      <w:tr w:rsidR="00554BE2" w:rsidRPr="0049113B" w14:paraId="479B13BD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17805B31" w14:textId="032BDB7E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5427" w:type="dxa"/>
            <w:gridSpan w:val="2"/>
            <w:vAlign w:val="center"/>
          </w:tcPr>
          <w:p w14:paraId="32372D62" w14:textId="449034A9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传感器</w:t>
            </w:r>
          </w:p>
        </w:tc>
        <w:tc>
          <w:tcPr>
            <w:tcW w:w="3212" w:type="dxa"/>
            <w:vAlign w:val="center"/>
          </w:tcPr>
          <w:p w14:paraId="09D4E67E" w14:textId="6B410099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2个</w:t>
            </w:r>
          </w:p>
        </w:tc>
      </w:tr>
      <w:tr w:rsidR="00554BE2" w:rsidRPr="0049113B" w14:paraId="2D1CB0A4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23511AB2" w14:textId="37C0F02F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5427" w:type="dxa"/>
            <w:gridSpan w:val="2"/>
            <w:vAlign w:val="center"/>
          </w:tcPr>
          <w:p w14:paraId="7979DAC1" w14:textId="7FCB05A0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手柄</w:t>
            </w:r>
          </w:p>
        </w:tc>
        <w:tc>
          <w:tcPr>
            <w:tcW w:w="3212" w:type="dxa"/>
            <w:vAlign w:val="center"/>
          </w:tcPr>
          <w:p w14:paraId="52CA11E0" w14:textId="2AA3C110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1套</w:t>
            </w:r>
          </w:p>
        </w:tc>
      </w:tr>
      <w:tr w:rsidR="00554BE2" w:rsidRPr="0049113B" w14:paraId="311CF70B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40B15D7E" w14:textId="6732590E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5427" w:type="dxa"/>
            <w:gridSpan w:val="2"/>
            <w:vAlign w:val="center"/>
          </w:tcPr>
          <w:p w14:paraId="6F5C8369" w14:textId="118F4A8D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弹性阻力绳</w:t>
            </w:r>
          </w:p>
        </w:tc>
        <w:tc>
          <w:tcPr>
            <w:tcW w:w="3212" w:type="dxa"/>
            <w:vAlign w:val="center"/>
          </w:tcPr>
          <w:p w14:paraId="4B2A4EC7" w14:textId="412BBC3E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1套</w:t>
            </w:r>
          </w:p>
        </w:tc>
      </w:tr>
      <w:tr w:rsidR="00554BE2" w:rsidRPr="0049113B" w14:paraId="1ACF0F70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234AB50A" w14:textId="75F0C253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5427" w:type="dxa"/>
            <w:gridSpan w:val="2"/>
            <w:vAlign w:val="center"/>
          </w:tcPr>
          <w:p w14:paraId="04100DF7" w14:textId="305BD41A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非弹力套绳</w:t>
            </w:r>
          </w:p>
        </w:tc>
        <w:tc>
          <w:tcPr>
            <w:tcW w:w="3212" w:type="dxa"/>
            <w:vAlign w:val="center"/>
          </w:tcPr>
          <w:p w14:paraId="76F4723A" w14:textId="4DE4BD4A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2根</w:t>
            </w:r>
          </w:p>
        </w:tc>
      </w:tr>
      <w:tr w:rsidR="00554BE2" w:rsidRPr="0049113B" w14:paraId="5F2A20D2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148FF29D" w14:textId="0D14AEF1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5427" w:type="dxa"/>
            <w:gridSpan w:val="2"/>
            <w:vAlign w:val="center"/>
          </w:tcPr>
          <w:p w14:paraId="715B29FA" w14:textId="6D8803CD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评估绳</w:t>
            </w:r>
          </w:p>
        </w:tc>
        <w:tc>
          <w:tcPr>
            <w:tcW w:w="3212" w:type="dxa"/>
            <w:vAlign w:val="center"/>
          </w:tcPr>
          <w:p w14:paraId="51665DD2" w14:textId="1606CEC7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2根</w:t>
            </w:r>
          </w:p>
        </w:tc>
      </w:tr>
      <w:tr w:rsidR="00554BE2" w:rsidRPr="0049113B" w14:paraId="47018B8E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6E3A08D4" w14:textId="50493DE3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5427" w:type="dxa"/>
            <w:gridSpan w:val="2"/>
            <w:vAlign w:val="center"/>
          </w:tcPr>
          <w:p w14:paraId="4371A679" w14:textId="24D81970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便携套装</w:t>
            </w:r>
          </w:p>
        </w:tc>
        <w:tc>
          <w:tcPr>
            <w:tcW w:w="3212" w:type="dxa"/>
            <w:vAlign w:val="center"/>
          </w:tcPr>
          <w:p w14:paraId="7A0C5ABA" w14:textId="1154ADB7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1套</w:t>
            </w:r>
          </w:p>
        </w:tc>
      </w:tr>
      <w:tr w:rsidR="00554BE2" w:rsidRPr="0049113B" w14:paraId="3FDD27B8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21539556" w14:textId="1F882132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5427" w:type="dxa"/>
            <w:gridSpan w:val="2"/>
            <w:vAlign w:val="center"/>
          </w:tcPr>
          <w:p w14:paraId="1E94DA69" w14:textId="446E3ED3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笔记本</w:t>
            </w:r>
          </w:p>
        </w:tc>
        <w:tc>
          <w:tcPr>
            <w:tcW w:w="3212" w:type="dxa"/>
            <w:vAlign w:val="center"/>
          </w:tcPr>
          <w:p w14:paraId="4F8BC3A3" w14:textId="546CFF51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1台</w:t>
            </w:r>
          </w:p>
        </w:tc>
      </w:tr>
      <w:tr w:rsidR="00554BE2" w:rsidRPr="0049113B" w14:paraId="2ABE00CE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2249A014" w14:textId="2A53F09A" w:rsidR="00554BE2" w:rsidRPr="0049113B" w:rsidRDefault="00554BE2" w:rsidP="00554BE2">
            <w:pPr>
              <w:widowControl/>
              <w:jc w:val="center"/>
              <w:rPr>
                <w:rFonts w:ascii="宋体" w:hAnsi="宋体" w:cs="宋体"/>
              </w:rPr>
            </w:pPr>
            <w:r w:rsidRPr="0049113B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5427" w:type="dxa"/>
            <w:gridSpan w:val="2"/>
            <w:vAlign w:val="center"/>
          </w:tcPr>
          <w:p w14:paraId="7D8ED7C2" w14:textId="7142164A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电视</w:t>
            </w:r>
          </w:p>
        </w:tc>
        <w:tc>
          <w:tcPr>
            <w:tcW w:w="3212" w:type="dxa"/>
            <w:vAlign w:val="center"/>
          </w:tcPr>
          <w:p w14:paraId="6BF82C07" w14:textId="0F5E06A1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1个</w:t>
            </w:r>
          </w:p>
        </w:tc>
      </w:tr>
      <w:tr w:rsidR="00554BE2" w:rsidRPr="0049113B" w14:paraId="3452BCFD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65D66CE6" w14:textId="2530F7C7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lastRenderedPageBreak/>
              <w:t>12</w:t>
            </w:r>
          </w:p>
        </w:tc>
        <w:tc>
          <w:tcPr>
            <w:tcW w:w="5427" w:type="dxa"/>
            <w:gridSpan w:val="2"/>
            <w:vAlign w:val="center"/>
          </w:tcPr>
          <w:p w14:paraId="6E1C951C" w14:textId="629E43FD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路由器</w:t>
            </w:r>
          </w:p>
        </w:tc>
        <w:tc>
          <w:tcPr>
            <w:tcW w:w="3212" w:type="dxa"/>
            <w:vAlign w:val="center"/>
          </w:tcPr>
          <w:p w14:paraId="5991400B" w14:textId="6CA331AD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1个</w:t>
            </w:r>
          </w:p>
        </w:tc>
      </w:tr>
      <w:tr w:rsidR="00554BE2" w:rsidRPr="0049113B" w14:paraId="1CF20E8A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65290B54" w14:textId="4BB5A1D9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5427" w:type="dxa"/>
            <w:gridSpan w:val="2"/>
            <w:vAlign w:val="center"/>
          </w:tcPr>
          <w:p w14:paraId="72A4720D" w14:textId="120EE02B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电视支架</w:t>
            </w:r>
          </w:p>
        </w:tc>
        <w:tc>
          <w:tcPr>
            <w:tcW w:w="3212" w:type="dxa"/>
            <w:vAlign w:val="center"/>
          </w:tcPr>
          <w:p w14:paraId="29B84314" w14:textId="5FBA9F65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1个</w:t>
            </w:r>
          </w:p>
        </w:tc>
      </w:tr>
      <w:tr w:rsidR="00554BE2" w:rsidRPr="0049113B" w14:paraId="32CF8C6F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0D24876C" w14:textId="1581D45D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5427" w:type="dxa"/>
            <w:gridSpan w:val="2"/>
            <w:vAlign w:val="center"/>
          </w:tcPr>
          <w:p w14:paraId="4D6BF20E" w14:textId="30BCB220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HDMI线</w:t>
            </w:r>
          </w:p>
        </w:tc>
        <w:tc>
          <w:tcPr>
            <w:tcW w:w="3212" w:type="dxa"/>
            <w:vAlign w:val="center"/>
          </w:tcPr>
          <w:p w14:paraId="4131E94A" w14:textId="520A5442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2根</w:t>
            </w:r>
          </w:p>
        </w:tc>
      </w:tr>
      <w:tr w:rsidR="00554BE2" w:rsidRPr="0049113B" w14:paraId="56C2A7FA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5F4B3BEA" w14:textId="714F519F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5427" w:type="dxa"/>
            <w:gridSpan w:val="2"/>
            <w:vAlign w:val="center"/>
          </w:tcPr>
          <w:p w14:paraId="644665AF" w14:textId="0AFB4550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鼠标</w:t>
            </w:r>
          </w:p>
        </w:tc>
        <w:tc>
          <w:tcPr>
            <w:tcW w:w="3212" w:type="dxa"/>
            <w:vAlign w:val="center"/>
          </w:tcPr>
          <w:p w14:paraId="7BB7D711" w14:textId="649ECDF9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1个</w:t>
            </w:r>
          </w:p>
        </w:tc>
      </w:tr>
      <w:tr w:rsidR="00554BE2" w:rsidRPr="0049113B" w14:paraId="338A070C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04B304F4" w14:textId="3B50C756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5427" w:type="dxa"/>
            <w:gridSpan w:val="2"/>
            <w:vAlign w:val="center"/>
          </w:tcPr>
          <w:p w14:paraId="62D1C407" w14:textId="24FC0E14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传感器校准证书</w:t>
            </w:r>
          </w:p>
        </w:tc>
        <w:tc>
          <w:tcPr>
            <w:tcW w:w="3212" w:type="dxa"/>
            <w:vAlign w:val="center"/>
          </w:tcPr>
          <w:p w14:paraId="245A3402" w14:textId="74B4D4F4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2个</w:t>
            </w:r>
          </w:p>
        </w:tc>
      </w:tr>
      <w:tr w:rsidR="00554BE2" w:rsidRPr="0049113B" w14:paraId="395FBBBC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513D146D" w14:textId="585A7D9D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5427" w:type="dxa"/>
            <w:gridSpan w:val="2"/>
            <w:vAlign w:val="center"/>
          </w:tcPr>
          <w:p w14:paraId="2F4574DD" w14:textId="2291DC4F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弹性阻力</w:t>
            </w:r>
            <w:proofErr w:type="gramStart"/>
            <w:r w:rsidRPr="0049113B">
              <w:rPr>
                <w:rFonts w:ascii="宋体" w:hAnsi="宋体" w:hint="eastAsia"/>
                <w:color w:val="000000"/>
              </w:rPr>
              <w:t>绳</w:t>
            </w:r>
            <w:proofErr w:type="gramEnd"/>
            <w:r w:rsidRPr="0049113B">
              <w:rPr>
                <w:rFonts w:ascii="宋体" w:hAnsi="宋体" w:hint="eastAsia"/>
                <w:color w:val="000000"/>
              </w:rPr>
              <w:t>安装说明</w:t>
            </w:r>
          </w:p>
        </w:tc>
        <w:tc>
          <w:tcPr>
            <w:tcW w:w="3212" w:type="dxa"/>
            <w:vAlign w:val="center"/>
          </w:tcPr>
          <w:p w14:paraId="16A0FEE8" w14:textId="50BD883B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1个</w:t>
            </w:r>
          </w:p>
        </w:tc>
      </w:tr>
      <w:tr w:rsidR="00554BE2" w:rsidRPr="0049113B" w14:paraId="1320911F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28B1F0A4" w14:textId="12202EDB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5427" w:type="dxa"/>
            <w:gridSpan w:val="2"/>
            <w:vAlign w:val="center"/>
          </w:tcPr>
          <w:p w14:paraId="4D699925" w14:textId="77B23EDA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滑轨安装说明</w:t>
            </w:r>
          </w:p>
        </w:tc>
        <w:tc>
          <w:tcPr>
            <w:tcW w:w="3212" w:type="dxa"/>
            <w:vAlign w:val="center"/>
          </w:tcPr>
          <w:p w14:paraId="67250AEA" w14:textId="0C223359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1个</w:t>
            </w:r>
          </w:p>
        </w:tc>
      </w:tr>
      <w:tr w:rsidR="00554BE2" w:rsidRPr="0049113B" w14:paraId="30028EE4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636C0B21" w14:textId="1718A471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5427" w:type="dxa"/>
            <w:gridSpan w:val="2"/>
            <w:vAlign w:val="center"/>
          </w:tcPr>
          <w:p w14:paraId="42F3EC05" w14:textId="276944FD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传感器</w:t>
            </w:r>
            <w:proofErr w:type="gramStart"/>
            <w:r w:rsidRPr="0049113B">
              <w:rPr>
                <w:rFonts w:ascii="宋体" w:hAnsi="宋体" w:hint="eastAsia"/>
                <w:color w:val="000000"/>
              </w:rPr>
              <w:t>充电线</w:t>
            </w:r>
            <w:proofErr w:type="gramEnd"/>
          </w:p>
        </w:tc>
        <w:tc>
          <w:tcPr>
            <w:tcW w:w="3212" w:type="dxa"/>
            <w:vAlign w:val="center"/>
          </w:tcPr>
          <w:p w14:paraId="22B25F66" w14:textId="0C8871C2" w:rsidR="00554BE2" w:rsidRPr="0049113B" w:rsidRDefault="00554BE2" w:rsidP="00554BE2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2个</w:t>
            </w:r>
          </w:p>
        </w:tc>
      </w:tr>
      <w:tr w:rsidR="00554BE2" w:rsidRPr="0049113B" w14:paraId="49DA754C" w14:textId="77777777" w:rsidTr="0044528B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5631A6D7" w14:textId="77777777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技术参数要求</w:t>
            </w:r>
          </w:p>
        </w:tc>
      </w:tr>
      <w:tr w:rsidR="00554BE2" w:rsidRPr="0049113B" w14:paraId="5086C56E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5CD2D3BA" w14:textId="77777777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905" w:type="dxa"/>
            <w:gridSpan w:val="2"/>
            <w:vAlign w:val="center"/>
          </w:tcPr>
          <w:p w14:paraId="1F116EB9" w14:textId="77777777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6850" w:type="dxa"/>
            <w:gridSpan w:val="2"/>
            <w:vAlign w:val="center"/>
          </w:tcPr>
          <w:p w14:paraId="7AD1751D" w14:textId="77777777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技术参数</w:t>
            </w:r>
          </w:p>
        </w:tc>
      </w:tr>
      <w:tr w:rsidR="00554BE2" w:rsidRPr="0049113B" w14:paraId="69E32000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5D50FC61" w14:textId="066ADCAF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905" w:type="dxa"/>
            <w:gridSpan w:val="2"/>
            <w:vAlign w:val="center"/>
          </w:tcPr>
          <w:p w14:paraId="06EEF2E7" w14:textId="4CA0C86A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★软件</w:t>
            </w:r>
          </w:p>
        </w:tc>
        <w:tc>
          <w:tcPr>
            <w:tcW w:w="6850" w:type="dxa"/>
            <w:gridSpan w:val="2"/>
            <w:vAlign w:val="center"/>
          </w:tcPr>
          <w:p w14:paraId="17E93D58" w14:textId="4F35761B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软件超过1600个动作的基础动作库，可以提供更多训练选择</w:t>
            </w:r>
          </w:p>
        </w:tc>
      </w:tr>
      <w:tr w:rsidR="00554BE2" w:rsidRPr="0049113B" w14:paraId="25EEE914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494F8155" w14:textId="5100BD5A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1.1</w:t>
            </w:r>
          </w:p>
        </w:tc>
        <w:tc>
          <w:tcPr>
            <w:tcW w:w="1905" w:type="dxa"/>
            <w:gridSpan w:val="2"/>
            <w:vAlign w:val="center"/>
          </w:tcPr>
          <w:p w14:paraId="0A2171D9" w14:textId="246D13D8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★训练参数修改</w:t>
            </w:r>
          </w:p>
        </w:tc>
        <w:tc>
          <w:tcPr>
            <w:tcW w:w="6850" w:type="dxa"/>
            <w:gridSpan w:val="2"/>
            <w:vAlign w:val="center"/>
          </w:tcPr>
          <w:p w14:paraId="40194EC0" w14:textId="079EF966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可对不同患者训练参数进行自定义修改。包括组数、次数、休息时间、最高发力值、最低发力值、收缩时间、警报值等</w:t>
            </w:r>
          </w:p>
        </w:tc>
      </w:tr>
      <w:tr w:rsidR="00554BE2" w:rsidRPr="0049113B" w14:paraId="10AE115B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59706920" w14:textId="78D26CCF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1.2</w:t>
            </w:r>
          </w:p>
        </w:tc>
        <w:tc>
          <w:tcPr>
            <w:tcW w:w="1905" w:type="dxa"/>
            <w:gridSpan w:val="2"/>
            <w:vAlign w:val="center"/>
          </w:tcPr>
          <w:p w14:paraId="487DC7B1" w14:textId="3BA5283A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b/>
                <w:color w:val="000000"/>
              </w:rPr>
              <w:t>＃</w:t>
            </w:r>
            <w:r w:rsidRPr="0049113B">
              <w:rPr>
                <w:rFonts w:ascii="宋体" w:hAnsi="宋体" w:hint="eastAsia"/>
                <w:color w:val="000000"/>
              </w:rPr>
              <w:t>训练指导方案</w:t>
            </w:r>
          </w:p>
        </w:tc>
        <w:tc>
          <w:tcPr>
            <w:tcW w:w="6850" w:type="dxa"/>
            <w:gridSpan w:val="2"/>
            <w:vAlign w:val="center"/>
          </w:tcPr>
          <w:p w14:paraId="1C62ADB1" w14:textId="4A05099E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根据医师诊断给出建议评估和训练方案，包含200个左右的训练方案指导，包括神经康复、术后康复、肌骨疼痛康复</w:t>
            </w:r>
          </w:p>
        </w:tc>
      </w:tr>
      <w:tr w:rsidR="00554BE2" w:rsidRPr="0049113B" w14:paraId="2E6FC3A8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00DC906D" w14:textId="3E4ED65A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1.3</w:t>
            </w:r>
          </w:p>
        </w:tc>
        <w:tc>
          <w:tcPr>
            <w:tcW w:w="1905" w:type="dxa"/>
            <w:gridSpan w:val="2"/>
            <w:vAlign w:val="center"/>
          </w:tcPr>
          <w:p w14:paraId="289D5A33" w14:textId="7182205F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训练数据显示</w:t>
            </w:r>
          </w:p>
        </w:tc>
        <w:tc>
          <w:tcPr>
            <w:tcW w:w="6850" w:type="dxa"/>
            <w:gridSpan w:val="2"/>
            <w:vAlign w:val="center"/>
          </w:tcPr>
          <w:p w14:paraId="379A1DA3" w14:textId="2820C902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训练数据详细分析，可以测出峰值力量，平均峰值力量，疲劳值，变异系数，有效发力时间，峰值做功，平均峰值做功，总功和肢体对称性指数等数据</w:t>
            </w:r>
          </w:p>
        </w:tc>
      </w:tr>
      <w:tr w:rsidR="00554BE2" w:rsidRPr="0049113B" w14:paraId="54716875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10B1C021" w14:textId="0CCC2C2B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905" w:type="dxa"/>
            <w:gridSpan w:val="2"/>
            <w:vAlign w:val="center"/>
          </w:tcPr>
          <w:p w14:paraId="0E245907" w14:textId="0FC72A51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数据打印和储存</w:t>
            </w:r>
          </w:p>
        </w:tc>
        <w:tc>
          <w:tcPr>
            <w:tcW w:w="6850" w:type="dxa"/>
            <w:gridSpan w:val="2"/>
            <w:vAlign w:val="center"/>
          </w:tcPr>
          <w:p w14:paraId="23782D5F" w14:textId="66AF1DD8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可存储和打印数据，便于管理患者病历和信息。可下载打印运动处方</w:t>
            </w:r>
          </w:p>
        </w:tc>
      </w:tr>
      <w:tr w:rsidR="00554BE2" w:rsidRPr="0049113B" w14:paraId="5B30073A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1DC12D44" w14:textId="6718DF0D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1905" w:type="dxa"/>
            <w:gridSpan w:val="2"/>
            <w:vAlign w:val="center"/>
          </w:tcPr>
          <w:p w14:paraId="16F25E9A" w14:textId="4031F207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★数据上传</w:t>
            </w:r>
          </w:p>
        </w:tc>
        <w:tc>
          <w:tcPr>
            <w:tcW w:w="6850" w:type="dxa"/>
            <w:gridSpan w:val="2"/>
            <w:vAlign w:val="center"/>
          </w:tcPr>
          <w:p w14:paraId="6B23E5B3" w14:textId="571EDD7E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可无限上传及分享纠正性训练动作，可上传的内容可以是任何设备及任何动作，视频及图片等</w:t>
            </w:r>
          </w:p>
        </w:tc>
      </w:tr>
      <w:tr w:rsidR="00554BE2" w:rsidRPr="0049113B" w14:paraId="1D8976E8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5C921802" w14:textId="56241AA4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1905" w:type="dxa"/>
            <w:gridSpan w:val="2"/>
            <w:vAlign w:val="center"/>
          </w:tcPr>
          <w:p w14:paraId="6BAFD9B1" w14:textId="421EE6AF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b/>
                <w:color w:val="000000"/>
              </w:rPr>
              <w:t>＃</w:t>
            </w:r>
            <w:r w:rsidRPr="0049113B">
              <w:rPr>
                <w:rFonts w:ascii="宋体" w:hAnsi="宋体" w:hint="eastAsia"/>
                <w:color w:val="000000"/>
              </w:rPr>
              <w:t>治疗</w:t>
            </w:r>
            <w:proofErr w:type="gramStart"/>
            <w:r w:rsidRPr="0049113B">
              <w:rPr>
                <w:rFonts w:ascii="宋体" w:hAnsi="宋体" w:hint="eastAsia"/>
                <w:color w:val="000000"/>
              </w:rPr>
              <w:t>师应用</w:t>
            </w:r>
            <w:proofErr w:type="gramEnd"/>
          </w:p>
        </w:tc>
        <w:tc>
          <w:tcPr>
            <w:tcW w:w="6850" w:type="dxa"/>
            <w:gridSpan w:val="2"/>
            <w:vAlign w:val="center"/>
          </w:tcPr>
          <w:p w14:paraId="543F5AC1" w14:textId="3684B100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治疗师可创建自己的疾病训练方案</w:t>
            </w:r>
          </w:p>
        </w:tc>
      </w:tr>
      <w:tr w:rsidR="00554BE2" w:rsidRPr="0049113B" w14:paraId="0886A1BD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3DA35F20" w14:textId="1B871648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1905" w:type="dxa"/>
            <w:gridSpan w:val="2"/>
            <w:vAlign w:val="center"/>
          </w:tcPr>
          <w:p w14:paraId="3F8514FC" w14:textId="286E945C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b/>
                <w:color w:val="000000"/>
              </w:rPr>
              <w:t>＃</w:t>
            </w:r>
            <w:r w:rsidRPr="0049113B">
              <w:rPr>
                <w:rFonts w:ascii="宋体" w:hAnsi="宋体" w:hint="eastAsia"/>
                <w:color w:val="000000"/>
              </w:rPr>
              <w:t>传感器</w:t>
            </w:r>
          </w:p>
        </w:tc>
        <w:tc>
          <w:tcPr>
            <w:tcW w:w="6850" w:type="dxa"/>
            <w:gridSpan w:val="2"/>
            <w:vAlign w:val="center"/>
          </w:tcPr>
          <w:p w14:paraId="6F82D086" w14:textId="353E5CD9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2个传感器，可进行充电，对患者的训练监控，超出动作目标可发出警报。</w:t>
            </w:r>
          </w:p>
        </w:tc>
      </w:tr>
      <w:tr w:rsidR="00554BE2" w:rsidRPr="0049113B" w14:paraId="6CC0D3E8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2FF78948" w14:textId="347CB8FD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1905" w:type="dxa"/>
            <w:gridSpan w:val="2"/>
            <w:vAlign w:val="center"/>
          </w:tcPr>
          <w:p w14:paraId="465A5CC8" w14:textId="2FD198AE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滑轨</w:t>
            </w:r>
          </w:p>
        </w:tc>
        <w:tc>
          <w:tcPr>
            <w:tcW w:w="6850" w:type="dxa"/>
            <w:gridSpan w:val="2"/>
            <w:vAlign w:val="center"/>
          </w:tcPr>
          <w:p w14:paraId="13A64564" w14:textId="16DB0BBA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阻力绳和传感器固定装置，可进行高度调节，满足不同类型的训练</w:t>
            </w:r>
          </w:p>
        </w:tc>
      </w:tr>
      <w:tr w:rsidR="00554BE2" w:rsidRPr="0049113B" w14:paraId="508189DD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3C8E6F88" w14:textId="6C5DA11B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1905" w:type="dxa"/>
            <w:gridSpan w:val="2"/>
            <w:vAlign w:val="center"/>
          </w:tcPr>
          <w:p w14:paraId="3F597ECF" w14:textId="5EFA6E09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阻力绳</w:t>
            </w:r>
          </w:p>
        </w:tc>
        <w:tc>
          <w:tcPr>
            <w:tcW w:w="6850" w:type="dxa"/>
            <w:gridSpan w:val="2"/>
            <w:vAlign w:val="center"/>
          </w:tcPr>
          <w:p w14:paraId="6762B333" w14:textId="485C3865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多种阻力大小弹力绳、非弹性阻力绳，满足训练需求</w:t>
            </w:r>
          </w:p>
        </w:tc>
      </w:tr>
      <w:tr w:rsidR="00554BE2" w:rsidRPr="0049113B" w14:paraId="1D49B6A1" w14:textId="77777777" w:rsidTr="0044528B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78959388" w14:textId="77777777" w:rsidR="00554BE2" w:rsidRPr="0049113B" w:rsidRDefault="00554BE2" w:rsidP="00554BE2">
            <w:pPr>
              <w:jc w:val="center"/>
              <w:rPr>
                <w:rFonts w:ascii="宋体" w:hAnsi="宋体" w:cs="宋体"/>
              </w:rPr>
            </w:pPr>
            <w:r w:rsidRPr="0049113B">
              <w:rPr>
                <w:rFonts w:ascii="宋体" w:hAnsi="宋体" w:cs="仿宋" w:hint="eastAsia"/>
              </w:rPr>
              <w:t>售后服务要求</w:t>
            </w:r>
          </w:p>
        </w:tc>
      </w:tr>
      <w:tr w:rsidR="00554BE2" w:rsidRPr="0049113B" w14:paraId="074A41B4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2FEFF975" w14:textId="23B9011C" w:rsidR="00554BE2" w:rsidRPr="0049113B" w:rsidRDefault="00554BE2" w:rsidP="00554BE2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905" w:type="dxa"/>
            <w:gridSpan w:val="2"/>
            <w:vAlign w:val="center"/>
          </w:tcPr>
          <w:p w14:paraId="2441D579" w14:textId="0B6C60EC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质保期</w:t>
            </w:r>
          </w:p>
        </w:tc>
        <w:tc>
          <w:tcPr>
            <w:tcW w:w="6850" w:type="dxa"/>
            <w:gridSpan w:val="2"/>
            <w:vAlign w:val="center"/>
          </w:tcPr>
          <w:p w14:paraId="0CA73FE1" w14:textId="57CEF7BA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一年</w:t>
            </w:r>
          </w:p>
        </w:tc>
      </w:tr>
      <w:tr w:rsidR="00554BE2" w:rsidRPr="0049113B" w14:paraId="30E9CBFB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46C75B40" w14:textId="3A028B0A" w:rsidR="00554BE2" w:rsidRPr="0049113B" w:rsidRDefault="00554BE2" w:rsidP="00554BE2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  <w:color w:val="000000"/>
              </w:rPr>
              <w:lastRenderedPageBreak/>
              <w:t>2</w:t>
            </w:r>
          </w:p>
        </w:tc>
        <w:tc>
          <w:tcPr>
            <w:tcW w:w="1905" w:type="dxa"/>
            <w:gridSpan w:val="2"/>
            <w:vAlign w:val="center"/>
          </w:tcPr>
          <w:p w14:paraId="69047D51" w14:textId="0E9CCAC3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备件库</w:t>
            </w:r>
          </w:p>
        </w:tc>
        <w:tc>
          <w:tcPr>
            <w:tcW w:w="6850" w:type="dxa"/>
            <w:gridSpan w:val="2"/>
            <w:vAlign w:val="center"/>
          </w:tcPr>
          <w:p w14:paraId="6C4868CF" w14:textId="301B634C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国内有备件库</w:t>
            </w:r>
          </w:p>
        </w:tc>
      </w:tr>
      <w:tr w:rsidR="00554BE2" w:rsidRPr="0049113B" w14:paraId="2B4974DA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14431C8D" w14:textId="25BD26E3" w:rsidR="00554BE2" w:rsidRPr="0049113B" w:rsidRDefault="00554BE2" w:rsidP="00554BE2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1905" w:type="dxa"/>
            <w:gridSpan w:val="2"/>
            <w:vAlign w:val="center"/>
          </w:tcPr>
          <w:p w14:paraId="6DAB01D2" w14:textId="6489A8DB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维修站</w:t>
            </w:r>
          </w:p>
        </w:tc>
        <w:tc>
          <w:tcPr>
            <w:tcW w:w="6850" w:type="dxa"/>
            <w:gridSpan w:val="2"/>
            <w:vAlign w:val="center"/>
          </w:tcPr>
          <w:p w14:paraId="5471C2C2" w14:textId="101FC3F6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国内有维修站，西安区域可4</w:t>
            </w:r>
            <w:r w:rsidRPr="0049113B">
              <w:rPr>
                <w:rFonts w:ascii="宋体" w:hAnsi="宋体"/>
                <w:color w:val="000000"/>
              </w:rPr>
              <w:t>8</w:t>
            </w:r>
            <w:r w:rsidRPr="0049113B">
              <w:rPr>
                <w:rFonts w:ascii="宋体" w:hAnsi="宋体" w:hint="eastAsia"/>
                <w:color w:val="000000"/>
              </w:rPr>
              <w:t>小时内到达现场维修</w:t>
            </w:r>
          </w:p>
        </w:tc>
      </w:tr>
      <w:tr w:rsidR="00554BE2" w:rsidRPr="0049113B" w14:paraId="0FEEA391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3C14AA02" w14:textId="2DAD6526" w:rsidR="00554BE2" w:rsidRPr="0049113B" w:rsidRDefault="00554BE2" w:rsidP="00554BE2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1905" w:type="dxa"/>
            <w:gridSpan w:val="2"/>
            <w:vAlign w:val="center"/>
          </w:tcPr>
          <w:p w14:paraId="7FCAEE42" w14:textId="700E1FCB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收费标准</w:t>
            </w:r>
          </w:p>
        </w:tc>
        <w:tc>
          <w:tcPr>
            <w:tcW w:w="6850" w:type="dxa"/>
            <w:gridSpan w:val="2"/>
            <w:vAlign w:val="center"/>
          </w:tcPr>
          <w:p w14:paraId="27234A85" w14:textId="68E6A967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质保期内无任何费用，质保期外收取配件成本费</w:t>
            </w:r>
          </w:p>
        </w:tc>
      </w:tr>
      <w:tr w:rsidR="00554BE2" w:rsidRPr="0049113B" w14:paraId="7A5948E1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51059D95" w14:textId="73FDBB97" w:rsidR="00554BE2" w:rsidRPr="0049113B" w:rsidRDefault="00554BE2" w:rsidP="00554BE2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1905" w:type="dxa"/>
            <w:gridSpan w:val="2"/>
            <w:vAlign w:val="center"/>
          </w:tcPr>
          <w:p w14:paraId="5F7B47E6" w14:textId="681294A0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培训支持</w:t>
            </w:r>
          </w:p>
        </w:tc>
        <w:tc>
          <w:tcPr>
            <w:tcW w:w="6850" w:type="dxa"/>
            <w:gridSpan w:val="2"/>
            <w:vAlign w:val="center"/>
          </w:tcPr>
          <w:p w14:paraId="17823C8A" w14:textId="2BDCB93C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院内提供不低于三次现场培训，线上培训不限次数</w:t>
            </w:r>
          </w:p>
        </w:tc>
      </w:tr>
      <w:tr w:rsidR="00554BE2" w:rsidRPr="0049113B" w14:paraId="4F3B5D27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4E4DDC45" w14:textId="4DBAF6FB" w:rsidR="00554BE2" w:rsidRPr="0049113B" w:rsidRDefault="00554BE2" w:rsidP="00554BE2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1905" w:type="dxa"/>
            <w:gridSpan w:val="2"/>
            <w:vAlign w:val="center"/>
          </w:tcPr>
          <w:p w14:paraId="1C0818B6" w14:textId="18A1E044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维修响应</w:t>
            </w:r>
          </w:p>
        </w:tc>
        <w:tc>
          <w:tcPr>
            <w:tcW w:w="6850" w:type="dxa"/>
            <w:gridSpan w:val="2"/>
            <w:vAlign w:val="center"/>
          </w:tcPr>
          <w:p w14:paraId="7DA8C931" w14:textId="15254575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两小时内响应，4</w:t>
            </w:r>
            <w:r w:rsidRPr="0049113B">
              <w:rPr>
                <w:rFonts w:ascii="宋体" w:hAnsi="宋体"/>
                <w:color w:val="000000"/>
              </w:rPr>
              <w:t>8</w:t>
            </w:r>
            <w:r w:rsidRPr="0049113B">
              <w:rPr>
                <w:rFonts w:ascii="宋体" w:hAnsi="宋体" w:hint="eastAsia"/>
                <w:color w:val="000000"/>
              </w:rPr>
              <w:t>小时内到达现场</w:t>
            </w:r>
          </w:p>
        </w:tc>
      </w:tr>
      <w:tr w:rsidR="00554BE2" w:rsidRPr="0049113B" w14:paraId="7B64A274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337180DA" w14:textId="51E6482F" w:rsidR="00554BE2" w:rsidRPr="0049113B" w:rsidRDefault="00554BE2" w:rsidP="00554BE2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1905" w:type="dxa"/>
            <w:gridSpan w:val="2"/>
            <w:vAlign w:val="center"/>
          </w:tcPr>
          <w:p w14:paraId="24690350" w14:textId="0A6C1323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到货时间</w:t>
            </w:r>
          </w:p>
        </w:tc>
        <w:tc>
          <w:tcPr>
            <w:tcW w:w="6850" w:type="dxa"/>
            <w:gridSpan w:val="2"/>
            <w:vAlign w:val="center"/>
          </w:tcPr>
          <w:p w14:paraId="6BB0DEEA" w14:textId="6F26D3F1" w:rsidR="00554BE2" w:rsidRPr="0049113B" w:rsidRDefault="00554BE2" w:rsidP="00554BE2">
            <w:pPr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 w:hint="eastAsia"/>
                <w:color w:val="000000"/>
              </w:rPr>
              <w:t>三个月</w:t>
            </w:r>
          </w:p>
        </w:tc>
      </w:tr>
    </w:tbl>
    <w:p w14:paraId="2BB876F5" w14:textId="42C5EB24" w:rsidR="006D79F5" w:rsidRPr="0049113B" w:rsidRDefault="006D79F5" w:rsidP="00646E2F">
      <w:pPr>
        <w:widowControl/>
        <w:jc w:val="left"/>
        <w:rPr>
          <w:rFonts w:ascii="宋体" w:hAnsi="宋体"/>
        </w:rPr>
      </w:pPr>
    </w:p>
    <w:p w14:paraId="3DDA9CDF" w14:textId="77777777" w:rsidR="006D79F5" w:rsidRPr="0049113B" w:rsidRDefault="006D79F5" w:rsidP="00646E2F">
      <w:pPr>
        <w:widowControl/>
        <w:jc w:val="left"/>
        <w:rPr>
          <w:rFonts w:ascii="宋体" w:hAnsi="宋体"/>
        </w:rPr>
      </w:pPr>
      <w:r w:rsidRPr="0049113B">
        <w:rPr>
          <w:rFonts w:ascii="宋体" w:hAnsi="宋体"/>
        </w:rPr>
        <w:br w:type="page"/>
      </w:r>
    </w:p>
    <w:p w14:paraId="06C0E23E" w14:textId="7FEA59F4" w:rsidR="006D79F5" w:rsidRPr="0049113B" w:rsidRDefault="006D79F5" w:rsidP="00646E2F">
      <w:pPr>
        <w:outlineLvl w:val="0"/>
        <w:rPr>
          <w:rFonts w:ascii="宋体" w:hAnsi="宋体"/>
        </w:rPr>
      </w:pPr>
      <w:r w:rsidRPr="0049113B">
        <w:rPr>
          <w:rFonts w:ascii="宋体" w:hAnsi="宋体" w:hint="eastAsia"/>
          <w:color w:val="000000"/>
        </w:rPr>
        <w:lastRenderedPageBreak/>
        <w:t>6</w:t>
      </w:r>
    </w:p>
    <w:tbl>
      <w:tblPr>
        <w:tblpPr w:leftFromText="180" w:rightFromText="180" w:vertAnchor="text" w:horzAnchor="margin" w:tblpXSpec="center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708"/>
        <w:gridCol w:w="709"/>
        <w:gridCol w:w="1559"/>
        <w:gridCol w:w="1985"/>
        <w:gridCol w:w="856"/>
      </w:tblGrid>
      <w:tr w:rsidR="006D79F5" w:rsidRPr="0049113B" w14:paraId="3FC69E6B" w14:textId="77777777" w:rsidTr="0044528B">
        <w:trPr>
          <w:trHeight w:val="521"/>
        </w:trPr>
        <w:tc>
          <w:tcPr>
            <w:tcW w:w="1696" w:type="dxa"/>
            <w:shd w:val="clear" w:color="auto" w:fill="auto"/>
            <w:vAlign w:val="center"/>
          </w:tcPr>
          <w:p w14:paraId="30B42616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采购编号</w:t>
            </w:r>
          </w:p>
        </w:tc>
        <w:tc>
          <w:tcPr>
            <w:tcW w:w="2127" w:type="dxa"/>
            <w:vAlign w:val="center"/>
          </w:tcPr>
          <w:p w14:paraId="0A25F15D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项目名称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A92851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采购数量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C99B9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计量单位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221012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设备最高限价</w:t>
            </w:r>
          </w:p>
          <w:p w14:paraId="30CF4F6B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（万元）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267D49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国别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BA122F4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备注</w:t>
            </w:r>
          </w:p>
        </w:tc>
      </w:tr>
      <w:tr w:rsidR="006D79F5" w:rsidRPr="0049113B" w14:paraId="1B41FC5B" w14:textId="77777777" w:rsidTr="0044528B">
        <w:trPr>
          <w:trHeight w:val="1068"/>
        </w:trPr>
        <w:tc>
          <w:tcPr>
            <w:tcW w:w="1696" w:type="dxa"/>
            <w:shd w:val="clear" w:color="auto" w:fill="auto"/>
            <w:vAlign w:val="center"/>
          </w:tcPr>
          <w:p w14:paraId="41B8360E" w14:textId="189AA6BB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2021-JKMXJY-W1602</w:t>
            </w:r>
          </w:p>
        </w:tc>
        <w:tc>
          <w:tcPr>
            <w:tcW w:w="2127" w:type="dxa"/>
            <w:vAlign w:val="center"/>
          </w:tcPr>
          <w:p w14:paraId="52FE7FFE" w14:textId="07D218C4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便携式无线神经肌肉刺激训练仪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810300" w14:textId="5F60CB89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CD4AA" w14:textId="3D73D9B3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</w:rPr>
              <w:t>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76A67" w14:textId="09EDF776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99D9CB" w14:textId="0930FEDD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 w:hint="eastAsia"/>
                <w:color w:val="000000"/>
              </w:rPr>
              <w:t xml:space="preserve">□国产 </w:t>
            </w:r>
            <w:r w:rsidRPr="0049113B">
              <w:rPr>
                <w:rFonts w:ascii="宋体" w:hAnsi="宋体"/>
                <w:color w:val="000000"/>
              </w:rPr>
              <w:t xml:space="preserve"> </w:t>
            </w:r>
            <w:r w:rsidRPr="0049113B">
              <w:rPr>
                <w:rFonts w:ascii="宋体" w:hAnsi="宋体" w:hint="eastAsia"/>
                <w:color w:val="000000"/>
              </w:rPr>
              <w:t>■进口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9451BA2" w14:textId="77777777" w:rsidR="006D79F5" w:rsidRPr="0049113B" w:rsidRDefault="006D79F5" w:rsidP="00646E2F">
            <w:pPr>
              <w:jc w:val="center"/>
              <w:rPr>
                <w:rFonts w:ascii="宋体" w:hAnsi="宋体"/>
              </w:rPr>
            </w:pPr>
          </w:p>
        </w:tc>
      </w:tr>
    </w:tbl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16"/>
        <w:gridCol w:w="1789"/>
        <w:gridCol w:w="3638"/>
        <w:gridCol w:w="3212"/>
      </w:tblGrid>
      <w:tr w:rsidR="006D79F5" w:rsidRPr="0049113B" w14:paraId="011A535F" w14:textId="77777777" w:rsidTr="0044528B">
        <w:trPr>
          <w:trHeight w:val="567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</w:tcBorders>
            <w:vAlign w:val="center"/>
          </w:tcPr>
          <w:p w14:paraId="4D7AF51E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设备功能要求</w:t>
            </w:r>
          </w:p>
        </w:tc>
      </w:tr>
      <w:tr w:rsidR="006D79F5" w:rsidRPr="0049113B" w14:paraId="2F676291" w14:textId="77777777" w:rsidTr="0044528B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6C6E5B3D" w14:textId="77777777" w:rsidR="0005125D" w:rsidRPr="0005125D" w:rsidRDefault="0005125D" w:rsidP="0005125D">
            <w:pPr>
              <w:jc w:val="left"/>
              <w:rPr>
                <w:rFonts w:ascii="宋体" w:hAnsi="宋体" w:hint="eastAsia"/>
                <w:color w:val="000000"/>
              </w:rPr>
            </w:pPr>
            <w:r w:rsidRPr="0005125D">
              <w:rPr>
                <w:rFonts w:ascii="宋体" w:hAnsi="宋体" w:hint="eastAsia"/>
                <w:color w:val="000000"/>
              </w:rPr>
              <w:t>1)</w:t>
            </w:r>
            <w:r w:rsidRPr="0005125D">
              <w:rPr>
                <w:rFonts w:ascii="宋体" w:hAnsi="宋体" w:hint="eastAsia"/>
                <w:color w:val="000000"/>
              </w:rPr>
              <w:tab/>
              <w:t>要求基于神经肌肉电刺激技术（NMES）,通过电脉冲刺激方式，促进患处肌肉得到改善，有效改善患处的血液循环和代谢状态，恢复肌萎缩，快速提高患处恢复效率。同时具备缓解肌肉僵硬，并辅助患处肌肉控制得到再学习功能；</w:t>
            </w:r>
          </w:p>
          <w:p w14:paraId="60AF12B1" w14:textId="77777777" w:rsidR="0005125D" w:rsidRPr="0005125D" w:rsidRDefault="0005125D" w:rsidP="0005125D">
            <w:pPr>
              <w:jc w:val="left"/>
              <w:rPr>
                <w:rFonts w:ascii="宋体" w:hAnsi="宋体" w:hint="eastAsia"/>
                <w:color w:val="000000"/>
              </w:rPr>
            </w:pPr>
            <w:r w:rsidRPr="0005125D">
              <w:rPr>
                <w:rFonts w:ascii="宋体" w:hAnsi="宋体" w:hint="eastAsia"/>
                <w:color w:val="000000"/>
              </w:rPr>
              <w:t>2)</w:t>
            </w:r>
            <w:r w:rsidRPr="0005125D">
              <w:rPr>
                <w:rFonts w:ascii="宋体" w:hAnsi="宋体" w:hint="eastAsia"/>
                <w:color w:val="000000"/>
              </w:rPr>
              <w:tab/>
              <w:t>要求具备基本的经皮肌肉电刺激技术（TENS），有效降低</w:t>
            </w:r>
            <w:proofErr w:type="gramStart"/>
            <w:r w:rsidRPr="0005125D">
              <w:rPr>
                <w:rFonts w:ascii="宋体" w:hAnsi="宋体" w:hint="eastAsia"/>
                <w:color w:val="000000"/>
              </w:rPr>
              <w:t>肌</w:t>
            </w:r>
            <w:proofErr w:type="gramEnd"/>
            <w:r w:rsidRPr="0005125D">
              <w:rPr>
                <w:rFonts w:ascii="宋体" w:hAnsi="宋体" w:hint="eastAsia"/>
                <w:color w:val="000000"/>
              </w:rPr>
              <w:t>张力，缓解肌肉疼痛症状，并且针对不同部位提供针对性的电刺激治疗方案。</w:t>
            </w:r>
          </w:p>
          <w:p w14:paraId="376D00EB" w14:textId="77777777" w:rsidR="0005125D" w:rsidRPr="0005125D" w:rsidRDefault="0005125D" w:rsidP="0005125D">
            <w:pPr>
              <w:jc w:val="left"/>
              <w:rPr>
                <w:rFonts w:ascii="宋体" w:hAnsi="宋体" w:hint="eastAsia"/>
                <w:color w:val="000000"/>
              </w:rPr>
            </w:pPr>
            <w:r w:rsidRPr="0005125D">
              <w:rPr>
                <w:rFonts w:ascii="宋体" w:hAnsi="宋体" w:hint="eastAsia"/>
                <w:color w:val="000000"/>
              </w:rPr>
              <w:t>3)</w:t>
            </w:r>
            <w:r w:rsidRPr="0005125D">
              <w:rPr>
                <w:rFonts w:ascii="宋体" w:hAnsi="宋体" w:hint="eastAsia"/>
                <w:color w:val="000000"/>
              </w:rPr>
              <w:tab/>
              <w:t>要求设备具有针对不同症状和治疗需求的专属治疗方案，电刺激实施中可以快速进行，提高使用效率，满足科室应对大量病患治疗需求。</w:t>
            </w:r>
          </w:p>
          <w:p w14:paraId="69FD2453" w14:textId="6BC9116F" w:rsidR="006D79F5" w:rsidRPr="0049113B" w:rsidRDefault="0005125D" w:rsidP="0005125D">
            <w:pPr>
              <w:jc w:val="left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hint="eastAsia"/>
                <w:color w:val="000000"/>
              </w:rPr>
              <w:t>4)</w:t>
            </w:r>
            <w:r w:rsidRPr="0005125D">
              <w:rPr>
                <w:rFonts w:ascii="宋体" w:hAnsi="宋体" w:hint="eastAsia"/>
                <w:color w:val="000000"/>
              </w:rPr>
              <w:tab/>
              <w:t>要求设备轻质设计，无线操控，可以满足患者在正常的动作模式中进行电刺激辅助治疗，不应因设备沉重而导致患者执行康复动作时受限。</w:t>
            </w:r>
          </w:p>
        </w:tc>
      </w:tr>
      <w:tr w:rsidR="006D79F5" w:rsidRPr="0049113B" w14:paraId="3D62E6D9" w14:textId="77777777" w:rsidTr="0044528B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2C3D0E86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软硬件配置清单</w:t>
            </w:r>
          </w:p>
        </w:tc>
      </w:tr>
      <w:tr w:rsidR="006D79F5" w:rsidRPr="0049113B" w14:paraId="1F4F5C29" w14:textId="77777777" w:rsidTr="0044528B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163EE734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5427" w:type="dxa"/>
            <w:gridSpan w:val="2"/>
            <w:vAlign w:val="center"/>
          </w:tcPr>
          <w:p w14:paraId="06387D9A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描述</w:t>
            </w:r>
          </w:p>
        </w:tc>
        <w:tc>
          <w:tcPr>
            <w:tcW w:w="3212" w:type="dxa"/>
            <w:vAlign w:val="center"/>
          </w:tcPr>
          <w:p w14:paraId="403729E7" w14:textId="77777777" w:rsidR="006D79F5" w:rsidRPr="0049113B" w:rsidRDefault="006D79F5" w:rsidP="00646E2F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数量</w:t>
            </w:r>
          </w:p>
        </w:tc>
      </w:tr>
      <w:tr w:rsidR="0005125D" w:rsidRPr="0049113B" w14:paraId="12AA5C22" w14:textId="77777777" w:rsidTr="0005125D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428F512F" w14:textId="59696398" w:rsidR="0005125D" w:rsidRPr="0049113B" w:rsidRDefault="0005125D" w:rsidP="0005125D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27" w:type="dxa"/>
            <w:gridSpan w:val="2"/>
            <w:vAlign w:val="center"/>
          </w:tcPr>
          <w:p w14:paraId="0F2A4C12" w14:textId="204642EA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遥控器</w:t>
            </w:r>
          </w:p>
        </w:tc>
        <w:tc>
          <w:tcPr>
            <w:tcW w:w="3212" w:type="dxa"/>
            <w:vAlign w:val="center"/>
          </w:tcPr>
          <w:p w14:paraId="64B519C4" w14:textId="0B3DF5A1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</w:p>
        </w:tc>
      </w:tr>
      <w:tr w:rsidR="0005125D" w:rsidRPr="0049113B" w14:paraId="0FC29C0E" w14:textId="77777777" w:rsidTr="0005125D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2C9D355B" w14:textId="4CB84A66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27" w:type="dxa"/>
            <w:gridSpan w:val="2"/>
            <w:vAlign w:val="center"/>
          </w:tcPr>
          <w:p w14:paraId="2614B5F5" w14:textId="25CFB3F2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电极盘模块</w:t>
            </w:r>
          </w:p>
        </w:tc>
        <w:tc>
          <w:tcPr>
            <w:tcW w:w="3212" w:type="dxa"/>
            <w:vAlign w:val="center"/>
          </w:tcPr>
          <w:p w14:paraId="03953FF0" w14:textId="5A72D2D2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12</w:t>
            </w:r>
            <w:r>
              <w:rPr>
                <w:rFonts w:hint="eastAsia"/>
              </w:rPr>
              <w:t>个</w:t>
            </w:r>
          </w:p>
        </w:tc>
      </w:tr>
      <w:tr w:rsidR="0005125D" w:rsidRPr="0049113B" w14:paraId="380AE356" w14:textId="77777777" w:rsidTr="0005125D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37E96B9A" w14:textId="04A839C0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27" w:type="dxa"/>
            <w:gridSpan w:val="2"/>
            <w:vAlign w:val="center"/>
          </w:tcPr>
          <w:p w14:paraId="10D1B45C" w14:textId="0462B76D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充电底座</w:t>
            </w:r>
          </w:p>
        </w:tc>
        <w:tc>
          <w:tcPr>
            <w:tcW w:w="3212" w:type="dxa"/>
            <w:vAlign w:val="center"/>
          </w:tcPr>
          <w:p w14:paraId="5800F6DA" w14:textId="2077741A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</w:p>
        </w:tc>
      </w:tr>
      <w:tr w:rsidR="0005125D" w:rsidRPr="0049113B" w14:paraId="1AB3A586" w14:textId="77777777" w:rsidTr="0005125D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14C0216D" w14:textId="22DC0866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7" w:type="dxa"/>
            <w:gridSpan w:val="2"/>
            <w:vAlign w:val="center"/>
          </w:tcPr>
          <w:p w14:paraId="29CF1B81" w14:textId="65805A04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充电器</w:t>
            </w:r>
          </w:p>
        </w:tc>
        <w:tc>
          <w:tcPr>
            <w:tcW w:w="3212" w:type="dxa"/>
            <w:vAlign w:val="center"/>
          </w:tcPr>
          <w:p w14:paraId="095EF397" w14:textId="0914769C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</w:p>
        </w:tc>
      </w:tr>
      <w:tr w:rsidR="0005125D" w:rsidRPr="0049113B" w14:paraId="430A9C26" w14:textId="77777777" w:rsidTr="0005125D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78E1CBF6" w14:textId="19CA1CAB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27" w:type="dxa"/>
            <w:gridSpan w:val="2"/>
            <w:vAlign w:val="center"/>
          </w:tcPr>
          <w:p w14:paraId="095A84BF" w14:textId="02E060B5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5</w:t>
            </w:r>
            <w:r w:rsidRPr="00297FA4">
              <w:rPr>
                <w:rFonts w:hint="eastAsia"/>
              </w:rPr>
              <w:t>×</w:t>
            </w:r>
            <w:r w:rsidRPr="00297FA4">
              <w:rPr>
                <w:rFonts w:hint="eastAsia"/>
              </w:rPr>
              <w:t>5</w:t>
            </w:r>
            <w:r w:rsidRPr="00297FA4">
              <w:rPr>
                <w:rFonts w:hint="eastAsia"/>
              </w:rPr>
              <w:t>电极片</w:t>
            </w:r>
          </w:p>
        </w:tc>
        <w:tc>
          <w:tcPr>
            <w:tcW w:w="3212" w:type="dxa"/>
            <w:vAlign w:val="center"/>
          </w:tcPr>
          <w:p w14:paraId="70A347E9" w14:textId="6935C3C3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3</w:t>
            </w:r>
            <w:r>
              <w:rPr>
                <w:rFonts w:hint="eastAsia"/>
              </w:rPr>
              <w:t>片</w:t>
            </w:r>
          </w:p>
        </w:tc>
      </w:tr>
      <w:tr w:rsidR="0005125D" w:rsidRPr="0049113B" w14:paraId="495C844B" w14:textId="77777777" w:rsidTr="0005125D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091523DE" w14:textId="068F8D1A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27" w:type="dxa"/>
            <w:gridSpan w:val="2"/>
            <w:vAlign w:val="center"/>
          </w:tcPr>
          <w:p w14:paraId="0B0DA8C2" w14:textId="3E75FB4D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5</w:t>
            </w:r>
            <w:r w:rsidRPr="00297FA4">
              <w:rPr>
                <w:rFonts w:hint="eastAsia"/>
              </w:rPr>
              <w:t>×</w:t>
            </w:r>
            <w:r w:rsidRPr="00297FA4">
              <w:rPr>
                <w:rFonts w:hint="eastAsia"/>
              </w:rPr>
              <w:t>10</w:t>
            </w:r>
            <w:r w:rsidRPr="00297FA4">
              <w:rPr>
                <w:rFonts w:hint="eastAsia"/>
              </w:rPr>
              <w:t>电极片，</w:t>
            </w:r>
            <w:r w:rsidRPr="00297FA4">
              <w:rPr>
                <w:rFonts w:hint="eastAsia"/>
              </w:rPr>
              <w:t>2</w:t>
            </w:r>
            <w:r w:rsidRPr="00297FA4">
              <w:rPr>
                <w:rFonts w:hint="eastAsia"/>
              </w:rPr>
              <w:t>触点</w:t>
            </w:r>
          </w:p>
        </w:tc>
        <w:tc>
          <w:tcPr>
            <w:tcW w:w="3212" w:type="dxa"/>
            <w:vAlign w:val="center"/>
          </w:tcPr>
          <w:p w14:paraId="260FDB4B" w14:textId="78B9E91D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3</w:t>
            </w:r>
            <w:r>
              <w:rPr>
                <w:rFonts w:hint="eastAsia"/>
              </w:rPr>
              <w:t>片</w:t>
            </w:r>
          </w:p>
        </w:tc>
      </w:tr>
      <w:tr w:rsidR="0005125D" w:rsidRPr="0049113B" w14:paraId="7C3514FB" w14:textId="77777777" w:rsidTr="0005125D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7D4C05FD" w14:textId="6646849C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27" w:type="dxa"/>
            <w:gridSpan w:val="2"/>
            <w:vAlign w:val="center"/>
          </w:tcPr>
          <w:p w14:paraId="688EA575" w14:textId="35B08FF9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5</w:t>
            </w:r>
            <w:r w:rsidRPr="00297FA4">
              <w:rPr>
                <w:rFonts w:hint="eastAsia"/>
              </w:rPr>
              <w:t>×</w:t>
            </w:r>
            <w:r w:rsidRPr="00297FA4">
              <w:rPr>
                <w:rFonts w:hint="eastAsia"/>
              </w:rPr>
              <w:t>10</w:t>
            </w:r>
            <w:r w:rsidRPr="00297FA4">
              <w:rPr>
                <w:rFonts w:hint="eastAsia"/>
              </w:rPr>
              <w:t>电极片，</w:t>
            </w:r>
            <w:r w:rsidRPr="00297FA4">
              <w:rPr>
                <w:rFonts w:hint="eastAsia"/>
              </w:rPr>
              <w:t>1</w:t>
            </w:r>
            <w:r w:rsidRPr="00297FA4">
              <w:rPr>
                <w:rFonts w:hint="eastAsia"/>
              </w:rPr>
              <w:t>触点</w:t>
            </w:r>
          </w:p>
        </w:tc>
        <w:tc>
          <w:tcPr>
            <w:tcW w:w="3212" w:type="dxa"/>
            <w:vAlign w:val="center"/>
          </w:tcPr>
          <w:p w14:paraId="436E5EBB" w14:textId="1D4E45FD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3</w:t>
            </w:r>
            <w:r>
              <w:rPr>
                <w:rFonts w:hint="eastAsia"/>
              </w:rPr>
              <w:t>片</w:t>
            </w:r>
          </w:p>
        </w:tc>
      </w:tr>
      <w:tr w:rsidR="0005125D" w:rsidRPr="0049113B" w14:paraId="3881E125" w14:textId="77777777" w:rsidTr="0005125D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1B72D45A" w14:textId="4600FFD6" w:rsidR="0005125D" w:rsidRPr="0049113B" w:rsidRDefault="0005125D" w:rsidP="0005125D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27" w:type="dxa"/>
            <w:gridSpan w:val="2"/>
            <w:vAlign w:val="center"/>
          </w:tcPr>
          <w:p w14:paraId="1F493B37" w14:textId="1850A817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使用手册光盘</w:t>
            </w:r>
          </w:p>
        </w:tc>
        <w:tc>
          <w:tcPr>
            <w:tcW w:w="3212" w:type="dxa"/>
            <w:vAlign w:val="center"/>
          </w:tcPr>
          <w:p w14:paraId="57718180" w14:textId="5200A93F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</w:p>
        </w:tc>
      </w:tr>
      <w:tr w:rsidR="0005125D" w:rsidRPr="0049113B" w14:paraId="1BC6F089" w14:textId="77777777" w:rsidTr="0005125D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5FA816CB" w14:textId="398F8CD6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27" w:type="dxa"/>
            <w:gridSpan w:val="2"/>
            <w:vAlign w:val="center"/>
          </w:tcPr>
          <w:p w14:paraId="4E7F562B" w14:textId="42CC8ECE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快速上手指南</w:t>
            </w:r>
          </w:p>
        </w:tc>
        <w:tc>
          <w:tcPr>
            <w:tcW w:w="3212" w:type="dxa"/>
            <w:vAlign w:val="center"/>
          </w:tcPr>
          <w:p w14:paraId="06198318" w14:textId="6045DA78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297FA4">
              <w:rPr>
                <w:rFonts w:hint="eastAsia"/>
              </w:rPr>
              <w:t>3</w:t>
            </w:r>
            <w:r>
              <w:rPr>
                <w:rFonts w:hint="eastAsia"/>
              </w:rPr>
              <w:t>本</w:t>
            </w:r>
          </w:p>
        </w:tc>
      </w:tr>
      <w:tr w:rsidR="0005125D" w:rsidRPr="0049113B" w14:paraId="30CB9F09" w14:textId="77777777" w:rsidTr="0005125D">
        <w:trPr>
          <w:trHeight w:val="567"/>
          <w:jc w:val="center"/>
        </w:trPr>
        <w:tc>
          <w:tcPr>
            <w:tcW w:w="987" w:type="dxa"/>
            <w:gridSpan w:val="2"/>
            <w:vAlign w:val="center"/>
          </w:tcPr>
          <w:p w14:paraId="186B87A5" w14:textId="575183A7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27" w:type="dxa"/>
            <w:gridSpan w:val="2"/>
            <w:vAlign w:val="center"/>
          </w:tcPr>
          <w:p w14:paraId="703F739E" w14:textId="100A9137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E13C56">
              <w:rPr>
                <w:rFonts w:hint="eastAsia"/>
              </w:rPr>
              <w:t>帆布转运包</w:t>
            </w:r>
          </w:p>
        </w:tc>
        <w:tc>
          <w:tcPr>
            <w:tcW w:w="3212" w:type="dxa"/>
            <w:vAlign w:val="center"/>
          </w:tcPr>
          <w:p w14:paraId="4D437AD2" w14:textId="20465249" w:rsidR="0005125D" w:rsidRPr="0049113B" w:rsidRDefault="0005125D" w:rsidP="0005125D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</w:tr>
      <w:tr w:rsidR="00554BE2" w:rsidRPr="0049113B" w14:paraId="49A4AF4E" w14:textId="77777777" w:rsidTr="0044528B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69A71384" w14:textId="77777777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技术参数要求</w:t>
            </w:r>
          </w:p>
        </w:tc>
      </w:tr>
      <w:tr w:rsidR="00554BE2" w:rsidRPr="0049113B" w14:paraId="48821518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4DE622F2" w14:textId="77777777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lastRenderedPageBreak/>
              <w:t>序号</w:t>
            </w:r>
          </w:p>
        </w:tc>
        <w:tc>
          <w:tcPr>
            <w:tcW w:w="1905" w:type="dxa"/>
            <w:gridSpan w:val="2"/>
            <w:vAlign w:val="center"/>
          </w:tcPr>
          <w:p w14:paraId="10D76F11" w14:textId="77777777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指标名称</w:t>
            </w:r>
          </w:p>
        </w:tc>
        <w:tc>
          <w:tcPr>
            <w:tcW w:w="6850" w:type="dxa"/>
            <w:gridSpan w:val="2"/>
            <w:vAlign w:val="center"/>
          </w:tcPr>
          <w:p w14:paraId="33CC87CA" w14:textId="77777777" w:rsidR="00554BE2" w:rsidRPr="0049113B" w:rsidRDefault="00554BE2" w:rsidP="00554BE2">
            <w:pPr>
              <w:jc w:val="center"/>
              <w:rPr>
                <w:rFonts w:ascii="宋体" w:hAnsi="宋体"/>
                <w:color w:val="000000"/>
              </w:rPr>
            </w:pPr>
            <w:r w:rsidRPr="0049113B">
              <w:rPr>
                <w:rFonts w:ascii="宋体" w:hAnsi="宋体"/>
                <w:color w:val="000000"/>
              </w:rPr>
              <w:t>技术参数</w:t>
            </w:r>
          </w:p>
        </w:tc>
      </w:tr>
      <w:tr w:rsidR="0005125D" w:rsidRPr="0049113B" w14:paraId="2008782E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417002D9" w14:textId="20F08BE1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905" w:type="dxa"/>
            <w:gridSpan w:val="2"/>
            <w:vAlign w:val="center"/>
          </w:tcPr>
          <w:p w14:paraId="012A2377" w14:textId="47330783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Arial" w:hint="eastAsia"/>
              </w:rPr>
              <w:t>技术原理</w:t>
            </w:r>
          </w:p>
        </w:tc>
        <w:tc>
          <w:tcPr>
            <w:tcW w:w="6850" w:type="dxa"/>
            <w:gridSpan w:val="2"/>
            <w:vAlign w:val="center"/>
          </w:tcPr>
          <w:p w14:paraId="489F3D88" w14:textId="0BB3FF17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Arial" w:hint="eastAsia"/>
              </w:rPr>
              <w:t>神经肌肉电刺激-</w:t>
            </w:r>
            <w:r w:rsidRPr="0005125D">
              <w:rPr>
                <w:rFonts w:ascii="宋体" w:hAnsi="宋体" w:cs="Arial"/>
              </w:rPr>
              <w:t>NMES</w:t>
            </w:r>
          </w:p>
        </w:tc>
      </w:tr>
      <w:tr w:rsidR="0005125D" w:rsidRPr="0049113B" w14:paraId="129F3650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7FF73F9E" w14:textId="134DC84F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905" w:type="dxa"/>
            <w:gridSpan w:val="2"/>
            <w:vAlign w:val="center"/>
          </w:tcPr>
          <w:p w14:paraId="4B509878" w14:textId="2A0A45F5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hint="eastAsia"/>
                <w:b/>
              </w:rPr>
              <w:t>＃</w:t>
            </w:r>
            <w:r w:rsidRPr="0005125D">
              <w:rPr>
                <w:rFonts w:ascii="宋体" w:hAnsi="宋体" w:hint="eastAsia"/>
              </w:rPr>
              <w:t>电刺激通道数</w:t>
            </w:r>
          </w:p>
        </w:tc>
        <w:tc>
          <w:tcPr>
            <w:tcW w:w="6850" w:type="dxa"/>
            <w:gridSpan w:val="2"/>
            <w:vAlign w:val="center"/>
          </w:tcPr>
          <w:p w14:paraId="6DF60809" w14:textId="672A97E0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proofErr w:type="gramStart"/>
            <w:r w:rsidRPr="0005125D">
              <w:rPr>
                <w:rFonts w:ascii="宋体" w:hAnsi="宋体" w:hint="eastAsia"/>
              </w:rPr>
              <w:t>四通道八电极</w:t>
            </w:r>
            <w:proofErr w:type="gramEnd"/>
          </w:p>
        </w:tc>
      </w:tr>
      <w:tr w:rsidR="0005125D" w:rsidRPr="0049113B" w14:paraId="564BC369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00F3440D" w14:textId="68115E57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905" w:type="dxa"/>
            <w:gridSpan w:val="2"/>
            <w:vAlign w:val="center"/>
          </w:tcPr>
          <w:p w14:paraId="0F8667EA" w14:textId="7D5D1402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hint="eastAsia"/>
              </w:rPr>
              <w:t>波形</w:t>
            </w:r>
          </w:p>
        </w:tc>
        <w:tc>
          <w:tcPr>
            <w:tcW w:w="6850" w:type="dxa"/>
            <w:gridSpan w:val="2"/>
            <w:vAlign w:val="center"/>
          </w:tcPr>
          <w:p w14:paraId="324D3089" w14:textId="76D579D9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hint="eastAsia"/>
              </w:rPr>
              <w:t>对称矩形方波脉冲</w:t>
            </w:r>
          </w:p>
        </w:tc>
      </w:tr>
      <w:tr w:rsidR="0005125D" w:rsidRPr="0049113B" w14:paraId="7C6953A2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5AEAB332" w14:textId="76B07409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905" w:type="dxa"/>
            <w:gridSpan w:val="2"/>
            <w:vAlign w:val="center"/>
          </w:tcPr>
          <w:p w14:paraId="78E970D5" w14:textId="6A60875C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hint="eastAsia"/>
              </w:rPr>
              <w:t>★</w:t>
            </w:r>
            <w:r w:rsidRPr="0005125D">
              <w:rPr>
                <w:rFonts w:ascii="宋体" w:hAnsi="宋体" w:cs="仿宋" w:hint="eastAsia"/>
              </w:rPr>
              <w:t>智能肌肉技术</w:t>
            </w:r>
          </w:p>
        </w:tc>
        <w:tc>
          <w:tcPr>
            <w:tcW w:w="6850" w:type="dxa"/>
            <w:gridSpan w:val="2"/>
            <w:vAlign w:val="center"/>
          </w:tcPr>
          <w:p w14:paraId="1435CBA3" w14:textId="77777777" w:rsidR="0005125D" w:rsidRPr="0005125D" w:rsidRDefault="0005125D" w:rsidP="0005125D">
            <w:pPr>
              <w:pStyle w:val="af0"/>
              <w:widowControl/>
              <w:numPr>
                <w:ilvl w:val="0"/>
                <w:numId w:val="18"/>
              </w:numPr>
              <w:adjustRightInd w:val="0"/>
              <w:snapToGrid w:val="0"/>
              <w:spacing w:line="276" w:lineRule="auto"/>
              <w:ind w:right="-57" w:firstLineChars="0"/>
              <w:jc w:val="left"/>
              <w:rPr>
                <w:rFonts w:ascii="宋体" w:hAnsi="宋体"/>
              </w:rPr>
            </w:pPr>
            <w:r w:rsidRPr="0005125D">
              <w:rPr>
                <w:rFonts w:ascii="宋体" w:hAnsi="宋体" w:hint="eastAsia"/>
              </w:rPr>
              <w:t>内置智能传感器，具备智能检测电脉冲技术：</w:t>
            </w:r>
          </w:p>
          <w:p w14:paraId="6ED1DF50" w14:textId="77777777" w:rsidR="0005125D" w:rsidRPr="0005125D" w:rsidRDefault="0005125D" w:rsidP="0005125D">
            <w:pPr>
              <w:pStyle w:val="af0"/>
              <w:widowControl/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ind w:left="851" w:right="-58" w:firstLineChars="0"/>
              <w:jc w:val="left"/>
              <w:rPr>
                <w:rFonts w:ascii="宋体" w:hAnsi="宋体" w:cs="Arial"/>
              </w:rPr>
            </w:pPr>
            <w:r w:rsidRPr="0005125D">
              <w:rPr>
                <w:rFonts w:ascii="宋体" w:hAnsi="宋体" w:cs="Arial" w:hint="eastAsia"/>
              </w:rPr>
              <w:t>智能扫描技术：扫描特定肌肉群，根据肌肉生理特性，自动调整电刺激器的设定，实现个性化扫描。</w:t>
            </w:r>
          </w:p>
          <w:p w14:paraId="0470FBA0" w14:textId="77777777" w:rsidR="0005125D" w:rsidRPr="0005125D" w:rsidRDefault="0005125D" w:rsidP="0005125D">
            <w:pPr>
              <w:pStyle w:val="af0"/>
              <w:widowControl/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ind w:left="851" w:right="-58" w:firstLineChars="0"/>
              <w:jc w:val="left"/>
              <w:rPr>
                <w:rFonts w:ascii="宋体" w:hAnsi="宋体" w:cs="Arial"/>
              </w:rPr>
            </w:pPr>
            <w:proofErr w:type="gramStart"/>
            <w:r w:rsidRPr="0005125D">
              <w:rPr>
                <w:rFonts w:ascii="宋体" w:hAnsi="宋体" w:cs="Arial" w:hint="eastAsia"/>
              </w:rPr>
              <w:t>智能电</w:t>
            </w:r>
            <w:proofErr w:type="gramEnd"/>
            <w:r w:rsidRPr="0005125D">
              <w:rPr>
                <w:rFonts w:ascii="宋体" w:hAnsi="宋体" w:cs="Arial" w:hint="eastAsia"/>
              </w:rPr>
              <w:t>脉冲强度范围设定：自动检测设定刺激强度大小，针对肌肉生理状态给出准确的参考</w:t>
            </w:r>
          </w:p>
          <w:p w14:paraId="1C5297AF" w14:textId="77777777" w:rsidR="0005125D" w:rsidRPr="0005125D" w:rsidRDefault="0005125D" w:rsidP="0005125D">
            <w:pPr>
              <w:pStyle w:val="af0"/>
              <w:widowControl/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ind w:left="851" w:right="-58" w:firstLineChars="0"/>
              <w:jc w:val="left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Arial" w:hint="eastAsia"/>
              </w:rPr>
              <w:t>智能T</w:t>
            </w:r>
            <w:r w:rsidRPr="0005125D">
              <w:rPr>
                <w:rFonts w:ascii="宋体" w:hAnsi="宋体" w:cs="Arial"/>
              </w:rPr>
              <w:t>ENS</w:t>
            </w:r>
            <w:r w:rsidRPr="0005125D">
              <w:rPr>
                <w:rFonts w:ascii="宋体" w:hAnsi="宋体" w:cs="Arial" w:hint="eastAsia"/>
              </w:rPr>
              <w:t>技术：根据患者疼痛情况，自动调节电刺激能量输出，获得最佳止痛效果</w:t>
            </w:r>
          </w:p>
          <w:p w14:paraId="2E9A9C42" w14:textId="10620B27" w:rsidR="0005125D" w:rsidRPr="0005125D" w:rsidRDefault="0005125D" w:rsidP="0005125D">
            <w:pPr>
              <w:pStyle w:val="af0"/>
              <w:widowControl/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ind w:left="851" w:right="-58" w:firstLineChars="0"/>
              <w:jc w:val="left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Arial" w:hint="eastAsia"/>
              </w:rPr>
              <w:t>智能主动训练技术：根据主动训练节奏，将主动收缩和电刺激收缩相结合，提高训练效果。</w:t>
            </w:r>
          </w:p>
        </w:tc>
      </w:tr>
      <w:tr w:rsidR="0005125D" w:rsidRPr="0049113B" w14:paraId="092D77C2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6FBA6EE0" w14:textId="3E6E5A3F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905" w:type="dxa"/>
            <w:gridSpan w:val="2"/>
            <w:vAlign w:val="center"/>
          </w:tcPr>
          <w:p w14:paraId="5E3C7F7C" w14:textId="2A89098A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hint="eastAsia"/>
              </w:rPr>
              <w:t>★</w:t>
            </w:r>
            <w:r w:rsidRPr="0005125D">
              <w:rPr>
                <w:rFonts w:ascii="宋体" w:hAnsi="宋体" w:cs="仿宋" w:hint="eastAsia"/>
              </w:rPr>
              <w:t>内置程序</w:t>
            </w:r>
          </w:p>
        </w:tc>
        <w:tc>
          <w:tcPr>
            <w:tcW w:w="6850" w:type="dxa"/>
            <w:gridSpan w:val="2"/>
            <w:vAlign w:val="center"/>
          </w:tcPr>
          <w:p w14:paraId="51F3987B" w14:textId="663FC720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Arial" w:hint="eastAsia"/>
              </w:rPr>
              <w:t>康复训练程序满足全身各肌肉群点刺激训练需求，至少包含康复训练、疼痛管理、血液循环、体能训练等5个功能类型。总训练程序≥20个，其中康复训练</w:t>
            </w:r>
            <w:proofErr w:type="gramStart"/>
            <w:r w:rsidRPr="0005125D">
              <w:rPr>
                <w:rFonts w:ascii="宋体" w:hAnsi="宋体" w:cs="Arial" w:hint="eastAsia"/>
              </w:rPr>
              <w:t>分级不</w:t>
            </w:r>
            <w:proofErr w:type="gramEnd"/>
            <w:r w:rsidRPr="0005125D">
              <w:rPr>
                <w:rFonts w:ascii="宋体" w:hAnsi="宋体" w:cs="Arial" w:hint="eastAsia"/>
              </w:rPr>
              <w:t>少于3种，疼痛管理程序不少于7种，血液循环不少于7种，体能训练</w:t>
            </w:r>
            <w:proofErr w:type="gramStart"/>
            <w:r w:rsidRPr="0005125D">
              <w:rPr>
                <w:rFonts w:ascii="宋体" w:hAnsi="宋体" w:cs="Arial" w:hint="eastAsia"/>
              </w:rPr>
              <w:t>分级不</w:t>
            </w:r>
            <w:proofErr w:type="gramEnd"/>
            <w:r w:rsidRPr="0005125D">
              <w:rPr>
                <w:rFonts w:ascii="宋体" w:hAnsi="宋体" w:cs="Arial" w:hint="eastAsia"/>
              </w:rPr>
              <w:t>少于5种</w:t>
            </w:r>
          </w:p>
        </w:tc>
      </w:tr>
      <w:tr w:rsidR="0005125D" w:rsidRPr="0049113B" w14:paraId="496DB7EC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3058157C" w14:textId="37C70838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905" w:type="dxa"/>
            <w:gridSpan w:val="2"/>
            <w:vAlign w:val="center"/>
          </w:tcPr>
          <w:p w14:paraId="3E3CFEE1" w14:textId="69930DE7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Arial" w:hint="eastAsia"/>
              </w:rPr>
              <w:t>操作提示</w:t>
            </w:r>
          </w:p>
        </w:tc>
        <w:tc>
          <w:tcPr>
            <w:tcW w:w="6850" w:type="dxa"/>
            <w:gridSpan w:val="2"/>
            <w:vAlign w:val="center"/>
          </w:tcPr>
          <w:p w14:paraId="450AC67E" w14:textId="498954A6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Arial" w:hint="eastAsia"/>
              </w:rPr>
              <w:t>需显示电极片粘贴位置演示图，全程电刺激类型和进度显示</w:t>
            </w:r>
          </w:p>
        </w:tc>
      </w:tr>
      <w:tr w:rsidR="0005125D" w:rsidRPr="0049113B" w14:paraId="15A20A27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2AD2A6CA" w14:textId="34813634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905" w:type="dxa"/>
            <w:gridSpan w:val="2"/>
            <w:vAlign w:val="center"/>
          </w:tcPr>
          <w:p w14:paraId="6E555F35" w14:textId="5C0930D2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hint="eastAsia"/>
                <w:b/>
              </w:rPr>
              <w:t>＃</w:t>
            </w:r>
            <w:r w:rsidRPr="0005125D">
              <w:rPr>
                <w:rFonts w:ascii="宋体" w:hAnsi="宋体" w:cs="Arial" w:hint="eastAsia"/>
              </w:rPr>
              <w:t>电刺激强度控制</w:t>
            </w:r>
          </w:p>
        </w:tc>
        <w:tc>
          <w:tcPr>
            <w:tcW w:w="6850" w:type="dxa"/>
            <w:gridSpan w:val="2"/>
            <w:vAlign w:val="center"/>
          </w:tcPr>
          <w:p w14:paraId="5C326D90" w14:textId="67A2D083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Arial" w:hint="eastAsia"/>
              </w:rPr>
              <w:t>无线调控，0-</w:t>
            </w:r>
            <w:r w:rsidRPr="0005125D">
              <w:rPr>
                <w:rFonts w:ascii="宋体" w:hAnsi="宋体" w:cs="Arial"/>
              </w:rPr>
              <w:t>999</w:t>
            </w:r>
            <w:r w:rsidRPr="0005125D">
              <w:rPr>
                <w:rFonts w:ascii="宋体" w:hAnsi="宋体" w:cs="Arial" w:hint="eastAsia"/>
              </w:rPr>
              <w:t>级，</w:t>
            </w:r>
            <w:r w:rsidRPr="0005125D">
              <w:rPr>
                <w:rFonts w:ascii="宋体" w:hAnsi="宋体" w:cs="Arial"/>
              </w:rPr>
              <w:t>1</w:t>
            </w:r>
            <w:r w:rsidRPr="0005125D">
              <w:rPr>
                <w:rFonts w:ascii="宋体" w:hAnsi="宋体" w:cs="Arial" w:hint="eastAsia"/>
              </w:rPr>
              <w:t>级（0</w:t>
            </w:r>
            <w:r w:rsidRPr="0005125D">
              <w:rPr>
                <w:rFonts w:ascii="宋体" w:hAnsi="宋体" w:cs="Arial"/>
              </w:rPr>
              <w:t>.25</w:t>
            </w:r>
            <w:r w:rsidRPr="0005125D">
              <w:rPr>
                <w:rFonts w:ascii="宋体" w:hAnsi="宋体" w:cs="Arial" w:hint="eastAsia"/>
              </w:rPr>
              <w:t>m</w:t>
            </w:r>
            <w:r w:rsidRPr="0005125D">
              <w:rPr>
                <w:rFonts w:ascii="宋体" w:hAnsi="宋体" w:cs="Arial"/>
              </w:rPr>
              <w:t>A</w:t>
            </w:r>
            <w:r w:rsidRPr="0005125D">
              <w:rPr>
                <w:rFonts w:ascii="宋体" w:hAnsi="宋体" w:cs="Arial" w:hint="eastAsia"/>
              </w:rPr>
              <w:t>）进步，支持手动/自动调节</w:t>
            </w:r>
          </w:p>
        </w:tc>
      </w:tr>
      <w:tr w:rsidR="0005125D" w:rsidRPr="0049113B" w14:paraId="23FE7D4D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046C2FAC" w14:textId="6C2624D4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宋体" w:hint="eastAsia"/>
              </w:rPr>
              <w:t>8</w:t>
            </w:r>
          </w:p>
        </w:tc>
        <w:tc>
          <w:tcPr>
            <w:tcW w:w="1905" w:type="dxa"/>
            <w:gridSpan w:val="2"/>
            <w:vAlign w:val="center"/>
          </w:tcPr>
          <w:p w14:paraId="456D811F" w14:textId="0E5FC0CB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电刺激参数</w:t>
            </w:r>
          </w:p>
        </w:tc>
        <w:tc>
          <w:tcPr>
            <w:tcW w:w="6850" w:type="dxa"/>
            <w:gridSpan w:val="2"/>
            <w:vAlign w:val="center"/>
          </w:tcPr>
          <w:p w14:paraId="0A73F541" w14:textId="77777777" w:rsidR="0005125D" w:rsidRPr="0005125D" w:rsidRDefault="0005125D" w:rsidP="0005125D">
            <w:pPr>
              <w:pStyle w:val="af0"/>
              <w:widowControl/>
              <w:adjustRightInd w:val="0"/>
              <w:snapToGrid w:val="0"/>
              <w:spacing w:line="276" w:lineRule="auto"/>
              <w:ind w:right="-58" w:firstLineChars="0" w:firstLine="0"/>
              <w:jc w:val="left"/>
              <w:rPr>
                <w:rFonts w:ascii="宋体" w:hAnsi="宋体" w:cs="Arial"/>
              </w:rPr>
            </w:pPr>
            <w:r w:rsidRPr="0005125D">
              <w:rPr>
                <w:rFonts w:ascii="宋体" w:hAnsi="宋体" w:cs="Arial" w:hint="eastAsia"/>
              </w:rPr>
              <w:t>电刺激</w:t>
            </w:r>
            <w:proofErr w:type="gramStart"/>
            <w:r w:rsidRPr="0005125D">
              <w:rPr>
                <w:rFonts w:ascii="宋体" w:hAnsi="宋体" w:cs="Arial" w:hint="eastAsia"/>
              </w:rPr>
              <w:t>频</w:t>
            </w:r>
            <w:proofErr w:type="gramEnd"/>
            <w:r w:rsidRPr="0005125D">
              <w:rPr>
                <w:rFonts w:ascii="宋体" w:hAnsi="宋体" w:cs="Arial" w:hint="eastAsia"/>
              </w:rPr>
              <w:t>范围：≥1~</w:t>
            </w:r>
            <w:r w:rsidRPr="0005125D">
              <w:rPr>
                <w:rFonts w:ascii="宋体" w:hAnsi="宋体" w:cs="Arial"/>
              </w:rPr>
              <w:t>150Hz</w:t>
            </w:r>
          </w:p>
          <w:p w14:paraId="1D94795C" w14:textId="77777777" w:rsidR="0005125D" w:rsidRPr="0005125D" w:rsidRDefault="0005125D" w:rsidP="0005125D">
            <w:pPr>
              <w:pStyle w:val="af0"/>
              <w:widowControl/>
              <w:adjustRightInd w:val="0"/>
              <w:snapToGrid w:val="0"/>
              <w:spacing w:line="276" w:lineRule="auto"/>
              <w:ind w:right="-58" w:firstLineChars="0" w:firstLine="0"/>
              <w:jc w:val="left"/>
              <w:rPr>
                <w:rFonts w:ascii="宋体" w:hAnsi="宋体" w:cs="Arial"/>
              </w:rPr>
            </w:pPr>
            <w:r w:rsidRPr="0005125D">
              <w:rPr>
                <w:rFonts w:ascii="宋体" w:hAnsi="宋体" w:cs="Arial" w:hint="eastAsia"/>
              </w:rPr>
              <w:t>脉冲振幅范围：≥5</w:t>
            </w:r>
            <w:r w:rsidRPr="0005125D">
              <w:rPr>
                <w:rFonts w:ascii="宋体" w:hAnsi="宋体" w:cs="Arial"/>
              </w:rPr>
              <w:t>0</w:t>
            </w:r>
            <w:r w:rsidRPr="0005125D">
              <w:rPr>
                <w:rFonts w:ascii="宋体" w:hAnsi="宋体" w:cs="Arial" w:hint="eastAsia"/>
              </w:rPr>
              <w:t>μs~4</w:t>
            </w:r>
            <w:r w:rsidRPr="0005125D">
              <w:rPr>
                <w:rFonts w:ascii="宋体" w:hAnsi="宋体" w:cs="Arial"/>
              </w:rPr>
              <w:t>00</w:t>
            </w:r>
            <w:r w:rsidRPr="0005125D">
              <w:rPr>
                <w:rFonts w:ascii="宋体" w:hAnsi="宋体" w:cs="Arial" w:hint="eastAsia"/>
              </w:rPr>
              <w:t>μ</w:t>
            </w:r>
            <w:r w:rsidRPr="0005125D">
              <w:rPr>
                <w:rFonts w:ascii="宋体" w:hAnsi="宋体" w:cs="Arial"/>
              </w:rPr>
              <w:t>s</w:t>
            </w:r>
          </w:p>
          <w:p w14:paraId="6400817B" w14:textId="77777777" w:rsidR="0005125D" w:rsidRPr="0005125D" w:rsidRDefault="0005125D" w:rsidP="0005125D">
            <w:pPr>
              <w:pStyle w:val="af0"/>
              <w:widowControl/>
              <w:adjustRightInd w:val="0"/>
              <w:snapToGrid w:val="0"/>
              <w:spacing w:line="276" w:lineRule="auto"/>
              <w:ind w:right="-58" w:firstLineChars="0" w:firstLine="0"/>
              <w:jc w:val="left"/>
              <w:rPr>
                <w:rFonts w:ascii="宋体" w:hAnsi="宋体" w:cs="Arial"/>
              </w:rPr>
            </w:pPr>
            <w:r w:rsidRPr="0005125D">
              <w:rPr>
                <w:rFonts w:ascii="宋体" w:hAnsi="宋体" w:cs="Arial" w:hint="eastAsia"/>
              </w:rPr>
              <w:t>电流强度：≥</w:t>
            </w:r>
            <w:r w:rsidRPr="0005125D">
              <w:rPr>
                <w:rFonts w:ascii="宋体" w:hAnsi="宋体" w:cs="Arial"/>
              </w:rPr>
              <w:t>120mA</w:t>
            </w:r>
          </w:p>
          <w:p w14:paraId="14FF5F7A" w14:textId="02743B55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Arial" w:hint="eastAsia"/>
              </w:rPr>
              <w:t>电荷量：≥9</w:t>
            </w:r>
            <w:r w:rsidRPr="0005125D">
              <w:rPr>
                <w:rFonts w:ascii="宋体" w:hAnsi="宋体" w:cs="Arial"/>
              </w:rPr>
              <w:t>6</w:t>
            </w:r>
            <w:r w:rsidRPr="0005125D">
              <w:rPr>
                <w:rFonts w:ascii="宋体" w:hAnsi="宋体" w:cs="Arial" w:hint="eastAsia"/>
              </w:rPr>
              <w:t>μ</w:t>
            </w:r>
            <w:r w:rsidRPr="0005125D">
              <w:rPr>
                <w:rFonts w:ascii="宋体" w:hAnsi="宋体" w:cs="Arial"/>
              </w:rPr>
              <w:t>C</w:t>
            </w:r>
            <w:r w:rsidRPr="0005125D">
              <w:rPr>
                <w:rFonts w:ascii="宋体" w:hAnsi="宋体" w:cs="Arial" w:hint="eastAsia"/>
              </w:rPr>
              <w:t>（2×</w:t>
            </w:r>
            <w:r w:rsidRPr="0005125D">
              <w:rPr>
                <w:rFonts w:ascii="宋体" w:hAnsi="宋体" w:cs="Arial"/>
              </w:rPr>
              <w:t>48</w:t>
            </w:r>
            <w:r w:rsidRPr="0005125D">
              <w:rPr>
                <w:rFonts w:ascii="宋体" w:hAnsi="宋体" w:cs="Arial" w:hint="eastAsia"/>
              </w:rPr>
              <w:t>μ</w:t>
            </w:r>
            <w:r w:rsidRPr="0005125D">
              <w:rPr>
                <w:rFonts w:ascii="宋体" w:hAnsi="宋体" w:cs="Arial"/>
              </w:rPr>
              <w:t>C</w:t>
            </w:r>
            <w:r w:rsidRPr="0005125D">
              <w:rPr>
                <w:rFonts w:ascii="宋体" w:hAnsi="宋体" w:cs="Arial" w:hint="eastAsia"/>
              </w:rPr>
              <w:t>，抵消）</w:t>
            </w:r>
          </w:p>
        </w:tc>
      </w:tr>
      <w:tr w:rsidR="0005125D" w:rsidRPr="0049113B" w14:paraId="430FF3CF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7519AC5D" w14:textId="4014D1B8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宋体" w:hint="eastAsia"/>
              </w:rPr>
              <w:t>9</w:t>
            </w:r>
          </w:p>
        </w:tc>
        <w:tc>
          <w:tcPr>
            <w:tcW w:w="1905" w:type="dxa"/>
            <w:gridSpan w:val="2"/>
            <w:vAlign w:val="center"/>
          </w:tcPr>
          <w:p w14:paraId="74F6713B" w14:textId="79BE4F44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hint="eastAsia"/>
              </w:rPr>
              <w:t>★</w:t>
            </w:r>
            <w:r w:rsidRPr="0005125D">
              <w:rPr>
                <w:rFonts w:ascii="宋体" w:hAnsi="宋体" w:cs="仿宋" w:hint="eastAsia"/>
              </w:rPr>
              <w:t>遥控器/电极盘</w:t>
            </w:r>
          </w:p>
        </w:tc>
        <w:tc>
          <w:tcPr>
            <w:tcW w:w="6850" w:type="dxa"/>
            <w:gridSpan w:val="2"/>
            <w:vAlign w:val="center"/>
          </w:tcPr>
          <w:p w14:paraId="14F3E93A" w14:textId="77777777" w:rsidR="0005125D" w:rsidRPr="0005125D" w:rsidRDefault="0005125D" w:rsidP="0005125D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仿宋"/>
              </w:rPr>
            </w:pPr>
            <w:r w:rsidRPr="0005125D">
              <w:rPr>
                <w:rFonts w:ascii="宋体" w:hAnsi="宋体" w:cs="仿宋" w:hint="eastAsia"/>
              </w:rPr>
              <w:t>手持式轻质、小体积设计</w:t>
            </w:r>
          </w:p>
          <w:p w14:paraId="2D62D19B" w14:textId="6C4723EB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遥控器配有</w:t>
            </w:r>
            <w:r w:rsidRPr="0005125D">
              <w:rPr>
                <w:rFonts w:ascii="宋体" w:hAnsi="宋体" w:cs="Arial"/>
              </w:rPr>
              <w:t>QVGA</w:t>
            </w:r>
            <w:r w:rsidRPr="0005125D">
              <w:rPr>
                <w:rFonts w:ascii="宋体" w:hAnsi="宋体" w:cs="Arial" w:hint="eastAsia"/>
              </w:rPr>
              <w:t>高清彩色显示屏，尺寸≥2.</w:t>
            </w:r>
            <w:r w:rsidRPr="0005125D">
              <w:rPr>
                <w:rFonts w:ascii="宋体" w:hAnsi="宋体" w:cs="Arial"/>
              </w:rPr>
              <w:t>5</w:t>
            </w:r>
            <w:r w:rsidRPr="0005125D">
              <w:rPr>
                <w:rFonts w:ascii="宋体" w:hAnsi="宋体" w:cs="Arial" w:hint="eastAsia"/>
              </w:rPr>
              <w:t>英寸</w:t>
            </w:r>
          </w:p>
        </w:tc>
      </w:tr>
      <w:tr w:rsidR="0005125D" w:rsidRPr="0049113B" w14:paraId="7CC5C909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5609377F" w14:textId="0039E403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905" w:type="dxa"/>
            <w:gridSpan w:val="2"/>
            <w:vAlign w:val="center"/>
          </w:tcPr>
          <w:p w14:paraId="3AA2E12C" w14:textId="47ED0175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续航</w:t>
            </w:r>
          </w:p>
        </w:tc>
        <w:tc>
          <w:tcPr>
            <w:tcW w:w="6850" w:type="dxa"/>
            <w:gridSpan w:val="2"/>
            <w:vAlign w:val="center"/>
          </w:tcPr>
          <w:p w14:paraId="6A5DD273" w14:textId="77777777" w:rsidR="0005125D" w:rsidRPr="0005125D" w:rsidRDefault="0005125D" w:rsidP="0005125D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仿宋"/>
              </w:rPr>
            </w:pPr>
            <w:proofErr w:type="gramStart"/>
            <w:r w:rsidRPr="0005125D">
              <w:rPr>
                <w:rFonts w:ascii="宋体" w:hAnsi="宋体" w:cs="仿宋" w:hint="eastAsia"/>
              </w:rPr>
              <w:t>锂</w:t>
            </w:r>
            <w:proofErr w:type="gramEnd"/>
            <w:r w:rsidRPr="0005125D">
              <w:rPr>
                <w:rFonts w:ascii="宋体" w:hAnsi="宋体" w:cs="仿宋" w:hint="eastAsia"/>
              </w:rPr>
              <w:t>离子可充电式电池</w:t>
            </w:r>
          </w:p>
          <w:p w14:paraId="2C5F720D" w14:textId="77777777" w:rsidR="0005125D" w:rsidRPr="0005125D" w:rsidRDefault="0005125D" w:rsidP="0005125D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cs="仿宋"/>
              </w:rPr>
            </w:pPr>
            <w:r w:rsidRPr="0005125D">
              <w:rPr>
                <w:rFonts w:ascii="宋体" w:hAnsi="宋体" w:cs="仿宋" w:hint="eastAsia"/>
              </w:rPr>
              <w:t>充电时间≤3h</w:t>
            </w:r>
          </w:p>
          <w:p w14:paraId="15A52D41" w14:textId="64A72241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续航时间≥4h</w:t>
            </w:r>
          </w:p>
        </w:tc>
      </w:tr>
      <w:tr w:rsidR="0005125D" w:rsidRPr="0049113B" w14:paraId="2BB1C550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4ABE67D6" w14:textId="7ADA0707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1905" w:type="dxa"/>
            <w:gridSpan w:val="2"/>
            <w:vAlign w:val="center"/>
          </w:tcPr>
          <w:p w14:paraId="05A26978" w14:textId="194C9B92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仿宋" w:hint="eastAsia"/>
              </w:rPr>
              <w:t>充电底座</w:t>
            </w:r>
          </w:p>
        </w:tc>
        <w:tc>
          <w:tcPr>
            <w:tcW w:w="6850" w:type="dxa"/>
            <w:gridSpan w:val="2"/>
            <w:vAlign w:val="center"/>
          </w:tcPr>
          <w:p w14:paraId="42B4C336" w14:textId="2AF8E59D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Arial" w:hint="eastAsia"/>
              </w:rPr>
              <w:t>同时满足遥控器和4个电极盘充电和存储需求</w:t>
            </w:r>
          </w:p>
        </w:tc>
      </w:tr>
      <w:tr w:rsidR="0005125D" w:rsidRPr="0049113B" w14:paraId="7EDCB3B7" w14:textId="77777777" w:rsidTr="0044528B">
        <w:trPr>
          <w:trHeight w:val="567"/>
          <w:jc w:val="center"/>
        </w:trPr>
        <w:tc>
          <w:tcPr>
            <w:tcW w:w="871" w:type="dxa"/>
            <w:vAlign w:val="center"/>
          </w:tcPr>
          <w:p w14:paraId="5DEB479B" w14:textId="298D8D01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1905" w:type="dxa"/>
            <w:gridSpan w:val="2"/>
            <w:vAlign w:val="center"/>
          </w:tcPr>
          <w:p w14:paraId="2626F255" w14:textId="36673874" w:rsidR="0005125D" w:rsidRPr="0005125D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hint="eastAsia"/>
              </w:rPr>
              <w:t>★</w:t>
            </w:r>
            <w:r w:rsidRPr="0005125D">
              <w:rPr>
                <w:rFonts w:ascii="宋体" w:hAnsi="宋体" w:cs="Arial" w:hint="eastAsia"/>
              </w:rPr>
              <w:t>技术原理</w:t>
            </w:r>
          </w:p>
        </w:tc>
        <w:tc>
          <w:tcPr>
            <w:tcW w:w="6850" w:type="dxa"/>
            <w:gridSpan w:val="2"/>
            <w:vAlign w:val="center"/>
          </w:tcPr>
          <w:p w14:paraId="3F2B655F" w14:textId="30ED92DB" w:rsidR="0005125D" w:rsidRPr="0005125D" w:rsidRDefault="0005125D" w:rsidP="0005125D">
            <w:pPr>
              <w:rPr>
                <w:rFonts w:ascii="宋体" w:hAnsi="宋体"/>
                <w:color w:val="000000"/>
              </w:rPr>
            </w:pPr>
            <w:r w:rsidRPr="0005125D">
              <w:rPr>
                <w:rFonts w:ascii="宋体" w:hAnsi="宋体" w:cs="Arial" w:hint="eastAsia"/>
              </w:rPr>
              <w:t>神经肌肉电刺激-</w:t>
            </w:r>
            <w:r w:rsidRPr="0005125D">
              <w:rPr>
                <w:rFonts w:ascii="宋体" w:hAnsi="宋体" w:cs="Arial"/>
              </w:rPr>
              <w:t>NMES</w:t>
            </w:r>
          </w:p>
        </w:tc>
      </w:tr>
      <w:tr w:rsidR="0005125D" w:rsidRPr="0049113B" w14:paraId="1BD651F8" w14:textId="77777777" w:rsidTr="0044528B">
        <w:trPr>
          <w:trHeight w:val="567"/>
          <w:jc w:val="center"/>
        </w:trPr>
        <w:tc>
          <w:tcPr>
            <w:tcW w:w="9626" w:type="dxa"/>
            <w:gridSpan w:val="5"/>
            <w:vAlign w:val="center"/>
          </w:tcPr>
          <w:p w14:paraId="1A21C02E" w14:textId="77777777" w:rsidR="0005125D" w:rsidRPr="0049113B" w:rsidRDefault="0005125D" w:rsidP="0005125D">
            <w:pPr>
              <w:jc w:val="center"/>
              <w:rPr>
                <w:rFonts w:ascii="宋体" w:hAnsi="宋体" w:cs="宋体"/>
              </w:rPr>
            </w:pPr>
            <w:r w:rsidRPr="0049113B">
              <w:rPr>
                <w:rFonts w:ascii="宋体" w:hAnsi="宋体" w:cs="仿宋" w:hint="eastAsia"/>
              </w:rPr>
              <w:t>售后服务要求</w:t>
            </w:r>
          </w:p>
        </w:tc>
      </w:tr>
      <w:tr w:rsidR="0005125D" w:rsidRPr="0049113B" w14:paraId="0FA7CA56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081365D9" w14:textId="09E3E233" w:rsidR="0005125D" w:rsidRPr="0049113B" w:rsidRDefault="0005125D" w:rsidP="0005125D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1</w:t>
            </w:r>
          </w:p>
        </w:tc>
        <w:tc>
          <w:tcPr>
            <w:tcW w:w="1905" w:type="dxa"/>
            <w:gridSpan w:val="2"/>
            <w:vAlign w:val="center"/>
          </w:tcPr>
          <w:p w14:paraId="6B36E5A2" w14:textId="078BF081" w:rsidR="0005125D" w:rsidRPr="0049113B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EB1717">
              <w:rPr>
                <w:rFonts w:hint="eastAsia"/>
              </w:rPr>
              <w:t>质保期</w:t>
            </w:r>
          </w:p>
        </w:tc>
        <w:tc>
          <w:tcPr>
            <w:tcW w:w="6850" w:type="dxa"/>
            <w:gridSpan w:val="2"/>
            <w:vAlign w:val="center"/>
          </w:tcPr>
          <w:p w14:paraId="341473B6" w14:textId="03021E88" w:rsidR="0005125D" w:rsidRPr="0049113B" w:rsidRDefault="0005125D" w:rsidP="0005125D">
            <w:pPr>
              <w:rPr>
                <w:rFonts w:ascii="宋体" w:hAnsi="宋体"/>
                <w:color w:val="000000"/>
              </w:rPr>
            </w:pPr>
            <w:r>
              <w:t>3</w:t>
            </w:r>
            <w:r w:rsidRPr="00EB1717">
              <w:rPr>
                <w:rFonts w:hint="eastAsia"/>
              </w:rPr>
              <w:t>年</w:t>
            </w:r>
          </w:p>
        </w:tc>
      </w:tr>
      <w:tr w:rsidR="0005125D" w:rsidRPr="0049113B" w14:paraId="637310C2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330A0814" w14:textId="04E0AE70" w:rsidR="0005125D" w:rsidRPr="0049113B" w:rsidRDefault="0005125D" w:rsidP="0005125D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lastRenderedPageBreak/>
              <w:t>2</w:t>
            </w:r>
          </w:p>
        </w:tc>
        <w:tc>
          <w:tcPr>
            <w:tcW w:w="1905" w:type="dxa"/>
            <w:gridSpan w:val="2"/>
            <w:vAlign w:val="center"/>
          </w:tcPr>
          <w:p w14:paraId="22E4C202" w14:textId="2FE60BAA" w:rsidR="0005125D" w:rsidRPr="0049113B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EB1717">
              <w:rPr>
                <w:rFonts w:hint="eastAsia"/>
              </w:rPr>
              <w:t>备件库</w:t>
            </w:r>
          </w:p>
        </w:tc>
        <w:tc>
          <w:tcPr>
            <w:tcW w:w="6850" w:type="dxa"/>
            <w:gridSpan w:val="2"/>
            <w:vAlign w:val="center"/>
          </w:tcPr>
          <w:p w14:paraId="3CF378EE" w14:textId="4AA16102" w:rsidR="0005125D" w:rsidRPr="0049113B" w:rsidRDefault="0005125D" w:rsidP="0005125D">
            <w:pPr>
              <w:rPr>
                <w:rFonts w:ascii="宋体" w:hAnsi="宋体"/>
                <w:color w:val="000000"/>
              </w:rPr>
            </w:pPr>
            <w:r w:rsidRPr="00EB1717">
              <w:rPr>
                <w:rFonts w:hint="eastAsia"/>
              </w:rPr>
              <w:t>国内有备件库</w:t>
            </w:r>
          </w:p>
        </w:tc>
      </w:tr>
      <w:tr w:rsidR="0005125D" w:rsidRPr="0049113B" w14:paraId="0D0FD5BD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5056DB8F" w14:textId="580C4DB8" w:rsidR="0005125D" w:rsidRPr="0049113B" w:rsidRDefault="0005125D" w:rsidP="0005125D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3</w:t>
            </w:r>
          </w:p>
        </w:tc>
        <w:tc>
          <w:tcPr>
            <w:tcW w:w="1905" w:type="dxa"/>
            <w:gridSpan w:val="2"/>
            <w:vAlign w:val="center"/>
          </w:tcPr>
          <w:p w14:paraId="2F31EB2C" w14:textId="01B552A9" w:rsidR="0005125D" w:rsidRPr="0049113B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EB1717">
              <w:rPr>
                <w:rFonts w:hint="eastAsia"/>
              </w:rPr>
              <w:t>维修站</w:t>
            </w:r>
          </w:p>
        </w:tc>
        <w:tc>
          <w:tcPr>
            <w:tcW w:w="6850" w:type="dxa"/>
            <w:gridSpan w:val="2"/>
            <w:vAlign w:val="center"/>
          </w:tcPr>
          <w:p w14:paraId="2917B1E1" w14:textId="7E7C5BAF" w:rsidR="0005125D" w:rsidRPr="0049113B" w:rsidRDefault="0005125D" w:rsidP="0005125D">
            <w:pPr>
              <w:rPr>
                <w:rFonts w:ascii="宋体" w:hAnsi="宋体"/>
                <w:color w:val="000000"/>
              </w:rPr>
            </w:pPr>
            <w:r w:rsidRPr="00EB1717">
              <w:rPr>
                <w:rFonts w:hint="eastAsia"/>
              </w:rPr>
              <w:t>国内有维修站</w:t>
            </w:r>
          </w:p>
        </w:tc>
      </w:tr>
      <w:tr w:rsidR="0005125D" w:rsidRPr="0049113B" w14:paraId="1B334C23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338774B3" w14:textId="322C34AE" w:rsidR="0005125D" w:rsidRPr="0049113B" w:rsidRDefault="0005125D" w:rsidP="0005125D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4</w:t>
            </w:r>
          </w:p>
        </w:tc>
        <w:tc>
          <w:tcPr>
            <w:tcW w:w="1905" w:type="dxa"/>
            <w:gridSpan w:val="2"/>
            <w:vAlign w:val="center"/>
          </w:tcPr>
          <w:p w14:paraId="6E94C3FA" w14:textId="4EFAA8BB" w:rsidR="0005125D" w:rsidRPr="0049113B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EB1717">
              <w:rPr>
                <w:rFonts w:hint="eastAsia"/>
              </w:rPr>
              <w:t>收费标准</w:t>
            </w:r>
          </w:p>
        </w:tc>
        <w:tc>
          <w:tcPr>
            <w:tcW w:w="6850" w:type="dxa"/>
            <w:gridSpan w:val="2"/>
            <w:vAlign w:val="center"/>
          </w:tcPr>
          <w:p w14:paraId="5C2F3C90" w14:textId="74B0F48E" w:rsidR="0005125D" w:rsidRPr="0049113B" w:rsidRDefault="0005125D" w:rsidP="0005125D">
            <w:pPr>
              <w:rPr>
                <w:rFonts w:ascii="宋体" w:hAnsi="宋体"/>
                <w:color w:val="000000"/>
              </w:rPr>
            </w:pPr>
            <w:r w:rsidRPr="00EB1717">
              <w:rPr>
                <w:rFonts w:hint="eastAsia"/>
              </w:rPr>
              <w:t>仅收取配件成本费</w:t>
            </w:r>
          </w:p>
        </w:tc>
      </w:tr>
      <w:tr w:rsidR="0005125D" w:rsidRPr="0049113B" w14:paraId="28B66219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19FC9CCE" w14:textId="254B6AED" w:rsidR="0005125D" w:rsidRPr="0049113B" w:rsidRDefault="0005125D" w:rsidP="0005125D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5</w:t>
            </w:r>
          </w:p>
        </w:tc>
        <w:tc>
          <w:tcPr>
            <w:tcW w:w="1905" w:type="dxa"/>
            <w:gridSpan w:val="2"/>
            <w:vAlign w:val="center"/>
          </w:tcPr>
          <w:p w14:paraId="0B184642" w14:textId="586E0D6F" w:rsidR="0005125D" w:rsidRPr="0049113B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EB1717">
              <w:rPr>
                <w:rFonts w:hint="eastAsia"/>
              </w:rPr>
              <w:t>培训支持</w:t>
            </w:r>
          </w:p>
        </w:tc>
        <w:tc>
          <w:tcPr>
            <w:tcW w:w="6850" w:type="dxa"/>
            <w:gridSpan w:val="2"/>
            <w:vAlign w:val="center"/>
          </w:tcPr>
          <w:p w14:paraId="3D4C0707" w14:textId="385D24F8" w:rsidR="0005125D" w:rsidRPr="0049113B" w:rsidRDefault="0005125D" w:rsidP="0005125D">
            <w:pPr>
              <w:rPr>
                <w:rFonts w:ascii="宋体" w:hAnsi="宋体"/>
                <w:color w:val="000000"/>
              </w:rPr>
            </w:pPr>
            <w:r w:rsidRPr="00EB1717">
              <w:rPr>
                <w:rFonts w:hint="eastAsia"/>
              </w:rPr>
              <w:t>现场培训</w:t>
            </w:r>
          </w:p>
        </w:tc>
      </w:tr>
      <w:tr w:rsidR="0005125D" w:rsidRPr="0049113B" w14:paraId="09FC8E4E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77DE28A7" w14:textId="6EB33C8E" w:rsidR="0005125D" w:rsidRPr="0049113B" w:rsidRDefault="0005125D" w:rsidP="0005125D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6</w:t>
            </w:r>
          </w:p>
        </w:tc>
        <w:tc>
          <w:tcPr>
            <w:tcW w:w="1905" w:type="dxa"/>
            <w:gridSpan w:val="2"/>
            <w:vAlign w:val="center"/>
          </w:tcPr>
          <w:p w14:paraId="20CA8B20" w14:textId="4AFB8C8E" w:rsidR="0005125D" w:rsidRPr="0049113B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EB1717">
              <w:rPr>
                <w:rFonts w:hint="eastAsia"/>
              </w:rPr>
              <w:t>维修响应</w:t>
            </w:r>
          </w:p>
        </w:tc>
        <w:tc>
          <w:tcPr>
            <w:tcW w:w="6850" w:type="dxa"/>
            <w:gridSpan w:val="2"/>
            <w:vAlign w:val="center"/>
          </w:tcPr>
          <w:p w14:paraId="1548193A" w14:textId="10CA75D5" w:rsidR="0005125D" w:rsidRPr="0049113B" w:rsidRDefault="0005125D" w:rsidP="0005125D">
            <w:pPr>
              <w:rPr>
                <w:rFonts w:ascii="宋体" w:hAnsi="宋体"/>
                <w:color w:val="000000"/>
              </w:rPr>
            </w:pPr>
            <w:r w:rsidRPr="00EB1717">
              <w:rPr>
                <w:rFonts w:hint="eastAsia"/>
              </w:rPr>
              <w:t>维修响应时间</w:t>
            </w:r>
            <w:r w:rsidRPr="00EB1717">
              <w:rPr>
                <w:rFonts w:hint="eastAsia"/>
              </w:rPr>
              <w:t>2</w:t>
            </w:r>
            <w:r w:rsidRPr="00EB1717">
              <w:rPr>
                <w:rFonts w:hint="eastAsia"/>
              </w:rPr>
              <w:t>小时</w:t>
            </w:r>
          </w:p>
        </w:tc>
      </w:tr>
      <w:tr w:rsidR="0005125D" w:rsidRPr="0049113B" w14:paraId="1FE3E735" w14:textId="77777777" w:rsidTr="0005125D">
        <w:trPr>
          <w:trHeight w:val="567"/>
          <w:jc w:val="center"/>
        </w:trPr>
        <w:tc>
          <w:tcPr>
            <w:tcW w:w="871" w:type="dxa"/>
            <w:vAlign w:val="center"/>
          </w:tcPr>
          <w:p w14:paraId="38EBFDB5" w14:textId="26FF40BF" w:rsidR="0005125D" w:rsidRPr="0049113B" w:rsidRDefault="0005125D" w:rsidP="0005125D">
            <w:pPr>
              <w:jc w:val="center"/>
              <w:rPr>
                <w:rFonts w:ascii="宋体" w:hAnsi="宋体"/>
              </w:rPr>
            </w:pPr>
            <w:r w:rsidRPr="0049113B">
              <w:rPr>
                <w:rFonts w:ascii="宋体" w:hAnsi="宋体"/>
              </w:rPr>
              <w:t>7</w:t>
            </w:r>
          </w:p>
        </w:tc>
        <w:tc>
          <w:tcPr>
            <w:tcW w:w="1905" w:type="dxa"/>
            <w:gridSpan w:val="2"/>
            <w:vAlign w:val="center"/>
          </w:tcPr>
          <w:p w14:paraId="5070EB82" w14:textId="0FABDE03" w:rsidR="0005125D" w:rsidRPr="0049113B" w:rsidRDefault="0005125D" w:rsidP="0005125D">
            <w:pPr>
              <w:jc w:val="center"/>
              <w:rPr>
                <w:rFonts w:ascii="宋体" w:hAnsi="宋体"/>
                <w:color w:val="000000"/>
              </w:rPr>
            </w:pPr>
            <w:r w:rsidRPr="00EB1717">
              <w:rPr>
                <w:rFonts w:hint="eastAsia"/>
              </w:rPr>
              <w:t>到货时间</w:t>
            </w:r>
          </w:p>
        </w:tc>
        <w:tc>
          <w:tcPr>
            <w:tcW w:w="6850" w:type="dxa"/>
            <w:gridSpan w:val="2"/>
            <w:vAlign w:val="center"/>
          </w:tcPr>
          <w:p w14:paraId="1707C381" w14:textId="38BA61F0" w:rsidR="0005125D" w:rsidRPr="0049113B" w:rsidRDefault="0005125D" w:rsidP="0005125D">
            <w:pPr>
              <w:rPr>
                <w:rFonts w:ascii="宋体" w:hAnsi="宋体"/>
                <w:color w:val="000000"/>
              </w:rPr>
            </w:pPr>
            <w:r w:rsidRPr="00EB1717">
              <w:rPr>
                <w:rFonts w:hint="eastAsia"/>
              </w:rPr>
              <w:t>30</w:t>
            </w:r>
            <w:r w:rsidRPr="00EB1717">
              <w:rPr>
                <w:rFonts w:hint="eastAsia"/>
              </w:rPr>
              <w:t>天</w:t>
            </w:r>
          </w:p>
        </w:tc>
      </w:tr>
    </w:tbl>
    <w:p w14:paraId="004A7061" w14:textId="7F1E7596" w:rsidR="006D79F5" w:rsidRPr="0049113B" w:rsidRDefault="006D79F5" w:rsidP="00646E2F">
      <w:pPr>
        <w:widowControl/>
        <w:jc w:val="left"/>
        <w:rPr>
          <w:rFonts w:ascii="宋体" w:hAnsi="宋体"/>
        </w:rPr>
      </w:pPr>
    </w:p>
    <w:p w14:paraId="4E91FB78" w14:textId="3A05175C" w:rsidR="006D79F5" w:rsidRPr="0049113B" w:rsidRDefault="006D79F5" w:rsidP="00646E2F">
      <w:pPr>
        <w:widowControl/>
        <w:jc w:val="left"/>
        <w:rPr>
          <w:rFonts w:ascii="宋体" w:hAnsi="宋体"/>
        </w:rPr>
      </w:pPr>
    </w:p>
    <w:sectPr w:rsidR="006D79F5" w:rsidRPr="0049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9628" w14:textId="77777777" w:rsidR="0059064B" w:rsidRDefault="0059064B" w:rsidP="00B77923">
      <w:r>
        <w:separator/>
      </w:r>
    </w:p>
  </w:endnote>
  <w:endnote w:type="continuationSeparator" w:id="0">
    <w:p w14:paraId="7897AA63" w14:textId="77777777" w:rsidR="0059064B" w:rsidRDefault="0059064B" w:rsidP="00B7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85B0" w14:textId="77777777" w:rsidR="0059064B" w:rsidRDefault="0059064B" w:rsidP="00B77923">
      <w:r>
        <w:separator/>
      </w:r>
    </w:p>
  </w:footnote>
  <w:footnote w:type="continuationSeparator" w:id="0">
    <w:p w14:paraId="6FABBC98" w14:textId="77777777" w:rsidR="0059064B" w:rsidRDefault="0059064B" w:rsidP="00B77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108"/>
    <w:multiLevelType w:val="multilevel"/>
    <w:tmpl w:val="01C811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84DA8"/>
    <w:multiLevelType w:val="multilevel"/>
    <w:tmpl w:val="0F584DA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CF0DAB"/>
    <w:multiLevelType w:val="multilevel"/>
    <w:tmpl w:val="23B80A05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516656"/>
    <w:multiLevelType w:val="hybridMultilevel"/>
    <w:tmpl w:val="87EA8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D803D1"/>
    <w:multiLevelType w:val="hybridMultilevel"/>
    <w:tmpl w:val="3A6EF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7026A7"/>
    <w:multiLevelType w:val="multilevel"/>
    <w:tmpl w:val="2F7026A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F96D08"/>
    <w:multiLevelType w:val="hybridMultilevel"/>
    <w:tmpl w:val="3604C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316CD1"/>
    <w:multiLevelType w:val="multilevel"/>
    <w:tmpl w:val="3F316C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3D68FA"/>
    <w:multiLevelType w:val="hybridMultilevel"/>
    <w:tmpl w:val="3AF079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435B76"/>
    <w:multiLevelType w:val="multilevel"/>
    <w:tmpl w:val="8ADA36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7997E1C"/>
    <w:multiLevelType w:val="multilevel"/>
    <w:tmpl w:val="47997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AC5AEF"/>
    <w:multiLevelType w:val="multilevel"/>
    <w:tmpl w:val="4BAC5AE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0B0E58"/>
    <w:multiLevelType w:val="multilevel"/>
    <w:tmpl w:val="051ECC6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3D54A73"/>
    <w:multiLevelType w:val="hybridMultilevel"/>
    <w:tmpl w:val="E0A4A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B0D4854"/>
    <w:multiLevelType w:val="hybridMultilevel"/>
    <w:tmpl w:val="71C6262A"/>
    <w:lvl w:ilvl="0" w:tplc="CE948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181740"/>
    <w:multiLevelType w:val="hybridMultilevel"/>
    <w:tmpl w:val="3C863262"/>
    <w:lvl w:ilvl="0" w:tplc="CE948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8437EF"/>
    <w:multiLevelType w:val="multilevel"/>
    <w:tmpl w:val="748437E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65B5C81"/>
    <w:multiLevelType w:val="multilevel"/>
    <w:tmpl w:val="765B5C8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6806DD7"/>
    <w:multiLevelType w:val="multilevel"/>
    <w:tmpl w:val="76806DD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43455320">
    <w:abstractNumId w:val="14"/>
  </w:num>
  <w:num w:numId="2" w16cid:durableId="1412577803">
    <w:abstractNumId w:val="15"/>
  </w:num>
  <w:num w:numId="3" w16cid:durableId="777916463">
    <w:abstractNumId w:val="9"/>
  </w:num>
  <w:num w:numId="4" w16cid:durableId="357853245">
    <w:abstractNumId w:val="12"/>
  </w:num>
  <w:num w:numId="5" w16cid:durableId="621376160">
    <w:abstractNumId w:val="1"/>
  </w:num>
  <w:num w:numId="6" w16cid:durableId="233469980">
    <w:abstractNumId w:val="5"/>
  </w:num>
  <w:num w:numId="7" w16cid:durableId="842167872">
    <w:abstractNumId w:val="11"/>
  </w:num>
  <w:num w:numId="8" w16cid:durableId="464012344">
    <w:abstractNumId w:val="0"/>
  </w:num>
  <w:num w:numId="9" w16cid:durableId="122309506">
    <w:abstractNumId w:val="7"/>
  </w:num>
  <w:num w:numId="10" w16cid:durableId="1870531396">
    <w:abstractNumId w:val="10"/>
  </w:num>
  <w:num w:numId="11" w16cid:durableId="1814786380">
    <w:abstractNumId w:val="2"/>
  </w:num>
  <w:num w:numId="12" w16cid:durableId="1920211581">
    <w:abstractNumId w:val="4"/>
  </w:num>
  <w:num w:numId="13" w16cid:durableId="1840340681">
    <w:abstractNumId w:val="6"/>
  </w:num>
  <w:num w:numId="14" w16cid:durableId="1381903147">
    <w:abstractNumId w:val="3"/>
  </w:num>
  <w:num w:numId="15" w16cid:durableId="74208633">
    <w:abstractNumId w:val="8"/>
  </w:num>
  <w:num w:numId="16" w16cid:durableId="227961347">
    <w:abstractNumId w:val="16"/>
  </w:num>
  <w:num w:numId="17" w16cid:durableId="189996665">
    <w:abstractNumId w:val="13"/>
  </w:num>
  <w:num w:numId="18" w16cid:durableId="1431387419">
    <w:abstractNumId w:val="18"/>
  </w:num>
  <w:num w:numId="19" w16cid:durableId="1870989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49"/>
    <w:rsid w:val="00026484"/>
    <w:rsid w:val="0005125D"/>
    <w:rsid w:val="00076089"/>
    <w:rsid w:val="000839EE"/>
    <w:rsid w:val="000949C2"/>
    <w:rsid w:val="00153E84"/>
    <w:rsid w:val="001F2F91"/>
    <w:rsid w:val="00224FF4"/>
    <w:rsid w:val="00237640"/>
    <w:rsid w:val="00244980"/>
    <w:rsid w:val="002A7E0B"/>
    <w:rsid w:val="00317A97"/>
    <w:rsid w:val="00476F38"/>
    <w:rsid w:val="0049113B"/>
    <w:rsid w:val="005043EA"/>
    <w:rsid w:val="00554BE2"/>
    <w:rsid w:val="005566C6"/>
    <w:rsid w:val="0059064B"/>
    <w:rsid w:val="00646E2F"/>
    <w:rsid w:val="0065016F"/>
    <w:rsid w:val="006D79F5"/>
    <w:rsid w:val="006F58F0"/>
    <w:rsid w:val="007063A7"/>
    <w:rsid w:val="00707B04"/>
    <w:rsid w:val="007137AA"/>
    <w:rsid w:val="00722D85"/>
    <w:rsid w:val="00782C18"/>
    <w:rsid w:val="00785FDD"/>
    <w:rsid w:val="007A575F"/>
    <w:rsid w:val="007D45EE"/>
    <w:rsid w:val="00804B7F"/>
    <w:rsid w:val="0089209A"/>
    <w:rsid w:val="0090132B"/>
    <w:rsid w:val="009C31C5"/>
    <w:rsid w:val="00A33E43"/>
    <w:rsid w:val="00A533B1"/>
    <w:rsid w:val="00AB023B"/>
    <w:rsid w:val="00B57984"/>
    <w:rsid w:val="00B77923"/>
    <w:rsid w:val="00BF3A77"/>
    <w:rsid w:val="00C71D63"/>
    <w:rsid w:val="00CB5B5D"/>
    <w:rsid w:val="00D92CA6"/>
    <w:rsid w:val="00DB4C49"/>
    <w:rsid w:val="00DD0F66"/>
    <w:rsid w:val="00DE7E0B"/>
    <w:rsid w:val="00E859AD"/>
    <w:rsid w:val="00EE6A93"/>
    <w:rsid w:val="00F550E1"/>
    <w:rsid w:val="00FA3251"/>
    <w:rsid w:val="00FE04ED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6C14"/>
  <w15:chartTrackingRefBased/>
  <w15:docId w15:val="{37F78F4F-4A17-440E-880B-065D3586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9F5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9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923"/>
    <w:rPr>
      <w:sz w:val="18"/>
      <w:szCs w:val="18"/>
    </w:rPr>
  </w:style>
  <w:style w:type="character" w:styleId="a7">
    <w:name w:val="annotation reference"/>
    <w:rsid w:val="007D45EE"/>
    <w:rPr>
      <w:sz w:val="21"/>
      <w:szCs w:val="21"/>
    </w:rPr>
  </w:style>
  <w:style w:type="paragraph" w:styleId="a8">
    <w:name w:val="annotation text"/>
    <w:basedOn w:val="a"/>
    <w:link w:val="a9"/>
    <w:rsid w:val="007D45EE"/>
    <w:pPr>
      <w:jc w:val="left"/>
    </w:pPr>
    <w:rPr>
      <w:lang w:val="x-none" w:eastAsia="x-none"/>
    </w:rPr>
  </w:style>
  <w:style w:type="character" w:customStyle="1" w:styleId="a9">
    <w:name w:val="批注文字 字符"/>
    <w:basedOn w:val="a0"/>
    <w:link w:val="a8"/>
    <w:rsid w:val="007D45EE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D45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D45EE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Revision"/>
    <w:hidden/>
    <w:uiPriority w:val="99"/>
    <w:semiHidden/>
    <w:rsid w:val="00FA3251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rsid w:val="00A533B1"/>
    <w:pPr>
      <w:ind w:firstLineChars="200" w:firstLine="420"/>
    </w:pPr>
    <w:rPr>
      <w:rFonts w:ascii="Calibri" w:hAnsi="Calibri"/>
      <w:kern w:val="2"/>
      <w:sz w:val="21"/>
      <w:szCs w:val="22"/>
    </w:rPr>
  </w:style>
  <w:style w:type="character" w:customStyle="1" w:styleId="NormalCharacter">
    <w:name w:val="NormalCharacter"/>
    <w:qFormat/>
    <w:rsid w:val="009C31C5"/>
  </w:style>
  <w:style w:type="paragraph" w:styleId="ad">
    <w:name w:val="Plain Text"/>
    <w:basedOn w:val="a"/>
    <w:link w:val="ae"/>
    <w:rsid w:val="00237640"/>
    <w:rPr>
      <w:rFonts w:ascii="宋体" w:hAnsi="Courier New" w:cs="Courier New"/>
      <w:kern w:val="2"/>
      <w:sz w:val="21"/>
      <w:szCs w:val="21"/>
    </w:rPr>
  </w:style>
  <w:style w:type="character" w:customStyle="1" w:styleId="ae">
    <w:name w:val="纯文本 字符"/>
    <w:basedOn w:val="a0"/>
    <w:link w:val="ad"/>
    <w:rsid w:val="00237640"/>
    <w:rPr>
      <w:rFonts w:ascii="宋体" w:eastAsia="宋体" w:hAnsi="Courier New" w:cs="Courier New"/>
      <w:szCs w:val="21"/>
    </w:rPr>
  </w:style>
  <w:style w:type="character" w:customStyle="1" w:styleId="font11">
    <w:name w:val="font11"/>
    <w:basedOn w:val="a0"/>
    <w:rsid w:val="007137AA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D92CA6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D92CA6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paragraph" w:customStyle="1" w:styleId="af">
    <w:basedOn w:val="a"/>
    <w:next w:val="af0"/>
    <w:uiPriority w:val="34"/>
    <w:qFormat/>
    <w:rsid w:val="00554BE2"/>
    <w:pPr>
      <w:ind w:firstLineChars="200" w:firstLine="420"/>
    </w:pPr>
    <w:rPr>
      <w:kern w:val="2"/>
      <w:sz w:val="21"/>
    </w:rPr>
  </w:style>
  <w:style w:type="paragraph" w:styleId="af0">
    <w:name w:val="List Paragraph"/>
    <w:basedOn w:val="a"/>
    <w:link w:val="af1"/>
    <w:uiPriority w:val="34"/>
    <w:qFormat/>
    <w:rsid w:val="00554BE2"/>
    <w:pPr>
      <w:ind w:firstLineChars="200" w:firstLine="420"/>
    </w:pPr>
  </w:style>
  <w:style w:type="character" w:customStyle="1" w:styleId="af1">
    <w:name w:val="列表段落 字符"/>
    <w:link w:val="af0"/>
    <w:uiPriority w:val="34"/>
    <w:qFormat/>
    <w:rsid w:val="00A33E43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启帆 孙</dc:creator>
  <cp:keywords/>
  <dc:description/>
  <cp:lastModifiedBy>孙 启帆</cp:lastModifiedBy>
  <cp:revision>16</cp:revision>
  <dcterms:created xsi:type="dcterms:W3CDTF">2021-06-16T10:09:00Z</dcterms:created>
  <dcterms:modified xsi:type="dcterms:W3CDTF">2022-04-06T02:29:00Z</dcterms:modified>
</cp:coreProperties>
</file>