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2E96" w14:textId="77777777" w:rsidR="00067E0E" w:rsidRPr="0030756A" w:rsidRDefault="00067E0E" w:rsidP="00067E0E">
      <w:pPr>
        <w:autoSpaceDE w:val="0"/>
        <w:autoSpaceDN w:val="0"/>
        <w:adjustRightInd w:val="0"/>
        <w:spacing w:afterLines="100" w:after="312" w:line="560" w:lineRule="exact"/>
        <w:jc w:val="center"/>
        <w:outlineLvl w:val="0"/>
        <w:rPr>
          <w:rFonts w:eastAsia="方正小标宋简体"/>
          <w:sz w:val="44"/>
          <w:szCs w:val="44"/>
          <w:lang w:val="zh-CN"/>
        </w:rPr>
      </w:pPr>
      <w:r>
        <w:rPr>
          <w:rFonts w:eastAsia="方正小标宋简体" w:hint="eastAsia"/>
          <w:sz w:val="44"/>
          <w:szCs w:val="44"/>
          <w:lang w:val="zh-CN"/>
        </w:rPr>
        <w:t>技术</w:t>
      </w:r>
      <w:r>
        <w:rPr>
          <w:rFonts w:eastAsia="方正小标宋简体"/>
          <w:sz w:val="44"/>
          <w:szCs w:val="44"/>
          <w:lang w:val="zh-CN"/>
        </w:rPr>
        <w:t>参数</w:t>
      </w:r>
    </w:p>
    <w:p w14:paraId="650A229B" w14:textId="77777777" w:rsidR="00067E0E" w:rsidRPr="0030756A" w:rsidRDefault="00067E0E" w:rsidP="00067E0E">
      <w:pPr>
        <w:pStyle w:val="1"/>
        <w:widowControl w:val="0"/>
        <w:autoSpaceDE w:val="0"/>
        <w:autoSpaceDN w:val="0"/>
        <w:adjustRightInd w:val="0"/>
        <w:spacing w:line="560" w:lineRule="exact"/>
        <w:ind w:left="0" w:firstLineChars="200" w:firstLine="560"/>
        <w:jc w:val="both"/>
        <w:outlineLvl w:val="1"/>
        <w:rPr>
          <w:rFonts w:ascii="Times New Roman" w:eastAsia="黑体" w:hAnsi="Times New Roman"/>
          <w:sz w:val="28"/>
          <w:szCs w:val="28"/>
          <w:lang w:eastAsia="zh-CN"/>
        </w:rPr>
      </w:pPr>
      <w:r w:rsidRPr="0030756A">
        <w:rPr>
          <w:rFonts w:ascii="Times New Roman" w:eastAsia="黑体" w:hAnsi="Times New Roman" w:hint="eastAsia"/>
          <w:sz w:val="28"/>
          <w:szCs w:val="28"/>
          <w:lang w:eastAsia="zh-CN"/>
        </w:rPr>
        <w:t>一、货物一览表及技术要求</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567"/>
        <w:gridCol w:w="413"/>
        <w:gridCol w:w="863"/>
        <w:gridCol w:w="1337"/>
        <w:gridCol w:w="2251"/>
        <w:gridCol w:w="3282"/>
        <w:gridCol w:w="9"/>
      </w:tblGrid>
      <w:tr w:rsidR="00067E0E" w:rsidRPr="0030756A" w14:paraId="541658F5" w14:textId="77777777" w:rsidTr="0063730B">
        <w:trPr>
          <w:trHeight w:val="623"/>
          <w:jc w:val="center"/>
        </w:trPr>
        <w:tc>
          <w:tcPr>
            <w:tcW w:w="1766" w:type="dxa"/>
            <w:gridSpan w:val="3"/>
            <w:vAlign w:val="center"/>
          </w:tcPr>
          <w:p w14:paraId="50DE86A6" w14:textId="77777777" w:rsidR="00067E0E" w:rsidRPr="0030756A" w:rsidRDefault="00067E0E" w:rsidP="0063730B">
            <w:pPr>
              <w:jc w:val="center"/>
              <w:rPr>
                <w:rFonts w:ascii="宋体" w:hAnsi="宋体"/>
              </w:rPr>
            </w:pPr>
            <w:r w:rsidRPr="0030756A">
              <w:rPr>
                <w:rFonts w:ascii="宋体" w:hAnsi="宋体" w:hint="eastAsia"/>
              </w:rPr>
              <w:t>项目编号</w:t>
            </w:r>
          </w:p>
        </w:tc>
        <w:tc>
          <w:tcPr>
            <w:tcW w:w="7742" w:type="dxa"/>
            <w:gridSpan w:val="5"/>
            <w:vAlign w:val="center"/>
          </w:tcPr>
          <w:p w14:paraId="03E06F31" w14:textId="77777777" w:rsidR="00067E0E" w:rsidRPr="0030756A" w:rsidRDefault="00067E0E" w:rsidP="0063730B">
            <w:pPr>
              <w:jc w:val="center"/>
              <w:rPr>
                <w:rFonts w:ascii="宋体" w:hAnsi="宋体"/>
              </w:rPr>
            </w:pPr>
            <w:r w:rsidRPr="0030756A">
              <w:rPr>
                <w:rFonts w:ascii="宋体" w:hAnsi="宋体"/>
              </w:rPr>
              <w:t>2021-JK15-W1513</w:t>
            </w:r>
          </w:p>
        </w:tc>
      </w:tr>
      <w:tr w:rsidR="00067E0E" w:rsidRPr="0030756A" w14:paraId="129F4CBE" w14:textId="77777777" w:rsidTr="0063730B">
        <w:trPr>
          <w:trHeight w:val="623"/>
          <w:jc w:val="center"/>
        </w:trPr>
        <w:tc>
          <w:tcPr>
            <w:tcW w:w="1766" w:type="dxa"/>
            <w:gridSpan w:val="3"/>
            <w:vAlign w:val="center"/>
          </w:tcPr>
          <w:p w14:paraId="785F84A5" w14:textId="77777777" w:rsidR="00067E0E" w:rsidRPr="0030756A" w:rsidRDefault="00067E0E" w:rsidP="0063730B">
            <w:pPr>
              <w:jc w:val="center"/>
              <w:rPr>
                <w:rFonts w:ascii="宋体" w:hAnsi="宋体"/>
              </w:rPr>
            </w:pPr>
            <w:r w:rsidRPr="0030756A">
              <w:rPr>
                <w:rFonts w:ascii="宋体" w:hAnsi="宋体" w:hint="eastAsia"/>
              </w:rPr>
              <w:t>货物名称</w:t>
            </w:r>
          </w:p>
        </w:tc>
        <w:tc>
          <w:tcPr>
            <w:tcW w:w="7742" w:type="dxa"/>
            <w:gridSpan w:val="5"/>
            <w:vAlign w:val="center"/>
          </w:tcPr>
          <w:p w14:paraId="03709F63" w14:textId="77777777" w:rsidR="00067E0E" w:rsidRPr="0030756A" w:rsidRDefault="00067E0E" w:rsidP="0063730B">
            <w:pPr>
              <w:jc w:val="center"/>
              <w:rPr>
                <w:rFonts w:ascii="宋体" w:hAnsi="宋体"/>
              </w:rPr>
            </w:pPr>
            <w:r w:rsidRPr="0030756A">
              <w:rPr>
                <w:rFonts w:hAnsi="宋体" w:hint="eastAsia"/>
              </w:rPr>
              <w:t>实验动物（大、小鼠）供应商遴选</w:t>
            </w:r>
          </w:p>
        </w:tc>
      </w:tr>
      <w:tr w:rsidR="00067E0E" w:rsidRPr="0030756A" w14:paraId="65468B6D" w14:textId="77777777" w:rsidTr="0063730B">
        <w:trPr>
          <w:trHeight w:val="623"/>
          <w:jc w:val="center"/>
        </w:trPr>
        <w:tc>
          <w:tcPr>
            <w:tcW w:w="1766" w:type="dxa"/>
            <w:gridSpan w:val="3"/>
            <w:vAlign w:val="center"/>
          </w:tcPr>
          <w:p w14:paraId="044FDC36" w14:textId="77777777" w:rsidR="00067E0E" w:rsidRPr="0030756A" w:rsidRDefault="00067E0E" w:rsidP="0063730B">
            <w:pPr>
              <w:jc w:val="center"/>
              <w:rPr>
                <w:rFonts w:ascii="宋体" w:hAnsi="宋体"/>
              </w:rPr>
            </w:pPr>
            <w:r w:rsidRPr="0030756A">
              <w:rPr>
                <w:rFonts w:ascii="宋体" w:hAnsi="宋体" w:hint="eastAsia"/>
              </w:rPr>
              <w:t>数量</w:t>
            </w:r>
          </w:p>
        </w:tc>
        <w:tc>
          <w:tcPr>
            <w:tcW w:w="2200" w:type="dxa"/>
            <w:gridSpan w:val="2"/>
            <w:vAlign w:val="center"/>
          </w:tcPr>
          <w:p w14:paraId="06BFA62A" w14:textId="77777777" w:rsidR="00067E0E" w:rsidRPr="0030756A" w:rsidRDefault="00067E0E" w:rsidP="0063730B">
            <w:pPr>
              <w:jc w:val="center"/>
              <w:rPr>
                <w:rFonts w:ascii="宋体" w:hAnsi="宋体"/>
              </w:rPr>
            </w:pPr>
            <w:r w:rsidRPr="0030756A">
              <w:rPr>
                <w:rFonts w:ascii="楷体_GB2312" w:eastAsia="楷体_GB2312" w:hAnsi="Calibri" w:hint="eastAsia"/>
              </w:rPr>
              <w:t>1项</w:t>
            </w:r>
          </w:p>
        </w:tc>
        <w:tc>
          <w:tcPr>
            <w:tcW w:w="5542" w:type="dxa"/>
            <w:gridSpan w:val="3"/>
            <w:vAlign w:val="center"/>
          </w:tcPr>
          <w:p w14:paraId="0156429F" w14:textId="77777777" w:rsidR="00067E0E" w:rsidRPr="0030756A" w:rsidRDefault="00067E0E" w:rsidP="0063730B">
            <w:pPr>
              <w:jc w:val="center"/>
              <w:rPr>
                <w:rFonts w:ascii="宋体" w:hAnsi="宋体"/>
              </w:rPr>
            </w:pPr>
            <w:r w:rsidRPr="0030756A">
              <w:rPr>
                <w:rFonts w:ascii="宋体" w:hAnsi="宋体" w:cs="宋体" w:hint="eastAsia"/>
              </w:rPr>
              <w:sym w:font="Wingdings 2" w:char="0052"/>
            </w:r>
            <w:r w:rsidRPr="0030756A">
              <w:rPr>
                <w:rFonts w:ascii="宋体" w:hAnsi="宋体" w:hint="eastAsia"/>
              </w:rPr>
              <w:t xml:space="preserve">国产 </w:t>
            </w:r>
            <w:r w:rsidRPr="0030756A">
              <w:rPr>
                <w:rFonts w:ascii="宋体" w:hAnsi="宋体" w:cs="宋体" w:hint="eastAsia"/>
              </w:rPr>
              <w:t>□</w:t>
            </w:r>
            <w:r w:rsidRPr="0030756A">
              <w:rPr>
                <w:rFonts w:ascii="宋体" w:hAnsi="宋体" w:hint="eastAsia"/>
              </w:rPr>
              <w:t>进口</w:t>
            </w:r>
          </w:p>
        </w:tc>
      </w:tr>
      <w:tr w:rsidR="00067E0E" w:rsidRPr="0030756A" w14:paraId="4EF776E9" w14:textId="77777777" w:rsidTr="00E01767">
        <w:trPr>
          <w:trHeight w:val="1833"/>
          <w:jc w:val="center"/>
        </w:trPr>
        <w:tc>
          <w:tcPr>
            <w:tcW w:w="1766" w:type="dxa"/>
            <w:gridSpan w:val="3"/>
            <w:vAlign w:val="center"/>
          </w:tcPr>
          <w:p w14:paraId="5E5FC13E" w14:textId="77777777" w:rsidR="00067E0E" w:rsidRPr="0030756A" w:rsidRDefault="00067E0E" w:rsidP="0063730B">
            <w:pPr>
              <w:jc w:val="center"/>
              <w:rPr>
                <w:rFonts w:ascii="宋体" w:hAnsi="宋体"/>
              </w:rPr>
            </w:pPr>
            <w:r w:rsidRPr="0030756A">
              <w:rPr>
                <w:rFonts w:ascii="宋体" w:hAnsi="宋体" w:hint="eastAsia"/>
              </w:rPr>
              <w:t>参考价</w:t>
            </w:r>
          </w:p>
        </w:tc>
        <w:tc>
          <w:tcPr>
            <w:tcW w:w="7742" w:type="dxa"/>
            <w:gridSpan w:val="5"/>
            <w:vAlign w:val="center"/>
          </w:tcPr>
          <w:tbl>
            <w:tblPr>
              <w:tblStyle w:val="a7"/>
              <w:tblW w:w="7241" w:type="dxa"/>
              <w:jc w:val="center"/>
              <w:tblLayout w:type="fixed"/>
              <w:tblLook w:val="04A0" w:firstRow="1" w:lastRow="0" w:firstColumn="1" w:lastColumn="0" w:noHBand="0" w:noVBand="1"/>
            </w:tblPr>
            <w:tblGrid>
              <w:gridCol w:w="775"/>
              <w:gridCol w:w="790"/>
              <w:gridCol w:w="2310"/>
              <w:gridCol w:w="1512"/>
              <w:gridCol w:w="646"/>
              <w:gridCol w:w="1208"/>
            </w:tblGrid>
            <w:tr w:rsidR="00067E0E" w:rsidRPr="0030756A" w14:paraId="6E636FFF" w14:textId="77777777" w:rsidTr="0063730B">
              <w:trPr>
                <w:jc w:val="center"/>
              </w:trPr>
              <w:tc>
                <w:tcPr>
                  <w:tcW w:w="775" w:type="dxa"/>
                  <w:vAlign w:val="center"/>
                </w:tcPr>
                <w:p w14:paraId="1A855B5D" w14:textId="77777777" w:rsidR="00067E0E" w:rsidRPr="0030756A" w:rsidRDefault="00067E0E" w:rsidP="0063730B">
                  <w:pPr>
                    <w:jc w:val="center"/>
                    <w:rPr>
                      <w:rFonts w:ascii="仿宋" w:eastAsia="仿宋" w:hAnsi="仿宋"/>
                      <w:b/>
                      <w:bCs/>
                      <w:szCs w:val="21"/>
                    </w:rPr>
                  </w:pPr>
                  <w:r w:rsidRPr="0030756A">
                    <w:rPr>
                      <w:rFonts w:ascii="仿宋" w:eastAsia="仿宋" w:hAnsi="仿宋" w:hint="eastAsia"/>
                      <w:b/>
                      <w:bCs/>
                      <w:szCs w:val="21"/>
                    </w:rPr>
                    <w:t>序号</w:t>
                  </w:r>
                </w:p>
              </w:tc>
              <w:tc>
                <w:tcPr>
                  <w:tcW w:w="790" w:type="dxa"/>
                </w:tcPr>
                <w:p w14:paraId="090ED196" w14:textId="77777777" w:rsidR="00067E0E" w:rsidRPr="0030756A" w:rsidRDefault="00067E0E" w:rsidP="0063730B">
                  <w:pPr>
                    <w:jc w:val="center"/>
                    <w:rPr>
                      <w:rFonts w:ascii="仿宋" w:eastAsia="仿宋" w:hAnsi="仿宋"/>
                      <w:b/>
                      <w:bCs/>
                      <w:szCs w:val="21"/>
                    </w:rPr>
                  </w:pPr>
                  <w:r w:rsidRPr="0030756A">
                    <w:rPr>
                      <w:rFonts w:ascii="仿宋" w:eastAsia="仿宋" w:hAnsi="仿宋" w:hint="eastAsia"/>
                      <w:b/>
                      <w:bCs/>
                      <w:szCs w:val="21"/>
                    </w:rPr>
                    <w:t>品系范围</w:t>
                  </w:r>
                </w:p>
              </w:tc>
              <w:tc>
                <w:tcPr>
                  <w:tcW w:w="2310" w:type="dxa"/>
                  <w:vAlign w:val="center"/>
                </w:tcPr>
                <w:p w14:paraId="188B0FF5" w14:textId="77777777" w:rsidR="00067E0E" w:rsidRPr="0030756A" w:rsidRDefault="00067E0E" w:rsidP="0063730B">
                  <w:pPr>
                    <w:jc w:val="center"/>
                    <w:rPr>
                      <w:rFonts w:ascii="仿宋" w:eastAsia="仿宋" w:hAnsi="仿宋"/>
                      <w:b/>
                      <w:bCs/>
                      <w:szCs w:val="21"/>
                    </w:rPr>
                  </w:pPr>
                  <w:r w:rsidRPr="0030756A">
                    <w:rPr>
                      <w:rFonts w:ascii="仿宋" w:eastAsia="仿宋" w:hAnsi="仿宋" w:hint="eastAsia"/>
                      <w:b/>
                      <w:bCs/>
                      <w:szCs w:val="21"/>
                    </w:rPr>
                    <w:t>货物名称</w:t>
                  </w:r>
                </w:p>
              </w:tc>
              <w:tc>
                <w:tcPr>
                  <w:tcW w:w="1512" w:type="dxa"/>
                  <w:vAlign w:val="center"/>
                </w:tcPr>
                <w:p w14:paraId="29EFE0C7" w14:textId="77777777" w:rsidR="00067E0E" w:rsidRPr="0030756A" w:rsidRDefault="00067E0E" w:rsidP="0063730B">
                  <w:pPr>
                    <w:jc w:val="center"/>
                    <w:rPr>
                      <w:rFonts w:ascii="仿宋" w:eastAsia="仿宋" w:hAnsi="仿宋"/>
                      <w:b/>
                      <w:bCs/>
                      <w:szCs w:val="21"/>
                    </w:rPr>
                  </w:pPr>
                  <w:r w:rsidRPr="0030756A">
                    <w:rPr>
                      <w:rFonts w:ascii="仿宋" w:eastAsia="仿宋" w:hAnsi="仿宋" w:hint="eastAsia"/>
                      <w:b/>
                      <w:bCs/>
                      <w:szCs w:val="21"/>
                    </w:rPr>
                    <w:t>规格要求</w:t>
                  </w:r>
                </w:p>
              </w:tc>
              <w:tc>
                <w:tcPr>
                  <w:tcW w:w="646" w:type="dxa"/>
                  <w:vAlign w:val="center"/>
                </w:tcPr>
                <w:p w14:paraId="728F03AA" w14:textId="77777777" w:rsidR="00067E0E" w:rsidRPr="0030756A" w:rsidRDefault="00067E0E" w:rsidP="0063730B">
                  <w:pPr>
                    <w:jc w:val="center"/>
                    <w:rPr>
                      <w:rFonts w:ascii="仿宋" w:eastAsia="仿宋" w:hAnsi="仿宋"/>
                      <w:b/>
                      <w:bCs/>
                      <w:szCs w:val="21"/>
                    </w:rPr>
                  </w:pPr>
                  <w:r w:rsidRPr="0030756A">
                    <w:rPr>
                      <w:rFonts w:ascii="仿宋" w:eastAsia="仿宋" w:hAnsi="仿宋" w:hint="eastAsia"/>
                      <w:b/>
                      <w:bCs/>
                      <w:szCs w:val="21"/>
                    </w:rPr>
                    <w:t>单位</w:t>
                  </w:r>
                </w:p>
              </w:tc>
              <w:tc>
                <w:tcPr>
                  <w:tcW w:w="1208" w:type="dxa"/>
                  <w:vAlign w:val="center"/>
                </w:tcPr>
                <w:p w14:paraId="738C74A2" w14:textId="77777777" w:rsidR="00067E0E" w:rsidRPr="0030756A" w:rsidRDefault="00067E0E" w:rsidP="0063730B">
                  <w:pPr>
                    <w:jc w:val="center"/>
                    <w:rPr>
                      <w:rFonts w:ascii="仿宋" w:eastAsia="仿宋" w:hAnsi="仿宋"/>
                      <w:b/>
                      <w:bCs/>
                      <w:szCs w:val="21"/>
                    </w:rPr>
                  </w:pPr>
                  <w:r w:rsidRPr="0030756A">
                    <w:rPr>
                      <w:rFonts w:ascii="仿宋" w:eastAsia="仿宋" w:hAnsi="仿宋" w:hint="eastAsia"/>
                      <w:b/>
                      <w:bCs/>
                      <w:szCs w:val="21"/>
                    </w:rPr>
                    <w:t>参考价（元）</w:t>
                  </w:r>
                </w:p>
              </w:tc>
            </w:tr>
            <w:tr w:rsidR="00067E0E" w:rsidRPr="0030756A" w14:paraId="0294071E" w14:textId="77777777" w:rsidTr="0063730B">
              <w:trPr>
                <w:jc w:val="center"/>
              </w:trPr>
              <w:tc>
                <w:tcPr>
                  <w:tcW w:w="775" w:type="dxa"/>
                  <w:vAlign w:val="center"/>
                </w:tcPr>
                <w:p w14:paraId="77CC814B"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w:t>
                  </w:r>
                </w:p>
              </w:tc>
              <w:tc>
                <w:tcPr>
                  <w:tcW w:w="790" w:type="dxa"/>
                  <w:vMerge w:val="restart"/>
                  <w:vAlign w:val="center"/>
                </w:tcPr>
                <w:p w14:paraId="7B891D9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1</w:t>
                  </w:r>
                  <w:r w:rsidRPr="0030756A">
                    <w:rPr>
                      <w:rFonts w:ascii="宋体" w:hAnsi="宋体"/>
                      <w:sz w:val="21"/>
                      <w:szCs w:val="21"/>
                    </w:rPr>
                    <w:t>.1</w:t>
                  </w:r>
                </w:p>
              </w:tc>
              <w:tc>
                <w:tcPr>
                  <w:tcW w:w="2310" w:type="dxa"/>
                  <w:vAlign w:val="center"/>
                </w:tcPr>
                <w:p w14:paraId="56413A17"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C57BL/6小鼠</w:t>
                  </w:r>
                </w:p>
              </w:tc>
              <w:tc>
                <w:tcPr>
                  <w:tcW w:w="1512" w:type="dxa"/>
                  <w:vAlign w:val="center"/>
                </w:tcPr>
                <w:p w14:paraId="1F5E7786"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061C0A21"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7CBD3B2C"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3</w:t>
                  </w:r>
                  <w:r w:rsidRPr="0030756A">
                    <w:rPr>
                      <w:rFonts w:ascii="宋体" w:hAnsi="宋体"/>
                      <w:sz w:val="21"/>
                      <w:szCs w:val="21"/>
                    </w:rPr>
                    <w:t>3</w:t>
                  </w:r>
                </w:p>
              </w:tc>
            </w:tr>
            <w:tr w:rsidR="00067E0E" w:rsidRPr="0030756A" w14:paraId="513D6053" w14:textId="77777777" w:rsidTr="0063730B">
              <w:trPr>
                <w:jc w:val="center"/>
              </w:trPr>
              <w:tc>
                <w:tcPr>
                  <w:tcW w:w="775" w:type="dxa"/>
                  <w:vAlign w:val="center"/>
                </w:tcPr>
                <w:p w14:paraId="03E1AE64"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2</w:t>
                  </w:r>
                </w:p>
              </w:tc>
              <w:tc>
                <w:tcPr>
                  <w:tcW w:w="790" w:type="dxa"/>
                  <w:vMerge/>
                  <w:vAlign w:val="center"/>
                </w:tcPr>
                <w:p w14:paraId="03EBF76B" w14:textId="77777777" w:rsidR="00067E0E" w:rsidRPr="0030756A" w:rsidRDefault="00067E0E" w:rsidP="0063730B">
                  <w:pPr>
                    <w:jc w:val="center"/>
                    <w:rPr>
                      <w:rFonts w:ascii="宋体" w:hAnsi="宋体"/>
                      <w:sz w:val="21"/>
                      <w:szCs w:val="21"/>
                    </w:rPr>
                  </w:pPr>
                </w:p>
              </w:tc>
              <w:tc>
                <w:tcPr>
                  <w:tcW w:w="2310" w:type="dxa"/>
                  <w:vAlign w:val="center"/>
                </w:tcPr>
                <w:p w14:paraId="0E7F7A1D"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BABL/c小鼠</w:t>
                  </w:r>
                </w:p>
              </w:tc>
              <w:tc>
                <w:tcPr>
                  <w:tcW w:w="1512" w:type="dxa"/>
                  <w:vAlign w:val="center"/>
                </w:tcPr>
                <w:p w14:paraId="4B7C623C"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7DD1777A"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67E181CC"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2</w:t>
                  </w:r>
                  <w:r w:rsidRPr="0030756A">
                    <w:rPr>
                      <w:rFonts w:ascii="宋体" w:hAnsi="宋体"/>
                      <w:sz w:val="21"/>
                      <w:szCs w:val="21"/>
                    </w:rPr>
                    <w:t>6</w:t>
                  </w:r>
                </w:p>
              </w:tc>
            </w:tr>
            <w:tr w:rsidR="00067E0E" w:rsidRPr="0030756A" w14:paraId="4D14E659" w14:textId="77777777" w:rsidTr="0063730B">
              <w:trPr>
                <w:jc w:val="center"/>
              </w:trPr>
              <w:tc>
                <w:tcPr>
                  <w:tcW w:w="775" w:type="dxa"/>
                  <w:vAlign w:val="center"/>
                </w:tcPr>
                <w:p w14:paraId="3AA53B9A"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3</w:t>
                  </w:r>
                </w:p>
              </w:tc>
              <w:tc>
                <w:tcPr>
                  <w:tcW w:w="790" w:type="dxa"/>
                  <w:vMerge/>
                  <w:vAlign w:val="center"/>
                </w:tcPr>
                <w:p w14:paraId="6FEC488D" w14:textId="77777777" w:rsidR="00067E0E" w:rsidRPr="0030756A" w:rsidRDefault="00067E0E" w:rsidP="0063730B">
                  <w:pPr>
                    <w:jc w:val="center"/>
                    <w:rPr>
                      <w:rFonts w:ascii="宋体" w:hAnsi="宋体"/>
                      <w:sz w:val="21"/>
                      <w:szCs w:val="21"/>
                    </w:rPr>
                  </w:pPr>
                </w:p>
              </w:tc>
              <w:tc>
                <w:tcPr>
                  <w:tcW w:w="2310" w:type="dxa"/>
                  <w:vAlign w:val="center"/>
                </w:tcPr>
                <w:p w14:paraId="56A83F9C"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裸鼠</w:t>
                  </w:r>
                </w:p>
              </w:tc>
              <w:tc>
                <w:tcPr>
                  <w:tcW w:w="1512" w:type="dxa"/>
                  <w:vAlign w:val="center"/>
                </w:tcPr>
                <w:p w14:paraId="0F9D1D37"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19767CC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719DC82A"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8</w:t>
                  </w:r>
                  <w:r w:rsidRPr="0030756A">
                    <w:rPr>
                      <w:rFonts w:ascii="宋体" w:hAnsi="宋体"/>
                      <w:sz w:val="21"/>
                      <w:szCs w:val="21"/>
                    </w:rPr>
                    <w:t>5</w:t>
                  </w:r>
                </w:p>
              </w:tc>
            </w:tr>
            <w:tr w:rsidR="00067E0E" w:rsidRPr="0030756A" w14:paraId="75125A8A" w14:textId="77777777" w:rsidTr="0063730B">
              <w:trPr>
                <w:jc w:val="center"/>
              </w:trPr>
              <w:tc>
                <w:tcPr>
                  <w:tcW w:w="775" w:type="dxa"/>
                  <w:vAlign w:val="center"/>
                </w:tcPr>
                <w:p w14:paraId="35D5BE2C"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4</w:t>
                  </w:r>
                </w:p>
              </w:tc>
              <w:tc>
                <w:tcPr>
                  <w:tcW w:w="790" w:type="dxa"/>
                  <w:vMerge/>
                  <w:vAlign w:val="center"/>
                </w:tcPr>
                <w:p w14:paraId="63ED6FA8" w14:textId="77777777" w:rsidR="00067E0E" w:rsidRPr="0030756A" w:rsidRDefault="00067E0E" w:rsidP="0063730B">
                  <w:pPr>
                    <w:jc w:val="center"/>
                    <w:rPr>
                      <w:rFonts w:ascii="宋体" w:hAnsi="宋体"/>
                      <w:sz w:val="21"/>
                      <w:szCs w:val="21"/>
                    </w:rPr>
                  </w:pPr>
                </w:p>
              </w:tc>
              <w:tc>
                <w:tcPr>
                  <w:tcW w:w="2310" w:type="dxa"/>
                  <w:vAlign w:val="center"/>
                </w:tcPr>
                <w:p w14:paraId="26E1596C"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昆明小鼠</w:t>
                  </w:r>
                </w:p>
              </w:tc>
              <w:tc>
                <w:tcPr>
                  <w:tcW w:w="1512" w:type="dxa"/>
                  <w:vAlign w:val="center"/>
                </w:tcPr>
                <w:p w14:paraId="2E305276"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0ED8449F"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19CD53BE"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1</w:t>
                  </w:r>
                  <w:r w:rsidRPr="0030756A">
                    <w:rPr>
                      <w:rFonts w:ascii="宋体" w:hAnsi="宋体"/>
                      <w:sz w:val="21"/>
                      <w:szCs w:val="21"/>
                    </w:rPr>
                    <w:t>2</w:t>
                  </w:r>
                </w:p>
              </w:tc>
            </w:tr>
            <w:tr w:rsidR="00067E0E" w:rsidRPr="0030756A" w14:paraId="5A3D6F91" w14:textId="77777777" w:rsidTr="0063730B">
              <w:trPr>
                <w:jc w:val="center"/>
              </w:trPr>
              <w:tc>
                <w:tcPr>
                  <w:tcW w:w="775" w:type="dxa"/>
                  <w:vAlign w:val="center"/>
                </w:tcPr>
                <w:p w14:paraId="5C285B04"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5</w:t>
                  </w:r>
                </w:p>
              </w:tc>
              <w:tc>
                <w:tcPr>
                  <w:tcW w:w="790" w:type="dxa"/>
                  <w:vMerge/>
                  <w:vAlign w:val="center"/>
                </w:tcPr>
                <w:p w14:paraId="13387E19" w14:textId="77777777" w:rsidR="00067E0E" w:rsidRPr="0030756A" w:rsidRDefault="00067E0E" w:rsidP="0063730B">
                  <w:pPr>
                    <w:jc w:val="center"/>
                    <w:rPr>
                      <w:rFonts w:ascii="宋体" w:hAnsi="宋体"/>
                      <w:sz w:val="21"/>
                      <w:szCs w:val="21"/>
                    </w:rPr>
                  </w:pPr>
                </w:p>
              </w:tc>
              <w:tc>
                <w:tcPr>
                  <w:tcW w:w="2310" w:type="dxa"/>
                  <w:vAlign w:val="center"/>
                </w:tcPr>
                <w:p w14:paraId="794A502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ICR小鼠</w:t>
                  </w:r>
                </w:p>
              </w:tc>
              <w:tc>
                <w:tcPr>
                  <w:tcW w:w="1512" w:type="dxa"/>
                  <w:vAlign w:val="center"/>
                </w:tcPr>
                <w:p w14:paraId="32F20EE2"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0B31D3CA"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11969E23"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1</w:t>
                  </w:r>
                  <w:r w:rsidRPr="0030756A">
                    <w:rPr>
                      <w:rFonts w:ascii="宋体" w:hAnsi="宋体"/>
                      <w:sz w:val="21"/>
                      <w:szCs w:val="21"/>
                    </w:rPr>
                    <w:t>2</w:t>
                  </w:r>
                </w:p>
              </w:tc>
            </w:tr>
            <w:tr w:rsidR="00067E0E" w:rsidRPr="0030756A" w14:paraId="104E76B0" w14:textId="77777777" w:rsidTr="0063730B">
              <w:trPr>
                <w:jc w:val="center"/>
              </w:trPr>
              <w:tc>
                <w:tcPr>
                  <w:tcW w:w="775" w:type="dxa"/>
                  <w:vAlign w:val="center"/>
                </w:tcPr>
                <w:p w14:paraId="01EDF921"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6</w:t>
                  </w:r>
                </w:p>
              </w:tc>
              <w:tc>
                <w:tcPr>
                  <w:tcW w:w="790" w:type="dxa"/>
                  <w:vMerge/>
                  <w:vAlign w:val="center"/>
                </w:tcPr>
                <w:p w14:paraId="217B063C" w14:textId="77777777" w:rsidR="00067E0E" w:rsidRPr="0030756A" w:rsidRDefault="00067E0E" w:rsidP="0063730B">
                  <w:pPr>
                    <w:jc w:val="center"/>
                    <w:rPr>
                      <w:rFonts w:ascii="宋体" w:hAnsi="宋体"/>
                      <w:sz w:val="21"/>
                      <w:szCs w:val="21"/>
                    </w:rPr>
                  </w:pPr>
                </w:p>
              </w:tc>
              <w:tc>
                <w:tcPr>
                  <w:tcW w:w="2310" w:type="dxa"/>
                  <w:vAlign w:val="center"/>
                </w:tcPr>
                <w:p w14:paraId="07AAFBD4"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NOD-SCID小鼠</w:t>
                  </w:r>
                </w:p>
              </w:tc>
              <w:tc>
                <w:tcPr>
                  <w:tcW w:w="1512" w:type="dxa"/>
                  <w:vAlign w:val="center"/>
                </w:tcPr>
                <w:p w14:paraId="458B97D5"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174C997A"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70A8A1A7"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2</w:t>
                  </w:r>
                  <w:r w:rsidRPr="0030756A">
                    <w:rPr>
                      <w:rFonts w:ascii="宋体" w:hAnsi="宋体"/>
                      <w:sz w:val="21"/>
                      <w:szCs w:val="21"/>
                    </w:rPr>
                    <w:t>50</w:t>
                  </w:r>
                </w:p>
              </w:tc>
            </w:tr>
            <w:tr w:rsidR="00067E0E" w:rsidRPr="0030756A" w14:paraId="71E0AD62" w14:textId="77777777" w:rsidTr="0063730B">
              <w:trPr>
                <w:jc w:val="center"/>
              </w:trPr>
              <w:tc>
                <w:tcPr>
                  <w:tcW w:w="775" w:type="dxa"/>
                  <w:vAlign w:val="center"/>
                </w:tcPr>
                <w:p w14:paraId="2D2BEA85"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7</w:t>
                  </w:r>
                </w:p>
              </w:tc>
              <w:tc>
                <w:tcPr>
                  <w:tcW w:w="790" w:type="dxa"/>
                  <w:vMerge/>
                  <w:vAlign w:val="center"/>
                </w:tcPr>
                <w:p w14:paraId="08D0CD15" w14:textId="77777777" w:rsidR="00067E0E" w:rsidRPr="0030756A" w:rsidRDefault="00067E0E" w:rsidP="0063730B">
                  <w:pPr>
                    <w:jc w:val="center"/>
                    <w:rPr>
                      <w:rFonts w:ascii="宋体" w:hAnsi="宋体"/>
                      <w:sz w:val="21"/>
                      <w:szCs w:val="21"/>
                    </w:rPr>
                  </w:pPr>
                </w:p>
              </w:tc>
              <w:tc>
                <w:tcPr>
                  <w:tcW w:w="2310" w:type="dxa"/>
                  <w:vAlign w:val="center"/>
                </w:tcPr>
                <w:p w14:paraId="4D584D29"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SCID小鼠</w:t>
                  </w:r>
                </w:p>
              </w:tc>
              <w:tc>
                <w:tcPr>
                  <w:tcW w:w="1512" w:type="dxa"/>
                  <w:vAlign w:val="center"/>
                </w:tcPr>
                <w:p w14:paraId="4F94F004"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1FC8A64B"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6FA040BE"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180</w:t>
                  </w:r>
                </w:p>
              </w:tc>
            </w:tr>
            <w:tr w:rsidR="00067E0E" w:rsidRPr="0030756A" w14:paraId="61568E5F" w14:textId="77777777" w:rsidTr="0063730B">
              <w:trPr>
                <w:jc w:val="center"/>
              </w:trPr>
              <w:tc>
                <w:tcPr>
                  <w:tcW w:w="775" w:type="dxa"/>
                  <w:vAlign w:val="center"/>
                </w:tcPr>
                <w:p w14:paraId="53688C40"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8</w:t>
                  </w:r>
                </w:p>
              </w:tc>
              <w:tc>
                <w:tcPr>
                  <w:tcW w:w="790" w:type="dxa"/>
                  <w:vMerge/>
                  <w:vAlign w:val="center"/>
                </w:tcPr>
                <w:p w14:paraId="6CD952A2" w14:textId="77777777" w:rsidR="00067E0E" w:rsidRPr="0030756A" w:rsidRDefault="00067E0E" w:rsidP="0063730B">
                  <w:pPr>
                    <w:jc w:val="center"/>
                    <w:rPr>
                      <w:rFonts w:ascii="宋体" w:hAnsi="宋体"/>
                      <w:sz w:val="21"/>
                      <w:szCs w:val="21"/>
                    </w:rPr>
                  </w:pPr>
                </w:p>
              </w:tc>
              <w:tc>
                <w:tcPr>
                  <w:tcW w:w="2310" w:type="dxa"/>
                  <w:vAlign w:val="center"/>
                </w:tcPr>
                <w:p w14:paraId="6843F374"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SD大鼠</w:t>
                  </w:r>
                </w:p>
              </w:tc>
              <w:tc>
                <w:tcPr>
                  <w:tcW w:w="1512" w:type="dxa"/>
                  <w:vAlign w:val="center"/>
                </w:tcPr>
                <w:p w14:paraId="11DFAAD8" w14:textId="77777777" w:rsidR="00067E0E" w:rsidRPr="0030756A" w:rsidRDefault="00067E0E" w:rsidP="0063730B">
                  <w:pPr>
                    <w:rPr>
                      <w:rFonts w:ascii="宋体" w:hAnsi="宋体"/>
                      <w:sz w:val="21"/>
                      <w:szCs w:val="21"/>
                    </w:rPr>
                  </w:pPr>
                  <w:r w:rsidRPr="0030756A">
                    <w:rPr>
                      <w:rFonts w:ascii="宋体" w:hAnsi="宋体"/>
                      <w:sz w:val="21"/>
                      <w:szCs w:val="21"/>
                    </w:rPr>
                    <w:t>6-8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4CA9E40E"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2C9EC0C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3</w:t>
                  </w:r>
                  <w:r w:rsidRPr="0030756A">
                    <w:rPr>
                      <w:rFonts w:ascii="宋体" w:hAnsi="宋体"/>
                      <w:sz w:val="21"/>
                      <w:szCs w:val="21"/>
                    </w:rPr>
                    <w:t>9</w:t>
                  </w:r>
                </w:p>
              </w:tc>
            </w:tr>
            <w:tr w:rsidR="00067E0E" w:rsidRPr="0030756A" w14:paraId="03641BEE" w14:textId="77777777" w:rsidTr="0063730B">
              <w:trPr>
                <w:jc w:val="center"/>
              </w:trPr>
              <w:tc>
                <w:tcPr>
                  <w:tcW w:w="775" w:type="dxa"/>
                  <w:vAlign w:val="center"/>
                </w:tcPr>
                <w:p w14:paraId="50A0CAEC"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9</w:t>
                  </w:r>
                </w:p>
              </w:tc>
              <w:tc>
                <w:tcPr>
                  <w:tcW w:w="790" w:type="dxa"/>
                  <w:vMerge w:val="restart"/>
                  <w:vAlign w:val="center"/>
                </w:tcPr>
                <w:p w14:paraId="4395959A"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1</w:t>
                  </w:r>
                  <w:r w:rsidRPr="0030756A">
                    <w:rPr>
                      <w:rFonts w:ascii="宋体" w:hAnsi="宋体"/>
                      <w:sz w:val="21"/>
                      <w:szCs w:val="21"/>
                    </w:rPr>
                    <w:t>.2</w:t>
                  </w:r>
                </w:p>
              </w:tc>
              <w:tc>
                <w:tcPr>
                  <w:tcW w:w="2310" w:type="dxa"/>
                  <w:vAlign w:val="center"/>
                </w:tcPr>
                <w:p w14:paraId="5C9914ED" w14:textId="77777777" w:rsidR="00067E0E" w:rsidRPr="0030756A" w:rsidRDefault="00067E0E" w:rsidP="0063730B">
                  <w:pPr>
                    <w:jc w:val="center"/>
                    <w:rPr>
                      <w:rFonts w:ascii="宋体" w:hAnsi="宋体"/>
                      <w:sz w:val="21"/>
                      <w:szCs w:val="21"/>
                    </w:rPr>
                  </w:pPr>
                  <w:proofErr w:type="spellStart"/>
                  <w:r w:rsidRPr="0030756A">
                    <w:rPr>
                      <w:rFonts w:ascii="宋体" w:hAnsi="宋体" w:hint="eastAsia"/>
                      <w:sz w:val="21"/>
                      <w:szCs w:val="21"/>
                    </w:rPr>
                    <w:t>ApoE</w:t>
                  </w:r>
                  <w:proofErr w:type="spellEnd"/>
                  <w:r w:rsidRPr="0030756A">
                    <w:rPr>
                      <w:rFonts w:ascii="宋体" w:hAnsi="宋体" w:hint="eastAsia"/>
                      <w:sz w:val="21"/>
                      <w:szCs w:val="21"/>
                    </w:rPr>
                    <w:t>小鼠</w:t>
                  </w:r>
                </w:p>
              </w:tc>
              <w:tc>
                <w:tcPr>
                  <w:tcW w:w="1512" w:type="dxa"/>
                  <w:vAlign w:val="center"/>
                </w:tcPr>
                <w:p w14:paraId="77C4BC15"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517078B9"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62D43E3A"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2</w:t>
                  </w:r>
                  <w:r w:rsidRPr="0030756A">
                    <w:rPr>
                      <w:rFonts w:ascii="宋体" w:hAnsi="宋体"/>
                      <w:sz w:val="21"/>
                      <w:szCs w:val="21"/>
                    </w:rPr>
                    <w:t>00</w:t>
                  </w:r>
                </w:p>
              </w:tc>
            </w:tr>
            <w:tr w:rsidR="00067E0E" w:rsidRPr="0030756A" w14:paraId="61DDC337" w14:textId="77777777" w:rsidTr="0063730B">
              <w:trPr>
                <w:jc w:val="center"/>
              </w:trPr>
              <w:tc>
                <w:tcPr>
                  <w:tcW w:w="775" w:type="dxa"/>
                  <w:vAlign w:val="center"/>
                </w:tcPr>
                <w:p w14:paraId="3290194E"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10</w:t>
                  </w:r>
                </w:p>
              </w:tc>
              <w:tc>
                <w:tcPr>
                  <w:tcW w:w="790" w:type="dxa"/>
                  <w:vMerge/>
                </w:tcPr>
                <w:p w14:paraId="5D27A6BE" w14:textId="77777777" w:rsidR="00067E0E" w:rsidRPr="0030756A" w:rsidRDefault="00067E0E" w:rsidP="0063730B">
                  <w:pPr>
                    <w:jc w:val="center"/>
                    <w:rPr>
                      <w:rFonts w:ascii="宋体" w:hAnsi="宋体"/>
                      <w:sz w:val="21"/>
                      <w:szCs w:val="21"/>
                    </w:rPr>
                  </w:pPr>
                </w:p>
              </w:tc>
              <w:tc>
                <w:tcPr>
                  <w:tcW w:w="2310" w:type="dxa"/>
                  <w:vAlign w:val="center"/>
                </w:tcPr>
                <w:p w14:paraId="5534A5F5" w14:textId="77777777" w:rsidR="00067E0E" w:rsidRPr="0030756A" w:rsidRDefault="00067E0E" w:rsidP="0063730B">
                  <w:pPr>
                    <w:jc w:val="center"/>
                    <w:rPr>
                      <w:rFonts w:ascii="宋体" w:hAnsi="宋体"/>
                      <w:sz w:val="21"/>
                      <w:szCs w:val="21"/>
                    </w:rPr>
                  </w:pPr>
                  <w:proofErr w:type="spellStart"/>
                  <w:r w:rsidRPr="0030756A">
                    <w:rPr>
                      <w:rFonts w:ascii="宋体" w:hAnsi="宋体" w:hint="eastAsia"/>
                      <w:sz w:val="21"/>
                      <w:szCs w:val="21"/>
                    </w:rPr>
                    <w:t>LDLr</w:t>
                  </w:r>
                  <w:proofErr w:type="spellEnd"/>
                  <w:r w:rsidRPr="0030756A">
                    <w:rPr>
                      <w:rFonts w:ascii="宋体" w:hAnsi="宋体" w:hint="eastAsia"/>
                      <w:sz w:val="21"/>
                      <w:szCs w:val="21"/>
                    </w:rPr>
                    <w:t>小鼠</w:t>
                  </w:r>
                </w:p>
              </w:tc>
              <w:tc>
                <w:tcPr>
                  <w:tcW w:w="1512" w:type="dxa"/>
                  <w:vAlign w:val="center"/>
                </w:tcPr>
                <w:p w14:paraId="5FCF8729"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378123F6"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704D55B4"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3</w:t>
                  </w:r>
                  <w:r w:rsidRPr="0030756A">
                    <w:rPr>
                      <w:rFonts w:ascii="宋体" w:hAnsi="宋体"/>
                      <w:sz w:val="21"/>
                      <w:szCs w:val="21"/>
                    </w:rPr>
                    <w:t>20</w:t>
                  </w:r>
                </w:p>
              </w:tc>
            </w:tr>
            <w:tr w:rsidR="00067E0E" w:rsidRPr="0030756A" w14:paraId="7B920404" w14:textId="77777777" w:rsidTr="0063730B">
              <w:trPr>
                <w:jc w:val="center"/>
              </w:trPr>
              <w:tc>
                <w:tcPr>
                  <w:tcW w:w="775" w:type="dxa"/>
                  <w:vAlign w:val="center"/>
                </w:tcPr>
                <w:p w14:paraId="1396F351"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11</w:t>
                  </w:r>
                </w:p>
              </w:tc>
              <w:tc>
                <w:tcPr>
                  <w:tcW w:w="790" w:type="dxa"/>
                  <w:vMerge/>
                </w:tcPr>
                <w:p w14:paraId="21013834" w14:textId="77777777" w:rsidR="00067E0E" w:rsidRPr="0030756A" w:rsidRDefault="00067E0E" w:rsidP="0063730B">
                  <w:pPr>
                    <w:jc w:val="center"/>
                    <w:rPr>
                      <w:rFonts w:ascii="宋体" w:hAnsi="宋体"/>
                      <w:sz w:val="21"/>
                      <w:szCs w:val="21"/>
                    </w:rPr>
                  </w:pPr>
                </w:p>
              </w:tc>
              <w:tc>
                <w:tcPr>
                  <w:tcW w:w="2310" w:type="dxa"/>
                  <w:vAlign w:val="center"/>
                </w:tcPr>
                <w:p w14:paraId="46D5EB32" w14:textId="77777777" w:rsidR="00067E0E" w:rsidRPr="0030756A" w:rsidRDefault="00067E0E" w:rsidP="0063730B">
                  <w:pPr>
                    <w:jc w:val="center"/>
                    <w:rPr>
                      <w:rFonts w:ascii="宋体" w:hAnsi="宋体"/>
                      <w:sz w:val="21"/>
                      <w:szCs w:val="21"/>
                    </w:rPr>
                  </w:pPr>
                  <w:proofErr w:type="spellStart"/>
                  <w:r w:rsidRPr="0030756A">
                    <w:rPr>
                      <w:rFonts w:ascii="宋体" w:hAnsi="宋体" w:hint="eastAsia"/>
                      <w:sz w:val="21"/>
                      <w:szCs w:val="21"/>
                    </w:rPr>
                    <w:t>db</w:t>
                  </w:r>
                  <w:proofErr w:type="spellEnd"/>
                  <w:r w:rsidRPr="0030756A">
                    <w:rPr>
                      <w:rFonts w:ascii="宋体" w:hAnsi="宋体" w:hint="eastAsia"/>
                      <w:sz w:val="21"/>
                      <w:szCs w:val="21"/>
                    </w:rPr>
                    <w:t>/</w:t>
                  </w:r>
                  <w:proofErr w:type="spellStart"/>
                  <w:r w:rsidRPr="0030756A">
                    <w:rPr>
                      <w:rFonts w:ascii="宋体" w:hAnsi="宋体" w:hint="eastAsia"/>
                      <w:sz w:val="21"/>
                      <w:szCs w:val="21"/>
                    </w:rPr>
                    <w:t>db</w:t>
                  </w:r>
                  <w:proofErr w:type="spellEnd"/>
                  <w:r w:rsidRPr="0030756A">
                    <w:rPr>
                      <w:rFonts w:ascii="宋体" w:hAnsi="宋体" w:hint="eastAsia"/>
                      <w:sz w:val="21"/>
                      <w:szCs w:val="21"/>
                    </w:rPr>
                    <w:t>小鼠</w:t>
                  </w:r>
                </w:p>
              </w:tc>
              <w:tc>
                <w:tcPr>
                  <w:tcW w:w="1512" w:type="dxa"/>
                  <w:vAlign w:val="center"/>
                </w:tcPr>
                <w:p w14:paraId="17ACC1DF"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5996404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742CF3CD"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4</w:t>
                  </w:r>
                  <w:r w:rsidRPr="0030756A">
                    <w:rPr>
                      <w:rFonts w:ascii="宋体" w:hAnsi="宋体"/>
                      <w:sz w:val="21"/>
                      <w:szCs w:val="21"/>
                    </w:rPr>
                    <w:t>00</w:t>
                  </w:r>
                </w:p>
              </w:tc>
            </w:tr>
            <w:tr w:rsidR="00067E0E" w:rsidRPr="0030756A" w14:paraId="5B58BA32" w14:textId="77777777" w:rsidTr="0063730B">
              <w:trPr>
                <w:jc w:val="center"/>
              </w:trPr>
              <w:tc>
                <w:tcPr>
                  <w:tcW w:w="775" w:type="dxa"/>
                  <w:vAlign w:val="center"/>
                </w:tcPr>
                <w:p w14:paraId="2BB11A18"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12</w:t>
                  </w:r>
                </w:p>
              </w:tc>
              <w:tc>
                <w:tcPr>
                  <w:tcW w:w="790" w:type="dxa"/>
                  <w:vMerge/>
                </w:tcPr>
                <w:p w14:paraId="4442E24F" w14:textId="77777777" w:rsidR="00067E0E" w:rsidRPr="0030756A" w:rsidRDefault="00067E0E" w:rsidP="0063730B">
                  <w:pPr>
                    <w:jc w:val="center"/>
                    <w:rPr>
                      <w:rFonts w:ascii="宋体" w:hAnsi="宋体"/>
                      <w:sz w:val="21"/>
                      <w:szCs w:val="21"/>
                    </w:rPr>
                  </w:pPr>
                </w:p>
              </w:tc>
              <w:tc>
                <w:tcPr>
                  <w:tcW w:w="2310" w:type="dxa"/>
                  <w:vAlign w:val="center"/>
                </w:tcPr>
                <w:p w14:paraId="54F0D780" w14:textId="77777777" w:rsidR="00067E0E" w:rsidRPr="0030756A" w:rsidRDefault="00067E0E" w:rsidP="0063730B">
                  <w:pPr>
                    <w:jc w:val="center"/>
                    <w:rPr>
                      <w:rFonts w:ascii="宋体" w:hAnsi="宋体"/>
                      <w:sz w:val="21"/>
                      <w:szCs w:val="21"/>
                    </w:rPr>
                  </w:pPr>
                  <w:proofErr w:type="spellStart"/>
                  <w:r w:rsidRPr="0030756A">
                    <w:rPr>
                      <w:rFonts w:ascii="宋体" w:hAnsi="宋体" w:hint="eastAsia"/>
                      <w:sz w:val="21"/>
                      <w:szCs w:val="21"/>
                    </w:rPr>
                    <w:t>ob</w:t>
                  </w:r>
                  <w:proofErr w:type="spellEnd"/>
                  <w:r w:rsidRPr="0030756A">
                    <w:rPr>
                      <w:rFonts w:ascii="宋体" w:hAnsi="宋体" w:hint="eastAsia"/>
                      <w:sz w:val="21"/>
                      <w:szCs w:val="21"/>
                    </w:rPr>
                    <w:t>/</w:t>
                  </w:r>
                  <w:proofErr w:type="spellStart"/>
                  <w:r w:rsidRPr="0030756A">
                    <w:rPr>
                      <w:rFonts w:ascii="宋体" w:hAnsi="宋体" w:hint="eastAsia"/>
                      <w:sz w:val="21"/>
                      <w:szCs w:val="21"/>
                    </w:rPr>
                    <w:t>ob</w:t>
                  </w:r>
                  <w:proofErr w:type="spellEnd"/>
                  <w:r w:rsidRPr="0030756A">
                    <w:rPr>
                      <w:rFonts w:ascii="宋体" w:hAnsi="宋体" w:hint="eastAsia"/>
                      <w:sz w:val="21"/>
                      <w:szCs w:val="21"/>
                    </w:rPr>
                    <w:t>小鼠</w:t>
                  </w:r>
                </w:p>
              </w:tc>
              <w:tc>
                <w:tcPr>
                  <w:tcW w:w="1512" w:type="dxa"/>
                  <w:vAlign w:val="center"/>
                </w:tcPr>
                <w:p w14:paraId="36882B6F"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20F70450"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3F6D3360"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4</w:t>
                  </w:r>
                  <w:r w:rsidRPr="0030756A">
                    <w:rPr>
                      <w:rFonts w:ascii="宋体" w:hAnsi="宋体"/>
                      <w:sz w:val="21"/>
                      <w:szCs w:val="21"/>
                    </w:rPr>
                    <w:t>00</w:t>
                  </w:r>
                </w:p>
              </w:tc>
            </w:tr>
            <w:tr w:rsidR="00067E0E" w:rsidRPr="0030756A" w14:paraId="3AE4EA20" w14:textId="77777777" w:rsidTr="0063730B">
              <w:trPr>
                <w:jc w:val="center"/>
              </w:trPr>
              <w:tc>
                <w:tcPr>
                  <w:tcW w:w="775" w:type="dxa"/>
                  <w:vAlign w:val="center"/>
                </w:tcPr>
                <w:p w14:paraId="75EC0593"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13</w:t>
                  </w:r>
                </w:p>
              </w:tc>
              <w:tc>
                <w:tcPr>
                  <w:tcW w:w="790" w:type="dxa"/>
                  <w:vMerge/>
                </w:tcPr>
                <w:p w14:paraId="7A9ECA71" w14:textId="77777777" w:rsidR="00067E0E" w:rsidRPr="0030756A" w:rsidRDefault="00067E0E" w:rsidP="0063730B">
                  <w:pPr>
                    <w:jc w:val="center"/>
                    <w:rPr>
                      <w:rFonts w:ascii="宋体" w:hAnsi="宋体"/>
                      <w:sz w:val="21"/>
                      <w:szCs w:val="21"/>
                    </w:rPr>
                  </w:pPr>
                </w:p>
              </w:tc>
              <w:tc>
                <w:tcPr>
                  <w:tcW w:w="2310" w:type="dxa"/>
                  <w:vAlign w:val="center"/>
                </w:tcPr>
                <w:p w14:paraId="38C93C93"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DBA/1小鼠</w:t>
                  </w:r>
                </w:p>
              </w:tc>
              <w:tc>
                <w:tcPr>
                  <w:tcW w:w="1512" w:type="dxa"/>
                  <w:vAlign w:val="center"/>
                </w:tcPr>
                <w:p w14:paraId="1B25A00E"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0D7A0BF6"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1E298BCD"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1</w:t>
                  </w:r>
                  <w:r w:rsidRPr="0030756A">
                    <w:rPr>
                      <w:rFonts w:ascii="宋体" w:hAnsi="宋体"/>
                      <w:sz w:val="21"/>
                      <w:szCs w:val="21"/>
                    </w:rPr>
                    <w:t>50</w:t>
                  </w:r>
                </w:p>
              </w:tc>
            </w:tr>
            <w:tr w:rsidR="00067E0E" w:rsidRPr="0030756A" w14:paraId="0B4DB0ED" w14:textId="77777777" w:rsidTr="0063730B">
              <w:trPr>
                <w:jc w:val="center"/>
              </w:trPr>
              <w:tc>
                <w:tcPr>
                  <w:tcW w:w="775" w:type="dxa"/>
                  <w:vAlign w:val="center"/>
                </w:tcPr>
                <w:p w14:paraId="7AF69F5E"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14</w:t>
                  </w:r>
                </w:p>
              </w:tc>
              <w:tc>
                <w:tcPr>
                  <w:tcW w:w="790" w:type="dxa"/>
                  <w:vMerge/>
                </w:tcPr>
                <w:p w14:paraId="624CDFDE" w14:textId="77777777" w:rsidR="00067E0E" w:rsidRPr="0030756A" w:rsidRDefault="00067E0E" w:rsidP="0063730B">
                  <w:pPr>
                    <w:jc w:val="center"/>
                    <w:rPr>
                      <w:rFonts w:ascii="宋体" w:hAnsi="宋体"/>
                      <w:sz w:val="21"/>
                      <w:szCs w:val="21"/>
                    </w:rPr>
                  </w:pPr>
                </w:p>
              </w:tc>
              <w:tc>
                <w:tcPr>
                  <w:tcW w:w="2310" w:type="dxa"/>
                  <w:vAlign w:val="center"/>
                </w:tcPr>
                <w:p w14:paraId="3A353844"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DBA/2小鼠</w:t>
                  </w:r>
                </w:p>
              </w:tc>
              <w:tc>
                <w:tcPr>
                  <w:tcW w:w="1512" w:type="dxa"/>
                  <w:vAlign w:val="center"/>
                </w:tcPr>
                <w:p w14:paraId="26BC62C5"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2425DFC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5C06C8AE"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9</w:t>
                  </w:r>
                  <w:r w:rsidRPr="0030756A">
                    <w:rPr>
                      <w:rFonts w:ascii="宋体" w:hAnsi="宋体"/>
                      <w:sz w:val="21"/>
                      <w:szCs w:val="21"/>
                    </w:rPr>
                    <w:t>0</w:t>
                  </w:r>
                </w:p>
              </w:tc>
            </w:tr>
            <w:tr w:rsidR="00067E0E" w:rsidRPr="0030756A" w14:paraId="54DA1BC2" w14:textId="77777777" w:rsidTr="0063730B">
              <w:trPr>
                <w:jc w:val="center"/>
              </w:trPr>
              <w:tc>
                <w:tcPr>
                  <w:tcW w:w="775" w:type="dxa"/>
                  <w:vAlign w:val="center"/>
                </w:tcPr>
                <w:p w14:paraId="3E893549"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t>15</w:t>
                  </w:r>
                </w:p>
              </w:tc>
              <w:tc>
                <w:tcPr>
                  <w:tcW w:w="790" w:type="dxa"/>
                  <w:vMerge/>
                </w:tcPr>
                <w:p w14:paraId="30CE0C69" w14:textId="77777777" w:rsidR="00067E0E" w:rsidRPr="0030756A" w:rsidRDefault="00067E0E" w:rsidP="0063730B">
                  <w:pPr>
                    <w:jc w:val="center"/>
                    <w:rPr>
                      <w:rFonts w:ascii="宋体" w:hAnsi="宋体"/>
                      <w:sz w:val="21"/>
                      <w:szCs w:val="21"/>
                    </w:rPr>
                  </w:pPr>
                </w:p>
              </w:tc>
              <w:tc>
                <w:tcPr>
                  <w:tcW w:w="2310" w:type="dxa"/>
                  <w:vAlign w:val="center"/>
                </w:tcPr>
                <w:p w14:paraId="6BBED848"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GK小鼠</w:t>
                  </w:r>
                </w:p>
              </w:tc>
              <w:tc>
                <w:tcPr>
                  <w:tcW w:w="1512" w:type="dxa"/>
                  <w:vAlign w:val="center"/>
                </w:tcPr>
                <w:p w14:paraId="137C2E95"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1E13B750"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756C3FD7"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7</w:t>
                  </w:r>
                  <w:r w:rsidRPr="0030756A">
                    <w:rPr>
                      <w:rFonts w:ascii="宋体" w:hAnsi="宋体"/>
                      <w:sz w:val="21"/>
                      <w:szCs w:val="21"/>
                    </w:rPr>
                    <w:t>00</w:t>
                  </w:r>
                </w:p>
              </w:tc>
            </w:tr>
            <w:tr w:rsidR="00067E0E" w:rsidRPr="0030756A" w14:paraId="4598600F" w14:textId="77777777" w:rsidTr="0063730B">
              <w:trPr>
                <w:jc w:val="center"/>
              </w:trPr>
              <w:tc>
                <w:tcPr>
                  <w:tcW w:w="775" w:type="dxa"/>
                  <w:vAlign w:val="center"/>
                </w:tcPr>
                <w:p w14:paraId="4E67B6AB" w14:textId="77777777" w:rsidR="00067E0E" w:rsidRPr="0030756A" w:rsidRDefault="00067E0E" w:rsidP="0063730B">
                  <w:pPr>
                    <w:spacing w:line="480" w:lineRule="auto"/>
                    <w:jc w:val="center"/>
                    <w:rPr>
                      <w:rFonts w:ascii="宋体" w:hAnsi="宋体"/>
                      <w:sz w:val="21"/>
                      <w:szCs w:val="21"/>
                    </w:rPr>
                  </w:pPr>
                  <w:r w:rsidRPr="0030756A">
                    <w:rPr>
                      <w:rFonts w:ascii="宋体" w:hAnsi="宋体" w:hint="eastAsia"/>
                      <w:sz w:val="21"/>
                      <w:szCs w:val="21"/>
                    </w:rPr>
                    <w:lastRenderedPageBreak/>
                    <w:t>16</w:t>
                  </w:r>
                </w:p>
              </w:tc>
              <w:tc>
                <w:tcPr>
                  <w:tcW w:w="790" w:type="dxa"/>
                  <w:vMerge/>
                </w:tcPr>
                <w:p w14:paraId="7BD7AC1D" w14:textId="77777777" w:rsidR="00067E0E" w:rsidRPr="0030756A" w:rsidRDefault="00067E0E" w:rsidP="0063730B">
                  <w:pPr>
                    <w:jc w:val="center"/>
                    <w:rPr>
                      <w:rFonts w:ascii="宋体" w:hAnsi="宋体"/>
                      <w:sz w:val="21"/>
                      <w:szCs w:val="21"/>
                    </w:rPr>
                  </w:pPr>
                </w:p>
              </w:tc>
              <w:tc>
                <w:tcPr>
                  <w:tcW w:w="2310" w:type="dxa"/>
                  <w:vAlign w:val="center"/>
                </w:tcPr>
                <w:p w14:paraId="1BF2C741"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NCG小鼠</w:t>
                  </w:r>
                </w:p>
              </w:tc>
              <w:tc>
                <w:tcPr>
                  <w:tcW w:w="1512" w:type="dxa"/>
                  <w:vAlign w:val="center"/>
                </w:tcPr>
                <w:p w14:paraId="4BD2BFAF" w14:textId="77777777" w:rsidR="00067E0E" w:rsidRPr="0030756A" w:rsidRDefault="00067E0E" w:rsidP="0063730B">
                  <w:pPr>
                    <w:rPr>
                      <w:rFonts w:ascii="宋体" w:hAnsi="宋体"/>
                      <w:sz w:val="21"/>
                      <w:szCs w:val="21"/>
                    </w:rPr>
                  </w:pPr>
                  <w:r w:rsidRPr="0030756A">
                    <w:rPr>
                      <w:rFonts w:ascii="宋体" w:hAnsi="宋体"/>
                      <w:sz w:val="21"/>
                      <w:szCs w:val="21"/>
                    </w:rPr>
                    <w:t>3-8</w:t>
                  </w:r>
                  <w:r w:rsidRPr="0030756A">
                    <w:rPr>
                      <w:rFonts w:ascii="宋体" w:hAnsi="宋体" w:hint="eastAsia"/>
                      <w:sz w:val="21"/>
                      <w:szCs w:val="21"/>
                    </w:rPr>
                    <w:t>周，S</w:t>
                  </w:r>
                  <w:r w:rsidRPr="0030756A">
                    <w:rPr>
                      <w:rFonts w:ascii="宋体" w:hAnsi="宋体"/>
                      <w:sz w:val="21"/>
                      <w:szCs w:val="21"/>
                    </w:rPr>
                    <w:t>PF</w:t>
                  </w:r>
                  <w:r w:rsidRPr="0030756A">
                    <w:rPr>
                      <w:rFonts w:ascii="宋体" w:hAnsi="宋体" w:hint="eastAsia"/>
                      <w:sz w:val="21"/>
                      <w:szCs w:val="21"/>
                    </w:rPr>
                    <w:t>级</w:t>
                  </w:r>
                </w:p>
              </w:tc>
              <w:tc>
                <w:tcPr>
                  <w:tcW w:w="646" w:type="dxa"/>
                  <w:vAlign w:val="center"/>
                </w:tcPr>
                <w:p w14:paraId="6F1089D1"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只</w:t>
                  </w:r>
                </w:p>
              </w:tc>
              <w:tc>
                <w:tcPr>
                  <w:tcW w:w="1208" w:type="dxa"/>
                  <w:vAlign w:val="center"/>
                </w:tcPr>
                <w:p w14:paraId="688410AF"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雄：2</w:t>
                  </w:r>
                  <w:r w:rsidRPr="0030756A">
                    <w:rPr>
                      <w:rFonts w:ascii="宋体" w:hAnsi="宋体"/>
                      <w:sz w:val="21"/>
                      <w:szCs w:val="21"/>
                    </w:rPr>
                    <w:t>25</w:t>
                  </w:r>
                </w:p>
                <w:p w14:paraId="2D80E9DC" w14:textId="77777777" w:rsidR="00067E0E" w:rsidRPr="0030756A" w:rsidRDefault="00067E0E" w:rsidP="0063730B">
                  <w:pPr>
                    <w:jc w:val="center"/>
                    <w:rPr>
                      <w:rFonts w:ascii="宋体" w:hAnsi="宋体"/>
                      <w:sz w:val="21"/>
                      <w:szCs w:val="21"/>
                    </w:rPr>
                  </w:pPr>
                  <w:r w:rsidRPr="0030756A">
                    <w:rPr>
                      <w:rFonts w:ascii="宋体" w:hAnsi="宋体" w:hint="eastAsia"/>
                      <w:sz w:val="21"/>
                      <w:szCs w:val="21"/>
                    </w:rPr>
                    <w:t>雌：2</w:t>
                  </w:r>
                  <w:r w:rsidRPr="0030756A">
                    <w:rPr>
                      <w:rFonts w:ascii="宋体" w:hAnsi="宋体"/>
                      <w:sz w:val="21"/>
                      <w:szCs w:val="21"/>
                    </w:rPr>
                    <w:t>75</w:t>
                  </w:r>
                </w:p>
              </w:tc>
            </w:tr>
            <w:tr w:rsidR="00067E0E" w:rsidRPr="0030756A" w14:paraId="6E55F7F8" w14:textId="77777777" w:rsidTr="0063730B">
              <w:trPr>
                <w:jc w:val="center"/>
              </w:trPr>
              <w:tc>
                <w:tcPr>
                  <w:tcW w:w="7241" w:type="dxa"/>
                  <w:gridSpan w:val="6"/>
                </w:tcPr>
                <w:p w14:paraId="01A9EFB4" w14:textId="77777777" w:rsidR="00067E0E" w:rsidRPr="0030756A" w:rsidRDefault="00067E0E" w:rsidP="0063730B">
                  <w:pPr>
                    <w:jc w:val="left"/>
                    <w:rPr>
                      <w:rFonts w:ascii="宋体" w:hAnsi="宋体"/>
                      <w:szCs w:val="21"/>
                    </w:rPr>
                  </w:pPr>
                  <w:r w:rsidRPr="0030756A">
                    <w:rPr>
                      <w:rFonts w:ascii="宋体" w:hAnsi="宋体" w:hint="eastAsia"/>
                      <w:szCs w:val="21"/>
                    </w:rPr>
                    <w:t>注意：所投产品至少提供以上品系范围中7种品系，其中品系范围1</w:t>
                  </w:r>
                  <w:r w:rsidRPr="0030756A">
                    <w:rPr>
                      <w:rFonts w:ascii="宋体" w:hAnsi="宋体"/>
                      <w:szCs w:val="21"/>
                    </w:rPr>
                    <w:t>.1</w:t>
                  </w:r>
                  <w:r w:rsidRPr="0030756A">
                    <w:rPr>
                      <w:rFonts w:ascii="宋体" w:hAnsi="宋体" w:hint="eastAsia"/>
                      <w:szCs w:val="21"/>
                    </w:rPr>
                    <w:t>至少提供5种，1</w:t>
                  </w:r>
                  <w:r w:rsidRPr="0030756A">
                    <w:rPr>
                      <w:rFonts w:ascii="宋体" w:hAnsi="宋体"/>
                      <w:szCs w:val="21"/>
                    </w:rPr>
                    <w:t>.2</w:t>
                  </w:r>
                  <w:r w:rsidRPr="0030756A">
                    <w:rPr>
                      <w:rFonts w:ascii="宋体" w:hAnsi="宋体" w:hint="eastAsia"/>
                      <w:szCs w:val="21"/>
                    </w:rPr>
                    <w:t>至少提供2种。</w:t>
                  </w:r>
                </w:p>
                <w:p w14:paraId="6F5D6E1B" w14:textId="77777777" w:rsidR="00067E0E" w:rsidRPr="0030756A" w:rsidRDefault="00067E0E" w:rsidP="0063730B">
                  <w:pPr>
                    <w:jc w:val="right"/>
                    <w:rPr>
                      <w:rFonts w:ascii="宋体" w:hAnsi="宋体"/>
                      <w:szCs w:val="21"/>
                    </w:rPr>
                  </w:pPr>
                  <w:r w:rsidRPr="0030756A">
                    <w:rPr>
                      <w:rFonts w:ascii="宋体" w:hAnsi="宋体" w:hint="eastAsia"/>
                      <w:szCs w:val="21"/>
                    </w:rPr>
                    <w:t>总金额：（以实际发生额为准）元</w:t>
                  </w:r>
                </w:p>
              </w:tc>
            </w:tr>
          </w:tbl>
          <w:p w14:paraId="7316DBB4" w14:textId="77777777" w:rsidR="00067E0E" w:rsidRPr="0030756A" w:rsidRDefault="00067E0E" w:rsidP="0063730B">
            <w:pPr>
              <w:jc w:val="center"/>
              <w:rPr>
                <w:rFonts w:ascii="宋体" w:hAnsi="宋体"/>
              </w:rPr>
            </w:pPr>
          </w:p>
        </w:tc>
      </w:tr>
      <w:tr w:rsidR="00067E0E" w:rsidRPr="0030756A" w14:paraId="4E8845E4" w14:textId="77777777" w:rsidTr="0063730B">
        <w:trPr>
          <w:trHeight w:val="454"/>
          <w:jc w:val="center"/>
        </w:trPr>
        <w:tc>
          <w:tcPr>
            <w:tcW w:w="9508" w:type="dxa"/>
            <w:gridSpan w:val="8"/>
          </w:tcPr>
          <w:p w14:paraId="06999F7E" w14:textId="77777777" w:rsidR="00067E0E" w:rsidRPr="0030756A" w:rsidRDefault="00067E0E" w:rsidP="0063730B">
            <w:pPr>
              <w:jc w:val="center"/>
              <w:rPr>
                <w:rFonts w:ascii="宋体" w:hAnsi="宋体"/>
              </w:rPr>
            </w:pPr>
            <w:r w:rsidRPr="0030756A">
              <w:rPr>
                <w:rFonts w:ascii="宋体" w:hAnsi="宋体" w:cs="仿宋" w:hint="eastAsia"/>
                <w:b/>
              </w:rPr>
              <w:lastRenderedPageBreak/>
              <w:t>设备功能要求</w:t>
            </w:r>
          </w:p>
        </w:tc>
      </w:tr>
      <w:tr w:rsidR="00067E0E" w:rsidRPr="0030756A" w14:paraId="3665BFEA" w14:textId="77777777" w:rsidTr="0063730B">
        <w:trPr>
          <w:trHeight w:val="882"/>
          <w:jc w:val="center"/>
        </w:trPr>
        <w:tc>
          <w:tcPr>
            <w:tcW w:w="9508" w:type="dxa"/>
            <w:gridSpan w:val="8"/>
            <w:vAlign w:val="center"/>
          </w:tcPr>
          <w:p w14:paraId="5CEE209B" w14:textId="77777777" w:rsidR="00067E0E" w:rsidRPr="0030756A" w:rsidRDefault="00067E0E" w:rsidP="0063730B">
            <w:pPr>
              <w:rPr>
                <w:rFonts w:ascii="宋体" w:hAnsi="宋体"/>
              </w:rPr>
            </w:pPr>
            <w:r w:rsidRPr="0030756A">
              <w:rPr>
                <w:rFonts w:ascii="宋体" w:hAnsi="宋体" w:hint="eastAsia"/>
              </w:rPr>
              <w:t>按照实验动物室需求，按时提供所需规格大、小鼠。</w:t>
            </w:r>
          </w:p>
        </w:tc>
      </w:tr>
      <w:tr w:rsidR="00067E0E" w:rsidRPr="0030756A" w14:paraId="6937FD8B" w14:textId="77777777" w:rsidTr="0063730B">
        <w:trPr>
          <w:trHeight w:val="454"/>
          <w:jc w:val="center"/>
        </w:trPr>
        <w:tc>
          <w:tcPr>
            <w:tcW w:w="9508" w:type="dxa"/>
            <w:gridSpan w:val="8"/>
            <w:vAlign w:val="center"/>
          </w:tcPr>
          <w:p w14:paraId="7880332B" w14:textId="77777777" w:rsidR="00067E0E" w:rsidRPr="0030756A" w:rsidRDefault="00067E0E" w:rsidP="0063730B">
            <w:pPr>
              <w:jc w:val="center"/>
              <w:rPr>
                <w:rFonts w:ascii="宋体" w:hAnsi="宋体" w:cs="仿宋"/>
                <w:b/>
              </w:rPr>
            </w:pPr>
            <w:r w:rsidRPr="0030756A">
              <w:rPr>
                <w:rFonts w:ascii="宋体" w:hAnsi="宋体" w:cs="仿宋"/>
                <w:b/>
              </w:rPr>
              <w:t>软硬件配置清单</w:t>
            </w:r>
          </w:p>
        </w:tc>
      </w:tr>
      <w:tr w:rsidR="00067E0E" w:rsidRPr="0030756A" w14:paraId="0030F89E" w14:textId="77777777" w:rsidTr="0063730B">
        <w:trPr>
          <w:trHeight w:val="454"/>
          <w:jc w:val="center"/>
        </w:trPr>
        <w:tc>
          <w:tcPr>
            <w:tcW w:w="1353" w:type="dxa"/>
            <w:gridSpan w:val="2"/>
            <w:vAlign w:val="center"/>
          </w:tcPr>
          <w:p w14:paraId="2406A054" w14:textId="77777777" w:rsidR="00067E0E" w:rsidRPr="0030756A" w:rsidRDefault="00067E0E" w:rsidP="0063730B">
            <w:pPr>
              <w:widowControl/>
              <w:jc w:val="center"/>
              <w:rPr>
                <w:rFonts w:ascii="宋体" w:hAnsi="宋体"/>
                <w:b/>
              </w:rPr>
            </w:pPr>
            <w:r w:rsidRPr="0030756A">
              <w:rPr>
                <w:rFonts w:ascii="宋体" w:hAnsi="宋体"/>
                <w:b/>
              </w:rPr>
              <w:t>序号</w:t>
            </w:r>
          </w:p>
        </w:tc>
        <w:tc>
          <w:tcPr>
            <w:tcW w:w="4864" w:type="dxa"/>
            <w:gridSpan w:val="4"/>
            <w:vAlign w:val="center"/>
          </w:tcPr>
          <w:p w14:paraId="2D418065" w14:textId="77777777" w:rsidR="00067E0E" w:rsidRPr="0030756A" w:rsidRDefault="00067E0E" w:rsidP="0063730B">
            <w:pPr>
              <w:widowControl/>
              <w:jc w:val="center"/>
              <w:rPr>
                <w:rFonts w:ascii="宋体" w:hAnsi="宋体"/>
                <w:b/>
              </w:rPr>
            </w:pPr>
            <w:proofErr w:type="gramStart"/>
            <w:r w:rsidRPr="0030756A">
              <w:rPr>
                <w:rFonts w:ascii="宋体" w:hAnsi="宋体"/>
                <w:b/>
              </w:rPr>
              <w:t>描</w:t>
            </w:r>
            <w:proofErr w:type="gramEnd"/>
            <w:r w:rsidRPr="0030756A">
              <w:rPr>
                <w:rFonts w:ascii="宋体" w:hAnsi="宋体"/>
                <w:b/>
              </w:rPr>
              <w:t xml:space="preserve">  述</w:t>
            </w:r>
          </w:p>
        </w:tc>
        <w:tc>
          <w:tcPr>
            <w:tcW w:w="3291" w:type="dxa"/>
            <w:gridSpan w:val="2"/>
            <w:vAlign w:val="center"/>
          </w:tcPr>
          <w:p w14:paraId="44E78047" w14:textId="77777777" w:rsidR="00067E0E" w:rsidRPr="0030756A" w:rsidRDefault="00067E0E" w:rsidP="0063730B">
            <w:pPr>
              <w:widowControl/>
              <w:jc w:val="center"/>
              <w:rPr>
                <w:rFonts w:ascii="宋体" w:hAnsi="宋体"/>
                <w:b/>
              </w:rPr>
            </w:pPr>
            <w:r w:rsidRPr="0030756A">
              <w:rPr>
                <w:rFonts w:ascii="宋体" w:hAnsi="宋体"/>
                <w:b/>
              </w:rPr>
              <w:t>数量</w:t>
            </w:r>
          </w:p>
        </w:tc>
      </w:tr>
      <w:tr w:rsidR="00067E0E" w:rsidRPr="0030756A" w14:paraId="79AF1766" w14:textId="77777777" w:rsidTr="0063730B">
        <w:trPr>
          <w:trHeight w:val="508"/>
          <w:jc w:val="center"/>
        </w:trPr>
        <w:tc>
          <w:tcPr>
            <w:tcW w:w="1353" w:type="dxa"/>
            <w:gridSpan w:val="2"/>
            <w:vAlign w:val="center"/>
          </w:tcPr>
          <w:p w14:paraId="71BE6A2F" w14:textId="77777777" w:rsidR="00067E0E" w:rsidRPr="0030756A" w:rsidRDefault="00067E0E" w:rsidP="0063730B">
            <w:pPr>
              <w:jc w:val="center"/>
              <w:rPr>
                <w:rFonts w:ascii="宋体" w:hAnsi="宋体"/>
              </w:rPr>
            </w:pPr>
            <w:r w:rsidRPr="0030756A">
              <w:rPr>
                <w:rFonts w:hint="eastAsia"/>
              </w:rPr>
              <w:t>1</w:t>
            </w:r>
          </w:p>
        </w:tc>
        <w:tc>
          <w:tcPr>
            <w:tcW w:w="4864" w:type="dxa"/>
            <w:gridSpan w:val="4"/>
            <w:vAlign w:val="center"/>
          </w:tcPr>
          <w:p w14:paraId="30FC9466" w14:textId="77777777" w:rsidR="00067E0E" w:rsidRPr="0030756A" w:rsidRDefault="00067E0E" w:rsidP="0063730B">
            <w:pPr>
              <w:jc w:val="center"/>
              <w:rPr>
                <w:rFonts w:ascii="宋体" w:hAnsi="宋体"/>
              </w:rPr>
            </w:pPr>
            <w:r w:rsidRPr="0030756A">
              <w:rPr>
                <w:rFonts w:hint="eastAsia"/>
              </w:rPr>
              <w:t>大、小鼠</w:t>
            </w:r>
          </w:p>
        </w:tc>
        <w:tc>
          <w:tcPr>
            <w:tcW w:w="3291" w:type="dxa"/>
            <w:gridSpan w:val="2"/>
            <w:vAlign w:val="center"/>
          </w:tcPr>
          <w:p w14:paraId="64D5D090" w14:textId="77777777" w:rsidR="00067E0E" w:rsidRPr="0030756A" w:rsidRDefault="00067E0E" w:rsidP="0063730B">
            <w:pPr>
              <w:jc w:val="center"/>
              <w:rPr>
                <w:rFonts w:ascii="宋体" w:hAnsi="宋体"/>
              </w:rPr>
            </w:pPr>
            <w:r w:rsidRPr="0030756A">
              <w:rPr>
                <w:rFonts w:hint="eastAsia"/>
              </w:rPr>
              <w:t>1</w:t>
            </w:r>
            <w:r w:rsidRPr="0030756A">
              <w:rPr>
                <w:rFonts w:hint="eastAsia"/>
              </w:rPr>
              <w:t>项</w:t>
            </w:r>
          </w:p>
        </w:tc>
      </w:tr>
      <w:tr w:rsidR="00067E0E" w:rsidRPr="0030756A" w14:paraId="08D56AC9" w14:textId="77777777" w:rsidTr="0063730B">
        <w:trPr>
          <w:trHeight w:val="508"/>
          <w:jc w:val="center"/>
        </w:trPr>
        <w:tc>
          <w:tcPr>
            <w:tcW w:w="1353" w:type="dxa"/>
            <w:gridSpan w:val="2"/>
            <w:vAlign w:val="center"/>
          </w:tcPr>
          <w:p w14:paraId="4D21A442" w14:textId="77777777" w:rsidR="00067E0E" w:rsidRPr="0030756A" w:rsidRDefault="00067E0E" w:rsidP="0063730B">
            <w:pPr>
              <w:jc w:val="center"/>
              <w:rPr>
                <w:sz w:val="22"/>
                <w:szCs w:val="22"/>
              </w:rPr>
            </w:pPr>
            <w:r w:rsidRPr="0030756A">
              <w:rPr>
                <w:rFonts w:hint="eastAsia"/>
              </w:rPr>
              <w:t>2</w:t>
            </w:r>
          </w:p>
        </w:tc>
        <w:tc>
          <w:tcPr>
            <w:tcW w:w="4864" w:type="dxa"/>
            <w:gridSpan w:val="4"/>
            <w:vAlign w:val="center"/>
          </w:tcPr>
          <w:p w14:paraId="1EA749BA" w14:textId="77777777" w:rsidR="00067E0E" w:rsidRPr="0030756A" w:rsidRDefault="00067E0E" w:rsidP="0063730B">
            <w:pPr>
              <w:jc w:val="center"/>
              <w:rPr>
                <w:sz w:val="22"/>
                <w:szCs w:val="22"/>
              </w:rPr>
            </w:pPr>
            <w:r w:rsidRPr="0030756A">
              <w:rPr>
                <w:rFonts w:hint="eastAsia"/>
              </w:rPr>
              <w:t>资质</w:t>
            </w:r>
          </w:p>
        </w:tc>
        <w:tc>
          <w:tcPr>
            <w:tcW w:w="3291" w:type="dxa"/>
            <w:gridSpan w:val="2"/>
            <w:vAlign w:val="center"/>
          </w:tcPr>
          <w:p w14:paraId="12C41E91" w14:textId="77777777" w:rsidR="00067E0E" w:rsidRPr="0030756A" w:rsidRDefault="00067E0E" w:rsidP="0063730B">
            <w:pPr>
              <w:jc w:val="center"/>
              <w:rPr>
                <w:sz w:val="22"/>
                <w:szCs w:val="22"/>
              </w:rPr>
            </w:pPr>
            <w:r w:rsidRPr="0030756A">
              <w:rPr>
                <w:rFonts w:hint="eastAsia"/>
              </w:rPr>
              <w:t>1</w:t>
            </w:r>
            <w:r w:rsidRPr="0030756A">
              <w:rPr>
                <w:rFonts w:hint="eastAsia"/>
              </w:rPr>
              <w:t>项</w:t>
            </w:r>
          </w:p>
        </w:tc>
      </w:tr>
      <w:tr w:rsidR="00067E0E" w:rsidRPr="0030756A" w14:paraId="3D7AA4D8" w14:textId="77777777" w:rsidTr="0063730B">
        <w:trPr>
          <w:trHeight w:val="508"/>
          <w:jc w:val="center"/>
        </w:trPr>
        <w:tc>
          <w:tcPr>
            <w:tcW w:w="1353" w:type="dxa"/>
            <w:gridSpan w:val="2"/>
            <w:vAlign w:val="center"/>
          </w:tcPr>
          <w:p w14:paraId="7E6E46C8" w14:textId="77777777" w:rsidR="00067E0E" w:rsidRPr="0030756A" w:rsidRDefault="00067E0E" w:rsidP="0063730B">
            <w:pPr>
              <w:jc w:val="center"/>
              <w:rPr>
                <w:sz w:val="22"/>
                <w:szCs w:val="22"/>
              </w:rPr>
            </w:pPr>
            <w:r w:rsidRPr="0030756A">
              <w:rPr>
                <w:rFonts w:hint="eastAsia"/>
              </w:rPr>
              <w:t>3</w:t>
            </w:r>
          </w:p>
        </w:tc>
        <w:tc>
          <w:tcPr>
            <w:tcW w:w="4864" w:type="dxa"/>
            <w:gridSpan w:val="4"/>
            <w:vAlign w:val="center"/>
          </w:tcPr>
          <w:p w14:paraId="679E5579" w14:textId="77777777" w:rsidR="00067E0E" w:rsidRPr="0030756A" w:rsidRDefault="00067E0E" w:rsidP="0063730B">
            <w:pPr>
              <w:jc w:val="center"/>
              <w:rPr>
                <w:sz w:val="22"/>
                <w:szCs w:val="22"/>
              </w:rPr>
            </w:pPr>
            <w:r w:rsidRPr="0030756A">
              <w:rPr>
                <w:rFonts w:hint="eastAsia"/>
              </w:rPr>
              <w:t>成功案例</w:t>
            </w:r>
          </w:p>
        </w:tc>
        <w:tc>
          <w:tcPr>
            <w:tcW w:w="3291" w:type="dxa"/>
            <w:gridSpan w:val="2"/>
            <w:vAlign w:val="center"/>
          </w:tcPr>
          <w:p w14:paraId="4041F5AC" w14:textId="77777777" w:rsidR="00067E0E" w:rsidRPr="0030756A" w:rsidRDefault="00067E0E" w:rsidP="0063730B">
            <w:pPr>
              <w:jc w:val="center"/>
              <w:rPr>
                <w:sz w:val="22"/>
                <w:szCs w:val="22"/>
              </w:rPr>
            </w:pPr>
            <w:r w:rsidRPr="0030756A">
              <w:rPr>
                <w:rFonts w:hint="eastAsia"/>
              </w:rPr>
              <w:t>1</w:t>
            </w:r>
            <w:r w:rsidRPr="0030756A">
              <w:rPr>
                <w:rFonts w:hint="eastAsia"/>
              </w:rPr>
              <w:t>项</w:t>
            </w:r>
          </w:p>
        </w:tc>
      </w:tr>
      <w:tr w:rsidR="00067E0E" w:rsidRPr="0030756A" w14:paraId="7BC1F2CD" w14:textId="77777777" w:rsidTr="0063730B">
        <w:trPr>
          <w:trHeight w:val="508"/>
          <w:jc w:val="center"/>
        </w:trPr>
        <w:tc>
          <w:tcPr>
            <w:tcW w:w="1353" w:type="dxa"/>
            <w:gridSpan w:val="2"/>
            <w:vAlign w:val="center"/>
          </w:tcPr>
          <w:p w14:paraId="2512D8BF" w14:textId="77777777" w:rsidR="00067E0E" w:rsidRPr="0030756A" w:rsidRDefault="00067E0E" w:rsidP="0063730B">
            <w:pPr>
              <w:jc w:val="center"/>
              <w:rPr>
                <w:sz w:val="22"/>
                <w:szCs w:val="22"/>
              </w:rPr>
            </w:pPr>
            <w:r w:rsidRPr="0030756A">
              <w:rPr>
                <w:rFonts w:hint="eastAsia"/>
              </w:rPr>
              <w:t>4</w:t>
            </w:r>
          </w:p>
        </w:tc>
        <w:tc>
          <w:tcPr>
            <w:tcW w:w="4864" w:type="dxa"/>
            <w:gridSpan w:val="4"/>
            <w:vAlign w:val="center"/>
          </w:tcPr>
          <w:p w14:paraId="5F11EEE7" w14:textId="77777777" w:rsidR="00067E0E" w:rsidRPr="0030756A" w:rsidRDefault="00067E0E" w:rsidP="0063730B">
            <w:pPr>
              <w:jc w:val="center"/>
              <w:rPr>
                <w:rFonts w:ascii="宋体" w:hAnsi="宋体" w:cs="宋体"/>
                <w:szCs w:val="21"/>
              </w:rPr>
            </w:pPr>
            <w:r w:rsidRPr="0030756A">
              <w:rPr>
                <w:rFonts w:hint="eastAsia"/>
              </w:rPr>
              <w:t>质量检测报告</w:t>
            </w:r>
          </w:p>
        </w:tc>
        <w:tc>
          <w:tcPr>
            <w:tcW w:w="3291" w:type="dxa"/>
            <w:gridSpan w:val="2"/>
            <w:vAlign w:val="center"/>
          </w:tcPr>
          <w:p w14:paraId="4E06F3C0" w14:textId="77777777" w:rsidR="00067E0E" w:rsidRPr="0030756A" w:rsidRDefault="00067E0E" w:rsidP="0063730B">
            <w:pPr>
              <w:jc w:val="center"/>
              <w:rPr>
                <w:rFonts w:ascii="宋体" w:hAnsi="宋体"/>
                <w:szCs w:val="21"/>
              </w:rPr>
            </w:pPr>
            <w:r w:rsidRPr="0030756A">
              <w:rPr>
                <w:rFonts w:hint="eastAsia"/>
              </w:rPr>
              <w:t>1</w:t>
            </w:r>
            <w:r w:rsidRPr="0030756A">
              <w:rPr>
                <w:rFonts w:hint="eastAsia"/>
              </w:rPr>
              <w:t>项</w:t>
            </w:r>
          </w:p>
        </w:tc>
      </w:tr>
      <w:tr w:rsidR="00067E0E" w:rsidRPr="0030756A" w14:paraId="5CCE80AF" w14:textId="77777777" w:rsidTr="0063730B">
        <w:trPr>
          <w:gridAfter w:val="1"/>
          <w:wAfter w:w="9" w:type="dxa"/>
          <w:trHeight w:val="410"/>
          <w:jc w:val="center"/>
        </w:trPr>
        <w:tc>
          <w:tcPr>
            <w:tcW w:w="9499" w:type="dxa"/>
            <w:gridSpan w:val="7"/>
            <w:vAlign w:val="center"/>
          </w:tcPr>
          <w:p w14:paraId="5A8C8B72" w14:textId="77777777" w:rsidR="00067E0E" w:rsidRPr="0030756A" w:rsidRDefault="00067E0E" w:rsidP="0063730B">
            <w:pPr>
              <w:jc w:val="center"/>
              <w:rPr>
                <w:rFonts w:ascii="宋体" w:hAnsi="宋体" w:cs="仿宋"/>
              </w:rPr>
            </w:pPr>
            <w:r w:rsidRPr="0030756A">
              <w:rPr>
                <w:rFonts w:ascii="宋体" w:hAnsi="宋体" w:cs="仿宋" w:hint="eastAsia"/>
                <w:b/>
              </w:rPr>
              <w:t>技术参数要求</w:t>
            </w:r>
          </w:p>
        </w:tc>
      </w:tr>
      <w:tr w:rsidR="00067E0E" w:rsidRPr="0030756A" w14:paraId="526A4D68" w14:textId="77777777" w:rsidTr="0063730B">
        <w:trPr>
          <w:gridAfter w:val="1"/>
          <w:wAfter w:w="9" w:type="dxa"/>
          <w:trHeight w:val="454"/>
          <w:jc w:val="center"/>
        </w:trPr>
        <w:tc>
          <w:tcPr>
            <w:tcW w:w="786" w:type="dxa"/>
            <w:vAlign w:val="center"/>
          </w:tcPr>
          <w:p w14:paraId="792BA578" w14:textId="77777777" w:rsidR="00067E0E" w:rsidRPr="0030756A" w:rsidRDefault="00067E0E" w:rsidP="0063730B">
            <w:pPr>
              <w:jc w:val="center"/>
              <w:rPr>
                <w:rFonts w:ascii="宋体" w:hAnsi="宋体" w:cs="仿宋"/>
              </w:rPr>
            </w:pPr>
            <w:r w:rsidRPr="0030756A">
              <w:rPr>
                <w:rFonts w:ascii="宋体" w:hAnsi="宋体" w:cs="仿宋" w:hint="eastAsia"/>
              </w:rPr>
              <w:t>序号</w:t>
            </w:r>
          </w:p>
        </w:tc>
        <w:tc>
          <w:tcPr>
            <w:tcW w:w="1843" w:type="dxa"/>
            <w:gridSpan w:val="3"/>
            <w:vAlign w:val="center"/>
          </w:tcPr>
          <w:p w14:paraId="1A77DC04" w14:textId="77777777" w:rsidR="00067E0E" w:rsidRPr="0030756A" w:rsidRDefault="00067E0E" w:rsidP="0063730B">
            <w:pPr>
              <w:jc w:val="center"/>
              <w:rPr>
                <w:rFonts w:ascii="宋体" w:hAnsi="宋体" w:cs="仿宋"/>
              </w:rPr>
            </w:pPr>
            <w:r w:rsidRPr="0030756A">
              <w:rPr>
                <w:rFonts w:ascii="宋体" w:hAnsi="宋体" w:cs="仿宋" w:hint="eastAsia"/>
              </w:rPr>
              <w:t>指标名称</w:t>
            </w:r>
          </w:p>
        </w:tc>
        <w:tc>
          <w:tcPr>
            <w:tcW w:w="6870" w:type="dxa"/>
            <w:gridSpan w:val="3"/>
            <w:vAlign w:val="center"/>
          </w:tcPr>
          <w:p w14:paraId="03403CD4" w14:textId="77777777" w:rsidR="00067E0E" w:rsidRPr="0030756A" w:rsidRDefault="00067E0E" w:rsidP="0063730B">
            <w:pPr>
              <w:rPr>
                <w:rFonts w:ascii="宋体" w:hAnsi="宋体" w:cs="仿宋"/>
              </w:rPr>
            </w:pPr>
            <w:r w:rsidRPr="0030756A">
              <w:rPr>
                <w:rFonts w:ascii="宋体" w:hAnsi="宋体" w:cs="仿宋" w:hint="eastAsia"/>
              </w:rPr>
              <w:t>技术参数</w:t>
            </w:r>
          </w:p>
        </w:tc>
      </w:tr>
      <w:tr w:rsidR="00067E0E" w:rsidRPr="0030756A" w14:paraId="0BB64BDF" w14:textId="77777777" w:rsidTr="0063730B">
        <w:trPr>
          <w:gridAfter w:val="1"/>
          <w:wAfter w:w="9"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5328780F" w14:textId="77777777" w:rsidR="00067E0E" w:rsidRPr="0030756A" w:rsidRDefault="00067E0E" w:rsidP="0063730B">
            <w:pPr>
              <w:jc w:val="center"/>
              <w:rPr>
                <w:rFonts w:ascii="宋体" w:hAnsi="宋体" w:cs="仿宋"/>
              </w:rPr>
            </w:pPr>
            <w:r w:rsidRPr="0030756A">
              <w:rPr>
                <w:rFonts w:ascii="宋体" w:hAnsi="宋体" w:cs="仿宋" w:hint="eastAsia"/>
              </w:rPr>
              <w:t>1</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292A9CB" w14:textId="77777777" w:rsidR="00067E0E" w:rsidRPr="0030756A" w:rsidRDefault="00067E0E" w:rsidP="0063730B">
            <w:pPr>
              <w:jc w:val="center"/>
              <w:rPr>
                <w:rFonts w:ascii="宋体" w:hAnsi="宋体" w:cs="仿宋"/>
              </w:rPr>
            </w:pPr>
            <w:r w:rsidRPr="0030756A">
              <w:rPr>
                <w:rFonts w:ascii="宋体" w:hAnsi="宋体" w:cs="仿宋" w:hint="eastAsia"/>
              </w:rPr>
              <w:t>大、小鼠品系</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5F88C27C" w14:textId="77777777" w:rsidR="00067E0E" w:rsidRPr="0030756A" w:rsidRDefault="00067E0E" w:rsidP="0063730B">
            <w:pPr>
              <w:rPr>
                <w:rFonts w:ascii="宋体" w:hAnsi="宋体" w:cs="仿宋"/>
              </w:rPr>
            </w:pPr>
            <w:r w:rsidRPr="0030756A">
              <w:rPr>
                <w:rFonts w:ascii="宋体" w:hAnsi="宋体" w:cs="仿宋" w:hint="eastAsia"/>
              </w:rPr>
              <w:t>品系范围：</w:t>
            </w:r>
          </w:p>
          <w:p w14:paraId="1C9A04E9" w14:textId="77777777" w:rsidR="00067E0E" w:rsidRPr="0030756A" w:rsidRDefault="00067E0E" w:rsidP="0063730B">
            <w:pPr>
              <w:rPr>
                <w:rFonts w:ascii="宋体" w:hAnsi="宋体" w:cs="仿宋"/>
              </w:rPr>
            </w:pPr>
            <w:r w:rsidRPr="0030756A">
              <w:rPr>
                <w:rFonts w:ascii="宋体" w:hAnsi="宋体" w:cs="仿宋" w:hint="eastAsia"/>
              </w:rPr>
              <w:t>1.1 C57BL/6小鼠、BABL/c小鼠、裸鼠、昆明小鼠、ICR小鼠、NOD-SCID小鼠、</w:t>
            </w:r>
            <w:r w:rsidRPr="0030756A">
              <w:rPr>
                <w:rFonts w:ascii="宋体" w:hAnsi="宋体" w:hint="eastAsia"/>
                <w:sz w:val="21"/>
                <w:szCs w:val="21"/>
              </w:rPr>
              <w:t>SCID小鼠、</w:t>
            </w:r>
            <w:r w:rsidRPr="0030756A">
              <w:rPr>
                <w:rFonts w:ascii="宋体" w:hAnsi="宋体" w:cs="仿宋" w:hint="eastAsia"/>
              </w:rPr>
              <w:t>SD大鼠6-8周；SPF级。</w:t>
            </w:r>
          </w:p>
          <w:p w14:paraId="5BBB2DC4" w14:textId="77777777" w:rsidR="00067E0E" w:rsidRPr="0030756A" w:rsidRDefault="00067E0E" w:rsidP="0063730B">
            <w:pPr>
              <w:rPr>
                <w:rFonts w:ascii="宋体" w:hAnsi="宋体" w:cs="仿宋"/>
              </w:rPr>
            </w:pPr>
            <w:r w:rsidRPr="0030756A">
              <w:rPr>
                <w:rFonts w:ascii="宋体" w:hAnsi="宋体" w:cs="仿宋" w:hint="eastAsia"/>
              </w:rPr>
              <w:t>1.2品系范围：</w:t>
            </w:r>
            <w:proofErr w:type="spellStart"/>
            <w:r w:rsidRPr="0030756A">
              <w:rPr>
                <w:rFonts w:ascii="宋体" w:hAnsi="宋体" w:cs="仿宋" w:hint="eastAsia"/>
              </w:rPr>
              <w:t>ApoE</w:t>
            </w:r>
            <w:proofErr w:type="spellEnd"/>
            <w:r w:rsidRPr="0030756A">
              <w:rPr>
                <w:rFonts w:ascii="宋体" w:hAnsi="宋体" w:cs="仿宋" w:hint="eastAsia"/>
              </w:rPr>
              <w:t>小鼠、</w:t>
            </w:r>
            <w:proofErr w:type="spellStart"/>
            <w:r w:rsidRPr="0030756A">
              <w:rPr>
                <w:rFonts w:ascii="宋体" w:hAnsi="宋体" w:cs="仿宋" w:hint="eastAsia"/>
              </w:rPr>
              <w:t>LDLr</w:t>
            </w:r>
            <w:proofErr w:type="spellEnd"/>
            <w:r w:rsidRPr="0030756A">
              <w:rPr>
                <w:rFonts w:ascii="宋体" w:hAnsi="宋体" w:cs="仿宋" w:hint="eastAsia"/>
              </w:rPr>
              <w:t>小鼠、</w:t>
            </w:r>
            <w:proofErr w:type="spellStart"/>
            <w:r w:rsidRPr="0030756A">
              <w:rPr>
                <w:rFonts w:ascii="宋体" w:hAnsi="宋体" w:cs="仿宋" w:hint="eastAsia"/>
              </w:rPr>
              <w:t>db</w:t>
            </w:r>
            <w:proofErr w:type="spellEnd"/>
            <w:r w:rsidRPr="0030756A">
              <w:rPr>
                <w:rFonts w:ascii="宋体" w:hAnsi="宋体" w:cs="仿宋" w:hint="eastAsia"/>
              </w:rPr>
              <w:t>/</w:t>
            </w:r>
            <w:proofErr w:type="spellStart"/>
            <w:r w:rsidRPr="0030756A">
              <w:rPr>
                <w:rFonts w:ascii="宋体" w:hAnsi="宋体" w:cs="仿宋" w:hint="eastAsia"/>
              </w:rPr>
              <w:t>db</w:t>
            </w:r>
            <w:proofErr w:type="spellEnd"/>
            <w:r w:rsidRPr="0030756A">
              <w:rPr>
                <w:rFonts w:ascii="宋体" w:hAnsi="宋体" w:cs="仿宋" w:hint="eastAsia"/>
              </w:rPr>
              <w:t>小鼠、</w:t>
            </w:r>
            <w:proofErr w:type="spellStart"/>
            <w:r w:rsidRPr="0030756A">
              <w:rPr>
                <w:rFonts w:ascii="宋体" w:hAnsi="宋体" w:cs="仿宋" w:hint="eastAsia"/>
              </w:rPr>
              <w:t>ob</w:t>
            </w:r>
            <w:proofErr w:type="spellEnd"/>
            <w:r w:rsidRPr="0030756A">
              <w:rPr>
                <w:rFonts w:ascii="宋体" w:hAnsi="宋体" w:cs="仿宋" w:hint="eastAsia"/>
              </w:rPr>
              <w:t>/</w:t>
            </w:r>
            <w:proofErr w:type="spellStart"/>
            <w:r w:rsidRPr="0030756A">
              <w:rPr>
                <w:rFonts w:ascii="宋体" w:hAnsi="宋体" w:cs="仿宋" w:hint="eastAsia"/>
              </w:rPr>
              <w:t>ob</w:t>
            </w:r>
            <w:proofErr w:type="spellEnd"/>
            <w:r w:rsidRPr="0030756A">
              <w:rPr>
                <w:rFonts w:ascii="宋体" w:hAnsi="宋体" w:cs="仿宋" w:hint="eastAsia"/>
              </w:rPr>
              <w:t>小鼠、DBA/1小鼠、DBA/2小鼠、GK小鼠、NCG小鼠3-8周；SPF级。</w:t>
            </w:r>
          </w:p>
          <w:p w14:paraId="36D7B137" w14:textId="77777777" w:rsidR="00067E0E" w:rsidRPr="0030756A" w:rsidRDefault="00067E0E" w:rsidP="0063730B">
            <w:pPr>
              <w:rPr>
                <w:rFonts w:ascii="宋体" w:hAnsi="宋体" w:cs="仿宋"/>
              </w:rPr>
            </w:pPr>
            <w:r w:rsidRPr="0030756A">
              <w:rPr>
                <w:rFonts w:ascii="宋体" w:hAnsi="宋体" w:cs="仿宋" w:hint="eastAsia"/>
              </w:rPr>
              <w:t>1.3★供应</w:t>
            </w:r>
            <w:proofErr w:type="gramStart"/>
            <w:r w:rsidRPr="0030756A">
              <w:rPr>
                <w:rFonts w:ascii="宋体" w:hAnsi="宋体" w:cs="仿宋" w:hint="eastAsia"/>
              </w:rPr>
              <w:t>商至少</w:t>
            </w:r>
            <w:proofErr w:type="gramEnd"/>
            <w:r w:rsidRPr="0030756A">
              <w:rPr>
                <w:rFonts w:ascii="宋体" w:hAnsi="宋体" w:cs="仿宋" w:hint="eastAsia"/>
              </w:rPr>
              <w:t>提供以上品系范围中7种品系。其中品系范围1.1至少提供5种，1.2至少提供2种。</w:t>
            </w:r>
          </w:p>
        </w:tc>
      </w:tr>
      <w:tr w:rsidR="00067E0E" w:rsidRPr="0030756A" w14:paraId="7AFC71D0" w14:textId="77777777" w:rsidTr="0063730B">
        <w:trPr>
          <w:gridAfter w:val="1"/>
          <w:wAfter w:w="9"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6B896906" w14:textId="77777777" w:rsidR="00067E0E" w:rsidRPr="0030756A" w:rsidRDefault="00067E0E" w:rsidP="0063730B">
            <w:pPr>
              <w:jc w:val="center"/>
              <w:rPr>
                <w:rFonts w:ascii="宋体" w:hAnsi="宋体" w:cs="仿宋"/>
              </w:rPr>
            </w:pPr>
            <w:r w:rsidRPr="0030756A">
              <w:rPr>
                <w:rFonts w:ascii="宋体" w:hAnsi="宋体" w:cs="仿宋" w:hint="eastAsia"/>
              </w:rPr>
              <w:t>2</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18F022B" w14:textId="77777777" w:rsidR="00067E0E" w:rsidRPr="0030756A" w:rsidRDefault="00067E0E" w:rsidP="0063730B">
            <w:pPr>
              <w:jc w:val="center"/>
              <w:rPr>
                <w:rFonts w:ascii="宋体" w:hAnsi="宋体" w:cs="仿宋"/>
              </w:rPr>
            </w:pPr>
            <w:r w:rsidRPr="0030756A">
              <w:rPr>
                <w:rFonts w:ascii="宋体" w:hAnsi="宋体" w:cs="仿宋" w:hint="eastAsia"/>
              </w:rPr>
              <w:t>资质</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3652F02E" w14:textId="77777777" w:rsidR="00067E0E" w:rsidRPr="0030756A" w:rsidRDefault="00067E0E" w:rsidP="0063730B">
            <w:pPr>
              <w:rPr>
                <w:rFonts w:ascii="宋体" w:hAnsi="宋体" w:cs="仿宋"/>
              </w:rPr>
            </w:pPr>
            <w:r w:rsidRPr="0030756A">
              <w:rPr>
                <w:rFonts w:ascii="宋体" w:hAnsi="宋体" w:cs="仿宋" w:hint="eastAsia"/>
              </w:rPr>
              <w:t>通过ISO-9001质量体系认证；</w:t>
            </w:r>
          </w:p>
          <w:p w14:paraId="26D4F645" w14:textId="77777777" w:rsidR="00067E0E" w:rsidRPr="0030756A" w:rsidRDefault="00067E0E" w:rsidP="0063730B">
            <w:pPr>
              <w:rPr>
                <w:rFonts w:ascii="宋体" w:hAnsi="宋体" w:cs="仿宋"/>
              </w:rPr>
            </w:pPr>
            <w:r w:rsidRPr="0030756A">
              <w:rPr>
                <w:rFonts w:ascii="宋体" w:hAnsi="宋体" w:cs="仿宋" w:hint="eastAsia"/>
              </w:rPr>
              <w:t>ISO-14001环境管理体系认证；</w:t>
            </w:r>
          </w:p>
          <w:p w14:paraId="52F87B93" w14:textId="77777777" w:rsidR="00067E0E" w:rsidRPr="0030756A" w:rsidRDefault="00067E0E" w:rsidP="0063730B">
            <w:pPr>
              <w:rPr>
                <w:rFonts w:ascii="宋体" w:hAnsi="宋体" w:cs="仿宋"/>
              </w:rPr>
            </w:pPr>
            <w:r w:rsidRPr="0030756A">
              <w:rPr>
                <w:rFonts w:ascii="宋体" w:hAnsi="宋体" w:cs="仿宋" w:hint="eastAsia"/>
              </w:rPr>
              <w:t>高新技术企业证书；</w:t>
            </w:r>
          </w:p>
          <w:p w14:paraId="21A98D52" w14:textId="77777777" w:rsidR="00067E0E" w:rsidRPr="0030756A" w:rsidRDefault="00067E0E" w:rsidP="0063730B">
            <w:pPr>
              <w:rPr>
                <w:rFonts w:ascii="宋体" w:hAnsi="宋体" w:cs="仿宋"/>
              </w:rPr>
            </w:pPr>
            <w:r w:rsidRPr="0030756A">
              <w:rPr>
                <w:rFonts w:ascii="宋体" w:hAnsi="宋体" w:cs="仿宋" w:hint="eastAsia"/>
              </w:rPr>
              <w:t>AAALAC认证；</w:t>
            </w:r>
          </w:p>
          <w:p w14:paraId="009F513E" w14:textId="77777777" w:rsidR="00067E0E" w:rsidRPr="0030756A" w:rsidRDefault="00067E0E" w:rsidP="0063730B">
            <w:pPr>
              <w:rPr>
                <w:rFonts w:ascii="宋体" w:hAnsi="宋体" w:cs="仿宋"/>
              </w:rPr>
            </w:pPr>
            <w:r w:rsidRPr="0030756A">
              <w:rPr>
                <w:rFonts w:ascii="宋体" w:hAnsi="宋体" w:cs="仿宋" w:hint="eastAsia"/>
              </w:rPr>
              <w:t>★所投实验动物生产单位须具备其所在地实验动物行政管理部门颁发的实验动物生产许可证。</w:t>
            </w:r>
          </w:p>
        </w:tc>
      </w:tr>
      <w:tr w:rsidR="00067E0E" w:rsidRPr="0030756A" w14:paraId="17435555" w14:textId="77777777" w:rsidTr="0063730B">
        <w:trPr>
          <w:gridAfter w:val="1"/>
          <w:wAfter w:w="9"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41A744E8" w14:textId="77777777" w:rsidR="00067E0E" w:rsidRPr="0030756A" w:rsidRDefault="00067E0E" w:rsidP="0063730B">
            <w:pPr>
              <w:jc w:val="center"/>
              <w:rPr>
                <w:rFonts w:ascii="宋体" w:hAnsi="宋体" w:cs="仿宋"/>
              </w:rPr>
            </w:pPr>
            <w:r w:rsidRPr="0030756A">
              <w:rPr>
                <w:rFonts w:ascii="宋体" w:hAnsi="宋体" w:cs="仿宋" w:hint="eastAsia"/>
              </w:rPr>
              <w:t>3</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90B3F8A" w14:textId="77777777" w:rsidR="00067E0E" w:rsidRPr="0030756A" w:rsidRDefault="00067E0E" w:rsidP="0063730B">
            <w:pPr>
              <w:jc w:val="center"/>
              <w:rPr>
                <w:rFonts w:ascii="宋体" w:hAnsi="宋体" w:cs="仿宋"/>
              </w:rPr>
            </w:pPr>
            <w:r w:rsidRPr="0030756A">
              <w:rPr>
                <w:rFonts w:ascii="宋体" w:hAnsi="宋体" w:cs="仿宋" w:hint="eastAsia"/>
              </w:rPr>
              <w:t>成功案例</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4F916101" w14:textId="77777777" w:rsidR="00067E0E" w:rsidRPr="0030756A" w:rsidRDefault="00067E0E" w:rsidP="0063730B">
            <w:pPr>
              <w:rPr>
                <w:rFonts w:ascii="宋体" w:hAnsi="宋体" w:cs="仿宋"/>
              </w:rPr>
            </w:pPr>
            <w:r w:rsidRPr="0030756A">
              <w:rPr>
                <w:rFonts w:ascii="宋体" w:hAnsi="宋体" w:cs="仿宋" w:hint="eastAsia"/>
              </w:rPr>
              <w:t>有与院校合作经验</w:t>
            </w:r>
          </w:p>
        </w:tc>
      </w:tr>
      <w:tr w:rsidR="00067E0E" w:rsidRPr="0030756A" w14:paraId="22A816F8" w14:textId="77777777" w:rsidTr="0063730B">
        <w:trPr>
          <w:gridAfter w:val="1"/>
          <w:wAfter w:w="9"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0D2D5BEC" w14:textId="77777777" w:rsidR="00067E0E" w:rsidRPr="0030756A" w:rsidRDefault="00067E0E" w:rsidP="0063730B">
            <w:pPr>
              <w:jc w:val="center"/>
              <w:rPr>
                <w:rFonts w:ascii="宋体" w:hAnsi="宋体" w:cs="仿宋"/>
              </w:rPr>
            </w:pPr>
            <w:r w:rsidRPr="0030756A">
              <w:rPr>
                <w:rFonts w:ascii="宋体" w:hAnsi="宋体" w:cs="仿宋" w:hint="eastAsia"/>
              </w:rPr>
              <w:t>4</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02C2F7F" w14:textId="77777777" w:rsidR="00067E0E" w:rsidRPr="0030756A" w:rsidRDefault="00067E0E" w:rsidP="0063730B">
            <w:pPr>
              <w:jc w:val="center"/>
              <w:rPr>
                <w:rFonts w:ascii="宋体" w:hAnsi="宋体" w:cs="仿宋"/>
              </w:rPr>
            </w:pPr>
            <w:r w:rsidRPr="0030756A">
              <w:rPr>
                <w:rFonts w:ascii="宋体" w:hAnsi="宋体" w:cs="仿宋" w:hint="eastAsia"/>
              </w:rPr>
              <w:t>★质量检测报告及合格证</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5A26EEE8" w14:textId="77777777" w:rsidR="00067E0E" w:rsidRPr="0030756A" w:rsidRDefault="00067E0E" w:rsidP="0063730B">
            <w:pPr>
              <w:rPr>
                <w:rFonts w:ascii="宋体" w:hAnsi="宋体" w:cs="仿宋"/>
              </w:rPr>
            </w:pPr>
            <w:r w:rsidRPr="0030756A">
              <w:rPr>
                <w:rFonts w:ascii="宋体" w:hAnsi="宋体" w:cs="仿宋" w:hint="eastAsia"/>
              </w:rPr>
              <w:t>提供最近三个月的第三</w:t>
            </w:r>
            <w:proofErr w:type="gramStart"/>
            <w:r w:rsidRPr="0030756A">
              <w:rPr>
                <w:rFonts w:ascii="宋体" w:hAnsi="宋体" w:cs="仿宋" w:hint="eastAsia"/>
              </w:rPr>
              <w:t>方质量</w:t>
            </w:r>
            <w:proofErr w:type="gramEnd"/>
            <w:r w:rsidRPr="0030756A">
              <w:rPr>
                <w:rFonts w:ascii="宋体" w:hAnsi="宋体" w:cs="仿宋" w:hint="eastAsia"/>
              </w:rPr>
              <w:t>检测报告及合格证,实验动物质量检测指标必须符合GB14922-2010实验动物微生物、寄生虫等系列相关国家标准。</w:t>
            </w:r>
          </w:p>
        </w:tc>
      </w:tr>
    </w:tbl>
    <w:p w14:paraId="2585F605" w14:textId="77777777" w:rsidR="00067E0E" w:rsidRPr="0030756A" w:rsidRDefault="00067E0E" w:rsidP="00067E0E">
      <w:pPr>
        <w:pStyle w:val="1"/>
        <w:widowControl w:val="0"/>
        <w:autoSpaceDE w:val="0"/>
        <w:autoSpaceDN w:val="0"/>
        <w:adjustRightInd w:val="0"/>
        <w:spacing w:line="560" w:lineRule="exact"/>
        <w:ind w:left="0" w:firstLine="0"/>
        <w:jc w:val="both"/>
        <w:rPr>
          <w:rFonts w:ascii="Times New Roman" w:eastAsia="黑体" w:hAnsi="Times New Roman"/>
          <w:sz w:val="24"/>
          <w:szCs w:val="24"/>
          <w:lang w:eastAsia="zh-CN"/>
        </w:rPr>
      </w:pPr>
    </w:p>
    <w:p w14:paraId="1F3BF410" w14:textId="77777777" w:rsidR="009F75CB" w:rsidRDefault="00067E0E" w:rsidP="00067E0E">
      <w:pPr>
        <w:rPr>
          <w:rFonts w:eastAsia="黑体"/>
        </w:rPr>
      </w:pPr>
      <w:r w:rsidRPr="0030756A">
        <w:rPr>
          <w:rFonts w:eastAsia="黑体" w:hint="eastAsia"/>
        </w:rPr>
        <w:t>说明</w:t>
      </w:r>
      <w:r w:rsidRPr="0030756A">
        <w:rPr>
          <w:rFonts w:eastAsia="黑体" w:hint="eastAsia"/>
        </w:rPr>
        <w:t xml:space="preserve">: </w:t>
      </w:r>
      <w:r w:rsidRPr="0030756A">
        <w:rPr>
          <w:rFonts w:eastAsia="黑体" w:hint="eastAsia"/>
        </w:rPr>
        <w:t>功能要求、配置清单为必备要求，从功能角度提出；技术参数体现设备档次要求，参数中区分“★”、“＃”参数，其中“★”参数为核心参数，为必须</w:t>
      </w:r>
      <w:r w:rsidRPr="0030756A">
        <w:rPr>
          <w:rFonts w:eastAsia="黑体" w:hint="eastAsia"/>
        </w:rPr>
        <w:lastRenderedPageBreak/>
        <w:t>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14:paraId="5A0EBFE9" w14:textId="77777777" w:rsidR="00067E0E" w:rsidRPr="0030756A" w:rsidRDefault="00067E0E" w:rsidP="00067E0E">
      <w:pPr>
        <w:spacing w:line="560" w:lineRule="exact"/>
        <w:ind w:firstLineChars="200" w:firstLine="560"/>
        <w:outlineLvl w:val="1"/>
        <w:rPr>
          <w:rFonts w:eastAsia="黑体"/>
          <w:sz w:val="28"/>
          <w:szCs w:val="28"/>
        </w:rPr>
      </w:pPr>
      <w:r w:rsidRPr="0030756A">
        <w:rPr>
          <w:rFonts w:eastAsia="黑体" w:hint="eastAsia"/>
          <w:sz w:val="28"/>
          <w:szCs w:val="28"/>
        </w:rPr>
        <w:t>二、</w:t>
      </w:r>
      <w:r w:rsidRPr="0030756A">
        <w:rPr>
          <w:rFonts w:eastAsia="黑体"/>
          <w:sz w:val="28"/>
          <w:szCs w:val="28"/>
        </w:rPr>
        <w:t>商务要求</w:t>
      </w:r>
    </w:p>
    <w:p w14:paraId="02E52D08" w14:textId="77777777" w:rsidR="00067E0E" w:rsidRPr="0030756A" w:rsidRDefault="00067E0E" w:rsidP="00067E0E">
      <w:pPr>
        <w:pStyle w:val="1"/>
        <w:widowControl w:val="0"/>
        <w:spacing w:line="560" w:lineRule="exact"/>
        <w:ind w:left="11" w:firstLineChars="200" w:firstLine="560"/>
        <w:jc w:val="both"/>
        <w:rPr>
          <w:rFonts w:ascii="Times New Roman" w:hAnsi="宋体"/>
          <w:sz w:val="28"/>
          <w:szCs w:val="28"/>
          <w:lang w:eastAsia="zh-CN"/>
        </w:rPr>
      </w:pPr>
      <w:r w:rsidRPr="0030756A">
        <w:rPr>
          <w:rFonts w:ascii="宋体" w:hAnsi="宋体"/>
          <w:sz w:val="28"/>
          <w:szCs w:val="28"/>
          <w:lang w:val="zh-CN" w:eastAsia="zh-CN"/>
        </w:rPr>
        <w:t>★</w:t>
      </w:r>
      <w:r w:rsidRPr="0030756A">
        <w:rPr>
          <w:rFonts w:ascii="Times New Roman" w:hAnsi="宋体"/>
          <w:sz w:val="28"/>
          <w:szCs w:val="28"/>
          <w:lang w:val="zh-CN" w:eastAsia="zh-CN"/>
        </w:rPr>
        <w:t>（一）</w:t>
      </w:r>
      <w:r w:rsidRPr="0030756A">
        <w:rPr>
          <w:rFonts w:ascii="Times New Roman" w:hAnsi="宋体"/>
          <w:sz w:val="28"/>
          <w:szCs w:val="28"/>
          <w:lang w:eastAsia="zh-CN"/>
        </w:rPr>
        <w:t>交货时间、地点与方式：</w:t>
      </w:r>
      <w:r w:rsidRPr="0030756A">
        <w:rPr>
          <w:rFonts w:ascii="宋体" w:hAnsi="宋体" w:cs="宋体" w:hint="eastAsia"/>
          <w:sz w:val="28"/>
          <w:szCs w:val="28"/>
          <w:lang w:eastAsia="zh-CN"/>
        </w:rPr>
        <w:t>中标供应商与采购单位提前协商确定每一批次的销售数量、品种、品系与到货时间，并及时通知采购单位的实验动物接收人员，送达采购单位指定地点。</w:t>
      </w:r>
    </w:p>
    <w:p w14:paraId="2CFD4826" w14:textId="77777777" w:rsidR="00067E0E" w:rsidRPr="0030756A" w:rsidRDefault="00067E0E" w:rsidP="00067E0E">
      <w:pPr>
        <w:pStyle w:val="1"/>
        <w:widowControl w:val="0"/>
        <w:spacing w:line="560" w:lineRule="exact"/>
        <w:ind w:left="11" w:firstLineChars="200" w:firstLine="560"/>
        <w:jc w:val="both"/>
        <w:rPr>
          <w:rFonts w:ascii="Times New Roman" w:hAnsi="宋体"/>
          <w:sz w:val="28"/>
          <w:szCs w:val="28"/>
          <w:lang w:eastAsia="zh-CN"/>
        </w:rPr>
      </w:pPr>
      <w:r w:rsidRPr="0030756A">
        <w:rPr>
          <w:rFonts w:ascii="Times New Roman" w:hAnsi="宋体"/>
          <w:sz w:val="28"/>
          <w:szCs w:val="28"/>
          <w:lang w:val="zh-CN" w:eastAsia="zh-CN"/>
        </w:rPr>
        <w:t>★（二）</w:t>
      </w:r>
      <w:r w:rsidRPr="0030756A">
        <w:rPr>
          <w:rFonts w:ascii="宋体" w:hAnsi="宋体" w:cs="宋体" w:hint="eastAsia"/>
          <w:sz w:val="28"/>
          <w:szCs w:val="28"/>
          <w:lang w:eastAsia="zh-CN"/>
        </w:rPr>
        <w:t>运输、包装和动物检疫方式：运输、包装及动物检疫所需费用由使用方支付。</w:t>
      </w:r>
    </w:p>
    <w:p w14:paraId="0BC5B526" w14:textId="77777777" w:rsidR="00067E0E" w:rsidRPr="0030756A" w:rsidRDefault="00067E0E" w:rsidP="00067E0E">
      <w:pPr>
        <w:pStyle w:val="1"/>
        <w:widowControl w:val="0"/>
        <w:spacing w:line="560" w:lineRule="exact"/>
        <w:ind w:left="11" w:firstLineChars="200" w:firstLine="560"/>
        <w:jc w:val="both"/>
        <w:rPr>
          <w:rFonts w:ascii="Times New Roman" w:hAnsi="Times New Roman"/>
          <w:sz w:val="28"/>
          <w:szCs w:val="28"/>
          <w:lang w:eastAsia="zh-CN"/>
        </w:rPr>
      </w:pPr>
      <w:r w:rsidRPr="0030756A">
        <w:rPr>
          <w:rFonts w:ascii="宋体" w:hAnsi="宋体"/>
          <w:sz w:val="28"/>
          <w:szCs w:val="28"/>
          <w:lang w:val="zh-CN" w:eastAsia="zh-CN"/>
        </w:rPr>
        <w:t>★（</w:t>
      </w:r>
      <w:r w:rsidRPr="0030756A">
        <w:rPr>
          <w:rFonts w:ascii="宋体" w:hAnsi="宋体" w:hint="eastAsia"/>
          <w:sz w:val="28"/>
          <w:szCs w:val="28"/>
          <w:lang w:val="zh-CN" w:eastAsia="zh-CN"/>
        </w:rPr>
        <w:t>三</w:t>
      </w:r>
      <w:r w:rsidRPr="0030756A">
        <w:rPr>
          <w:rFonts w:ascii="宋体" w:hAnsi="宋体"/>
          <w:sz w:val="28"/>
          <w:szCs w:val="28"/>
          <w:lang w:val="zh-CN" w:eastAsia="zh-CN"/>
        </w:rPr>
        <w:t>）</w:t>
      </w:r>
      <w:r w:rsidRPr="0030756A">
        <w:rPr>
          <w:rFonts w:ascii="宋体" w:hAnsi="宋体" w:cs="宋体" w:hint="eastAsia"/>
          <w:sz w:val="28"/>
          <w:szCs w:val="28"/>
          <w:lang w:eastAsia="zh-CN"/>
        </w:rPr>
        <w:t>合同有效期：二年，合同有效期内价格不得上涨。每年合同到期前，采购单位将组织院内相关人员对中标供应商的产品质量、售后服务等进行满意度测评，满意度达90%以上，可续签一年，续签最多不超过两年。</w:t>
      </w:r>
    </w:p>
    <w:p w14:paraId="3AC32708" w14:textId="77777777" w:rsidR="00067E0E" w:rsidRPr="0030756A" w:rsidRDefault="00067E0E" w:rsidP="00067E0E">
      <w:pPr>
        <w:pStyle w:val="1"/>
        <w:widowControl w:val="0"/>
        <w:spacing w:line="560" w:lineRule="exact"/>
        <w:ind w:left="11" w:firstLineChars="200" w:firstLine="560"/>
        <w:jc w:val="both"/>
        <w:rPr>
          <w:rFonts w:ascii="Times New Roman" w:hAnsi="Times New Roman"/>
          <w:b/>
          <w:sz w:val="28"/>
          <w:szCs w:val="28"/>
          <w:lang w:eastAsia="zh-CN"/>
        </w:rPr>
      </w:pPr>
      <w:r w:rsidRPr="0030756A">
        <w:rPr>
          <w:rFonts w:ascii="宋体" w:hAnsi="宋体"/>
          <w:sz w:val="28"/>
          <w:szCs w:val="28"/>
          <w:lang w:val="zh-CN" w:eastAsia="zh-CN"/>
        </w:rPr>
        <w:t>★</w:t>
      </w:r>
      <w:r w:rsidRPr="0030756A">
        <w:rPr>
          <w:rFonts w:ascii="Times New Roman" w:hAnsi="宋体"/>
          <w:sz w:val="28"/>
          <w:szCs w:val="28"/>
          <w:lang w:val="zh-CN" w:eastAsia="zh-CN"/>
        </w:rPr>
        <w:t>（</w:t>
      </w:r>
      <w:r w:rsidRPr="0030756A">
        <w:rPr>
          <w:rFonts w:ascii="Times New Roman" w:hAnsi="宋体" w:hint="eastAsia"/>
          <w:sz w:val="28"/>
          <w:szCs w:val="28"/>
          <w:lang w:val="zh-CN" w:eastAsia="zh-CN"/>
        </w:rPr>
        <w:t>四</w:t>
      </w:r>
      <w:r w:rsidRPr="0030756A">
        <w:rPr>
          <w:rFonts w:ascii="Times New Roman" w:hAnsi="宋体"/>
          <w:sz w:val="28"/>
          <w:szCs w:val="28"/>
          <w:lang w:val="zh-CN" w:eastAsia="zh-CN"/>
        </w:rPr>
        <w:t>）</w:t>
      </w:r>
      <w:r w:rsidRPr="0030756A">
        <w:rPr>
          <w:rFonts w:ascii="Times New Roman" w:hAnsi="宋体"/>
          <w:sz w:val="28"/>
          <w:szCs w:val="28"/>
          <w:lang w:eastAsia="zh-CN"/>
        </w:rPr>
        <w:t>专利权和保密要求</w:t>
      </w:r>
    </w:p>
    <w:p w14:paraId="6BBD2888" w14:textId="77777777" w:rsidR="00067E0E" w:rsidRPr="0030756A" w:rsidRDefault="00067E0E" w:rsidP="00067E0E">
      <w:pPr>
        <w:pStyle w:val="1"/>
        <w:widowControl w:val="0"/>
        <w:spacing w:line="560" w:lineRule="exact"/>
        <w:ind w:left="0" w:firstLineChars="200" w:firstLine="560"/>
        <w:jc w:val="both"/>
        <w:rPr>
          <w:rFonts w:ascii="Times New Roman" w:hAnsi="Times New Roman"/>
          <w:sz w:val="28"/>
          <w:szCs w:val="28"/>
          <w:lang w:val="zh-CN" w:eastAsia="zh-CN"/>
        </w:rPr>
      </w:pPr>
      <w:r w:rsidRPr="0030756A">
        <w:rPr>
          <w:rFonts w:ascii="Times New Roman" w:hAnsi="Times New Roman"/>
          <w:sz w:val="28"/>
          <w:szCs w:val="28"/>
          <w:lang w:val="zh-CN" w:eastAsia="zh-CN"/>
        </w:rPr>
        <w:t>投标人应保证使用方在使用该货物或其任何一部分时，不受第三方侵权指控。同时，投标人不得向第三方泄露招标人提供的技术文件等资料。</w:t>
      </w:r>
    </w:p>
    <w:p w14:paraId="52C8E650" w14:textId="77777777" w:rsidR="00067E0E" w:rsidRPr="0030756A" w:rsidRDefault="00067E0E" w:rsidP="00067E0E">
      <w:pPr>
        <w:spacing w:line="500" w:lineRule="exact"/>
        <w:ind w:left="11" w:firstLineChars="200" w:firstLine="560"/>
        <w:rPr>
          <w:rFonts w:ascii="宋体" w:hAnsi="宋体"/>
          <w:kern w:val="2"/>
          <w:sz w:val="28"/>
          <w:szCs w:val="28"/>
        </w:rPr>
      </w:pPr>
      <w:r w:rsidRPr="0030756A">
        <w:rPr>
          <w:rFonts w:ascii="宋体" w:hAnsi="宋体"/>
          <w:kern w:val="2"/>
          <w:sz w:val="28"/>
          <w:szCs w:val="28"/>
          <w:lang w:val="zh-CN"/>
        </w:rPr>
        <w:t>★</w:t>
      </w:r>
      <w:r w:rsidRPr="0030756A">
        <w:rPr>
          <w:rFonts w:ascii="宋体" w:hAnsi="宋体" w:hint="eastAsia"/>
          <w:kern w:val="2"/>
          <w:sz w:val="28"/>
          <w:szCs w:val="28"/>
        </w:rPr>
        <w:t>（五）</w:t>
      </w:r>
      <w:r w:rsidRPr="0030756A">
        <w:rPr>
          <w:rFonts w:ascii="宋体" w:hAnsi="宋体"/>
          <w:kern w:val="2"/>
          <w:sz w:val="28"/>
          <w:szCs w:val="28"/>
        </w:rPr>
        <w:t>售后服务</w:t>
      </w:r>
    </w:p>
    <w:p w14:paraId="00385D1D" w14:textId="77777777" w:rsidR="00067E0E" w:rsidRPr="0030756A" w:rsidRDefault="00067E0E" w:rsidP="00067E0E">
      <w:pPr>
        <w:spacing w:line="500" w:lineRule="exact"/>
        <w:ind w:firstLineChars="200" w:firstLine="560"/>
        <w:rPr>
          <w:rFonts w:ascii="宋体" w:hAnsi="宋体" w:cs="宋体"/>
          <w:kern w:val="2"/>
          <w:sz w:val="28"/>
          <w:szCs w:val="28"/>
        </w:rPr>
      </w:pPr>
      <w:r w:rsidRPr="0030756A">
        <w:rPr>
          <w:rFonts w:ascii="宋体" w:hAnsi="宋体" w:cs="宋体" w:hint="eastAsia"/>
          <w:kern w:val="2"/>
          <w:sz w:val="28"/>
          <w:szCs w:val="28"/>
        </w:rPr>
        <w:t>1.实验动物运输包装符合安全和微生物等级控制要求，不同种（系）和等级的动物分开包装。</w:t>
      </w:r>
    </w:p>
    <w:p w14:paraId="0D58D10B" w14:textId="77777777" w:rsidR="00067E0E" w:rsidRPr="0030756A" w:rsidRDefault="00067E0E" w:rsidP="00067E0E">
      <w:pPr>
        <w:spacing w:line="500" w:lineRule="exact"/>
        <w:ind w:firstLineChars="200" w:firstLine="560"/>
        <w:rPr>
          <w:rFonts w:ascii="宋体" w:hAnsi="宋体" w:cs="宋体"/>
          <w:kern w:val="2"/>
          <w:sz w:val="28"/>
          <w:szCs w:val="28"/>
        </w:rPr>
      </w:pPr>
      <w:r w:rsidRPr="0030756A">
        <w:rPr>
          <w:rFonts w:ascii="宋体" w:hAnsi="宋体" w:cs="宋体" w:hint="eastAsia"/>
          <w:kern w:val="2"/>
          <w:sz w:val="28"/>
          <w:szCs w:val="28"/>
        </w:rPr>
        <w:t>2.采购单位在接收实验动物时，发现有死亡现象，中标供应商需承担本品种品系的相应补发，并做好售后服务。</w:t>
      </w:r>
    </w:p>
    <w:p w14:paraId="23584C9F" w14:textId="77777777" w:rsidR="00067E0E" w:rsidRPr="0030756A" w:rsidRDefault="00067E0E" w:rsidP="00067E0E">
      <w:pPr>
        <w:spacing w:line="500" w:lineRule="exact"/>
        <w:ind w:firstLineChars="200" w:firstLine="560"/>
        <w:rPr>
          <w:rFonts w:ascii="宋体" w:hAnsi="宋体" w:cs="宋体"/>
          <w:kern w:val="2"/>
          <w:sz w:val="28"/>
          <w:szCs w:val="28"/>
        </w:rPr>
      </w:pPr>
      <w:r w:rsidRPr="0030756A">
        <w:rPr>
          <w:rFonts w:ascii="宋体" w:hAnsi="宋体" w:cs="宋体"/>
          <w:kern w:val="2"/>
          <w:sz w:val="28"/>
          <w:szCs w:val="28"/>
        </w:rPr>
        <w:t>3</w:t>
      </w:r>
      <w:r w:rsidRPr="0030756A">
        <w:rPr>
          <w:rFonts w:ascii="宋体" w:hAnsi="宋体" w:cs="宋体" w:hint="eastAsia"/>
          <w:kern w:val="2"/>
          <w:sz w:val="28"/>
          <w:szCs w:val="28"/>
        </w:rPr>
        <w:t>.每批次实验动物质量合格证随动物到货。</w:t>
      </w:r>
    </w:p>
    <w:p w14:paraId="0D802565" w14:textId="77777777" w:rsidR="00067E0E" w:rsidRPr="0030756A" w:rsidRDefault="00067E0E" w:rsidP="00067E0E">
      <w:pPr>
        <w:spacing w:line="500" w:lineRule="exact"/>
        <w:ind w:left="560"/>
        <w:rPr>
          <w:rFonts w:ascii="宋体" w:hAnsi="宋体" w:cs="宋体"/>
          <w:kern w:val="2"/>
          <w:sz w:val="28"/>
          <w:szCs w:val="28"/>
        </w:rPr>
      </w:pPr>
      <w:r w:rsidRPr="0030756A">
        <w:rPr>
          <w:rFonts w:ascii="宋体" w:hAnsi="宋体" w:cs="宋体"/>
          <w:kern w:val="2"/>
          <w:sz w:val="28"/>
          <w:szCs w:val="28"/>
        </w:rPr>
        <w:t>★（</w:t>
      </w:r>
      <w:r w:rsidRPr="0030756A">
        <w:rPr>
          <w:rFonts w:ascii="宋体" w:hAnsi="宋体" w:cs="宋体" w:hint="eastAsia"/>
          <w:kern w:val="2"/>
          <w:sz w:val="28"/>
          <w:szCs w:val="28"/>
        </w:rPr>
        <w:t>六</w:t>
      </w:r>
      <w:r w:rsidRPr="0030756A">
        <w:rPr>
          <w:rFonts w:ascii="宋体" w:hAnsi="宋体" w:cs="宋体"/>
          <w:kern w:val="2"/>
          <w:sz w:val="28"/>
          <w:szCs w:val="28"/>
        </w:rPr>
        <w:t>）</w:t>
      </w:r>
      <w:r w:rsidRPr="0030756A">
        <w:rPr>
          <w:rFonts w:ascii="宋体" w:hAnsi="宋体" w:cs="宋体" w:hint="eastAsia"/>
          <w:kern w:val="2"/>
          <w:sz w:val="28"/>
          <w:szCs w:val="28"/>
        </w:rPr>
        <w:t>报价要求</w:t>
      </w:r>
    </w:p>
    <w:p w14:paraId="08275123" w14:textId="77777777" w:rsidR="00067E0E" w:rsidRPr="0030756A" w:rsidRDefault="00067E0E" w:rsidP="00067E0E">
      <w:pPr>
        <w:spacing w:line="500" w:lineRule="exact"/>
        <w:ind w:firstLineChars="200" w:firstLine="560"/>
        <w:rPr>
          <w:rFonts w:ascii="宋体" w:hAnsi="宋体" w:cs="宋体"/>
          <w:kern w:val="2"/>
          <w:sz w:val="28"/>
          <w:szCs w:val="28"/>
        </w:rPr>
      </w:pPr>
      <w:r w:rsidRPr="0030756A">
        <w:rPr>
          <w:rFonts w:ascii="宋体" w:hAnsi="宋体" w:cs="宋体" w:hint="eastAsia"/>
          <w:kern w:val="2"/>
          <w:sz w:val="28"/>
          <w:szCs w:val="28"/>
        </w:rPr>
        <w:t>本项目采用统一浮动率方式报价，</w:t>
      </w:r>
      <w:r w:rsidRPr="0030756A">
        <w:rPr>
          <w:rFonts w:ascii="宋体" w:hAnsi="宋体" w:cs="宋体"/>
          <w:kern w:val="2"/>
          <w:sz w:val="28"/>
          <w:szCs w:val="28"/>
        </w:rPr>
        <w:t>投标供应商须对</w:t>
      </w:r>
      <w:r w:rsidRPr="0030756A">
        <w:rPr>
          <w:rFonts w:ascii="宋体" w:hAnsi="宋体" w:cs="宋体" w:hint="eastAsia"/>
          <w:kern w:val="2"/>
          <w:sz w:val="28"/>
          <w:szCs w:val="28"/>
        </w:rPr>
        <w:t>所投包内产品</w:t>
      </w:r>
      <w:r w:rsidRPr="0030756A">
        <w:rPr>
          <w:rFonts w:ascii="宋体" w:hAnsi="宋体" w:cs="宋体"/>
          <w:kern w:val="2"/>
          <w:sz w:val="28"/>
          <w:szCs w:val="28"/>
        </w:rPr>
        <w:lastRenderedPageBreak/>
        <w:t>进行</w:t>
      </w:r>
      <w:r w:rsidRPr="0030756A">
        <w:rPr>
          <w:rFonts w:ascii="宋体" w:hAnsi="宋体" w:cs="宋体" w:hint="eastAsia"/>
          <w:kern w:val="2"/>
          <w:sz w:val="28"/>
          <w:szCs w:val="28"/>
        </w:rPr>
        <w:t>唯一浮动率</w:t>
      </w:r>
      <w:r w:rsidRPr="0030756A">
        <w:rPr>
          <w:rFonts w:ascii="宋体" w:hAnsi="宋体" w:cs="宋体"/>
          <w:kern w:val="2"/>
          <w:sz w:val="28"/>
          <w:szCs w:val="28"/>
        </w:rPr>
        <w:t>报价</w:t>
      </w:r>
      <w:r w:rsidRPr="0030756A">
        <w:rPr>
          <w:rFonts w:ascii="宋体" w:hAnsi="宋体" w:cs="宋体" w:hint="eastAsia"/>
          <w:kern w:val="2"/>
          <w:sz w:val="28"/>
          <w:szCs w:val="28"/>
        </w:rPr>
        <w:t>（浮动率只允许保留小数点后两位）</w:t>
      </w:r>
      <w:r w:rsidRPr="0030756A">
        <w:rPr>
          <w:rFonts w:ascii="宋体" w:hAnsi="宋体" w:cs="宋体"/>
          <w:kern w:val="2"/>
          <w:sz w:val="28"/>
          <w:szCs w:val="28"/>
        </w:rPr>
        <w:t>，</w:t>
      </w:r>
      <w:proofErr w:type="gramStart"/>
      <w:r w:rsidRPr="0030756A">
        <w:rPr>
          <w:rFonts w:ascii="宋体" w:hAnsi="宋体" w:cs="宋体" w:hint="eastAsia"/>
          <w:kern w:val="2"/>
          <w:sz w:val="28"/>
          <w:szCs w:val="28"/>
        </w:rPr>
        <w:t>上浮率</w:t>
      </w:r>
      <w:proofErr w:type="gramEnd"/>
      <w:r w:rsidRPr="0030756A">
        <w:rPr>
          <w:rFonts w:ascii="宋体" w:hAnsi="宋体" w:cs="宋体" w:hint="eastAsia"/>
          <w:kern w:val="2"/>
          <w:sz w:val="28"/>
          <w:szCs w:val="28"/>
        </w:rPr>
        <w:t>为正数，</w:t>
      </w:r>
      <w:proofErr w:type="gramStart"/>
      <w:r w:rsidRPr="0030756A">
        <w:rPr>
          <w:rFonts w:ascii="宋体" w:hAnsi="宋体" w:cs="宋体" w:hint="eastAsia"/>
          <w:kern w:val="2"/>
          <w:sz w:val="28"/>
          <w:szCs w:val="28"/>
        </w:rPr>
        <w:t>下浮率</w:t>
      </w:r>
      <w:proofErr w:type="gramEnd"/>
      <w:r w:rsidRPr="0030756A">
        <w:rPr>
          <w:rFonts w:ascii="宋体" w:hAnsi="宋体" w:cs="宋体" w:hint="eastAsia"/>
          <w:kern w:val="2"/>
          <w:sz w:val="28"/>
          <w:szCs w:val="28"/>
        </w:rPr>
        <w:t>为负数</w:t>
      </w:r>
      <w:r w:rsidRPr="0030756A">
        <w:rPr>
          <w:rFonts w:ascii="宋体" w:hAnsi="宋体" w:cs="宋体"/>
          <w:kern w:val="2"/>
          <w:sz w:val="28"/>
          <w:szCs w:val="28"/>
        </w:rPr>
        <w:t>。</w:t>
      </w:r>
      <w:r w:rsidRPr="0030756A">
        <w:rPr>
          <w:rFonts w:ascii="宋体" w:hAnsi="宋体" w:cs="宋体" w:hint="eastAsia"/>
          <w:kern w:val="2"/>
          <w:sz w:val="28"/>
          <w:szCs w:val="28"/>
        </w:rPr>
        <w:t>最终各产品的中标价格直接保留小数点后两位小数，小数点后第三位及以后的数值直接舍弃，不作四舍五入处理。（最终供应价格计算公式：产品实际采购单价=每项产品的参考价×（1</w:t>
      </w:r>
      <w:r w:rsidRPr="0030756A">
        <w:rPr>
          <w:rFonts w:ascii="宋体" w:hAnsi="宋体" w:cs="宋体"/>
          <w:kern w:val="2"/>
          <w:sz w:val="28"/>
          <w:szCs w:val="28"/>
        </w:rPr>
        <w:t>+</w:t>
      </w:r>
      <w:proofErr w:type="gramStart"/>
      <w:r w:rsidRPr="0030756A">
        <w:rPr>
          <w:rFonts w:ascii="宋体" w:hAnsi="宋体" w:cs="宋体" w:hint="eastAsia"/>
          <w:kern w:val="2"/>
          <w:sz w:val="28"/>
          <w:szCs w:val="28"/>
        </w:rPr>
        <w:t>上浮率</w:t>
      </w:r>
      <w:proofErr w:type="gramEnd"/>
      <w:r w:rsidRPr="0030756A">
        <w:rPr>
          <w:rFonts w:ascii="宋体" w:hAnsi="宋体" w:cs="宋体" w:hint="eastAsia"/>
          <w:kern w:val="2"/>
          <w:sz w:val="28"/>
          <w:szCs w:val="28"/>
        </w:rPr>
        <w:t>/下浮率））</w:t>
      </w:r>
    </w:p>
    <w:p w14:paraId="67605D17" w14:textId="77777777" w:rsidR="00067E0E" w:rsidRPr="0030756A" w:rsidRDefault="00067E0E" w:rsidP="00067E0E">
      <w:pPr>
        <w:pStyle w:val="1"/>
        <w:spacing w:line="560" w:lineRule="atLeast"/>
        <w:ind w:left="0" w:firstLineChars="200" w:firstLine="560"/>
        <w:outlineLvl w:val="2"/>
        <w:rPr>
          <w:rFonts w:ascii="宋体" w:hAnsi="宋体"/>
          <w:sz w:val="28"/>
          <w:szCs w:val="28"/>
          <w:lang w:val="zh-CN" w:eastAsia="zh-CN"/>
        </w:rPr>
      </w:pPr>
      <w:r w:rsidRPr="0030756A">
        <w:rPr>
          <w:rFonts w:ascii="宋体" w:hAnsi="宋体" w:hint="eastAsia"/>
          <w:sz w:val="28"/>
          <w:szCs w:val="28"/>
          <w:lang w:val="zh-CN" w:eastAsia="zh-CN"/>
        </w:rPr>
        <w:t>★（七）付款及结算方式</w:t>
      </w:r>
    </w:p>
    <w:p w14:paraId="76E03017" w14:textId="77777777" w:rsidR="00067E0E" w:rsidRDefault="00067E0E" w:rsidP="00236813">
      <w:pPr>
        <w:ind w:firstLineChars="200" w:firstLine="560"/>
      </w:pPr>
      <w:r w:rsidRPr="0030756A">
        <w:rPr>
          <w:rFonts w:ascii="宋体" w:hAnsi="宋体" w:hint="eastAsia"/>
          <w:sz w:val="28"/>
          <w:szCs w:val="28"/>
        </w:rPr>
        <w:t>本项目</w:t>
      </w:r>
      <w:proofErr w:type="gramStart"/>
      <w:r w:rsidRPr="0030756A">
        <w:rPr>
          <w:rFonts w:ascii="宋体" w:hAnsi="宋体" w:hint="eastAsia"/>
          <w:sz w:val="28"/>
          <w:szCs w:val="28"/>
        </w:rPr>
        <w:t>不</w:t>
      </w:r>
      <w:proofErr w:type="gramEnd"/>
      <w:r w:rsidRPr="0030756A">
        <w:rPr>
          <w:rFonts w:ascii="宋体" w:hAnsi="宋体" w:hint="eastAsia"/>
          <w:sz w:val="28"/>
          <w:szCs w:val="28"/>
        </w:rPr>
        <w:t>预付货款，货物运达指定地点验收合格后，合同乙方货单、发票等资料，提交采购单位办理结算手续，采购单位在30天内向乙方支付货款。</w:t>
      </w:r>
    </w:p>
    <w:sectPr w:rsidR="00067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A375" w14:textId="77777777" w:rsidR="009C0EC1" w:rsidRDefault="009C0EC1" w:rsidP="00067E0E">
      <w:r>
        <w:separator/>
      </w:r>
    </w:p>
  </w:endnote>
  <w:endnote w:type="continuationSeparator" w:id="0">
    <w:p w14:paraId="2A80175E" w14:textId="77777777" w:rsidR="009C0EC1" w:rsidRDefault="009C0EC1" w:rsidP="0006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401F" w14:textId="77777777" w:rsidR="009C0EC1" w:rsidRDefault="009C0EC1" w:rsidP="00067E0E">
      <w:r>
        <w:separator/>
      </w:r>
    </w:p>
  </w:footnote>
  <w:footnote w:type="continuationSeparator" w:id="0">
    <w:p w14:paraId="6E75054F" w14:textId="77777777" w:rsidR="009C0EC1" w:rsidRDefault="009C0EC1" w:rsidP="0006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B96"/>
    <w:rsid w:val="0000023E"/>
    <w:rsid w:val="00000678"/>
    <w:rsid w:val="00000B9F"/>
    <w:rsid w:val="00000CA7"/>
    <w:rsid w:val="0000213B"/>
    <w:rsid w:val="00002414"/>
    <w:rsid w:val="000057F1"/>
    <w:rsid w:val="000076B0"/>
    <w:rsid w:val="00007894"/>
    <w:rsid w:val="000079C3"/>
    <w:rsid w:val="00010687"/>
    <w:rsid w:val="00010959"/>
    <w:rsid w:val="000110CF"/>
    <w:rsid w:val="00011B68"/>
    <w:rsid w:val="00011FE5"/>
    <w:rsid w:val="0001269C"/>
    <w:rsid w:val="0001291C"/>
    <w:rsid w:val="00012BA0"/>
    <w:rsid w:val="00012BAD"/>
    <w:rsid w:val="00012C44"/>
    <w:rsid w:val="0001337B"/>
    <w:rsid w:val="000134C5"/>
    <w:rsid w:val="000143D3"/>
    <w:rsid w:val="0001514B"/>
    <w:rsid w:val="00015BCF"/>
    <w:rsid w:val="00015D94"/>
    <w:rsid w:val="00016517"/>
    <w:rsid w:val="00016A89"/>
    <w:rsid w:val="00016B01"/>
    <w:rsid w:val="0001714A"/>
    <w:rsid w:val="000173C9"/>
    <w:rsid w:val="00017B68"/>
    <w:rsid w:val="000215C0"/>
    <w:rsid w:val="00022980"/>
    <w:rsid w:val="00023A44"/>
    <w:rsid w:val="0002545F"/>
    <w:rsid w:val="000256D2"/>
    <w:rsid w:val="00025CC8"/>
    <w:rsid w:val="00026945"/>
    <w:rsid w:val="00027A7E"/>
    <w:rsid w:val="00030221"/>
    <w:rsid w:val="00030650"/>
    <w:rsid w:val="00030AD2"/>
    <w:rsid w:val="000310FD"/>
    <w:rsid w:val="00031715"/>
    <w:rsid w:val="00031EEB"/>
    <w:rsid w:val="000327EF"/>
    <w:rsid w:val="00032C49"/>
    <w:rsid w:val="000335F0"/>
    <w:rsid w:val="00033B8E"/>
    <w:rsid w:val="00033D6B"/>
    <w:rsid w:val="000353F5"/>
    <w:rsid w:val="000361A9"/>
    <w:rsid w:val="00036ACE"/>
    <w:rsid w:val="000372B7"/>
    <w:rsid w:val="0003738D"/>
    <w:rsid w:val="000374DC"/>
    <w:rsid w:val="0003785B"/>
    <w:rsid w:val="000401B4"/>
    <w:rsid w:val="000401D3"/>
    <w:rsid w:val="000401FD"/>
    <w:rsid w:val="0004057B"/>
    <w:rsid w:val="00040E72"/>
    <w:rsid w:val="000421D3"/>
    <w:rsid w:val="00043020"/>
    <w:rsid w:val="00043360"/>
    <w:rsid w:val="00043465"/>
    <w:rsid w:val="000446C2"/>
    <w:rsid w:val="00045FEE"/>
    <w:rsid w:val="000465A3"/>
    <w:rsid w:val="000466DA"/>
    <w:rsid w:val="000470D3"/>
    <w:rsid w:val="000472ED"/>
    <w:rsid w:val="00050231"/>
    <w:rsid w:val="00050499"/>
    <w:rsid w:val="00050D5C"/>
    <w:rsid w:val="0005162B"/>
    <w:rsid w:val="000518E7"/>
    <w:rsid w:val="000518FD"/>
    <w:rsid w:val="00051EC8"/>
    <w:rsid w:val="0005298F"/>
    <w:rsid w:val="00054249"/>
    <w:rsid w:val="00054E8E"/>
    <w:rsid w:val="00055AB2"/>
    <w:rsid w:val="00055B17"/>
    <w:rsid w:val="00055CF5"/>
    <w:rsid w:val="00056685"/>
    <w:rsid w:val="00056989"/>
    <w:rsid w:val="000600B5"/>
    <w:rsid w:val="00060DF0"/>
    <w:rsid w:val="0006110A"/>
    <w:rsid w:val="0006133D"/>
    <w:rsid w:val="000620DC"/>
    <w:rsid w:val="00062F69"/>
    <w:rsid w:val="000633A1"/>
    <w:rsid w:val="00063C4C"/>
    <w:rsid w:val="000653EE"/>
    <w:rsid w:val="00065B91"/>
    <w:rsid w:val="00065F07"/>
    <w:rsid w:val="00066B9A"/>
    <w:rsid w:val="000671E6"/>
    <w:rsid w:val="00067E0E"/>
    <w:rsid w:val="00067F58"/>
    <w:rsid w:val="00070507"/>
    <w:rsid w:val="0007141E"/>
    <w:rsid w:val="00071FB7"/>
    <w:rsid w:val="00072179"/>
    <w:rsid w:val="00073A8C"/>
    <w:rsid w:val="0007431A"/>
    <w:rsid w:val="00076060"/>
    <w:rsid w:val="00076A90"/>
    <w:rsid w:val="000773F9"/>
    <w:rsid w:val="000775E7"/>
    <w:rsid w:val="00077CF8"/>
    <w:rsid w:val="00077F91"/>
    <w:rsid w:val="0008067C"/>
    <w:rsid w:val="00081308"/>
    <w:rsid w:val="00081C09"/>
    <w:rsid w:val="000825A1"/>
    <w:rsid w:val="00082739"/>
    <w:rsid w:val="00083A1D"/>
    <w:rsid w:val="0008494C"/>
    <w:rsid w:val="00084980"/>
    <w:rsid w:val="00085A75"/>
    <w:rsid w:val="00085EFB"/>
    <w:rsid w:val="00086495"/>
    <w:rsid w:val="00086927"/>
    <w:rsid w:val="00086DF5"/>
    <w:rsid w:val="00087313"/>
    <w:rsid w:val="00087338"/>
    <w:rsid w:val="0008766C"/>
    <w:rsid w:val="00087CEB"/>
    <w:rsid w:val="00090334"/>
    <w:rsid w:val="00090AA5"/>
    <w:rsid w:val="00090FC5"/>
    <w:rsid w:val="000911DB"/>
    <w:rsid w:val="00093547"/>
    <w:rsid w:val="000935F8"/>
    <w:rsid w:val="00094633"/>
    <w:rsid w:val="000946F1"/>
    <w:rsid w:val="0009609F"/>
    <w:rsid w:val="000961CA"/>
    <w:rsid w:val="000974BF"/>
    <w:rsid w:val="000A0DE0"/>
    <w:rsid w:val="000A0E32"/>
    <w:rsid w:val="000A1566"/>
    <w:rsid w:val="000A156B"/>
    <w:rsid w:val="000A1584"/>
    <w:rsid w:val="000A2A6B"/>
    <w:rsid w:val="000A396B"/>
    <w:rsid w:val="000A4189"/>
    <w:rsid w:val="000A522C"/>
    <w:rsid w:val="000A5713"/>
    <w:rsid w:val="000A5FB1"/>
    <w:rsid w:val="000A6C46"/>
    <w:rsid w:val="000A6E1B"/>
    <w:rsid w:val="000A7020"/>
    <w:rsid w:val="000A7928"/>
    <w:rsid w:val="000A7B50"/>
    <w:rsid w:val="000A7DC1"/>
    <w:rsid w:val="000B12BF"/>
    <w:rsid w:val="000B15AC"/>
    <w:rsid w:val="000B1833"/>
    <w:rsid w:val="000B2658"/>
    <w:rsid w:val="000B2A94"/>
    <w:rsid w:val="000B33E0"/>
    <w:rsid w:val="000B3D25"/>
    <w:rsid w:val="000B4007"/>
    <w:rsid w:val="000B5B5D"/>
    <w:rsid w:val="000B5C2A"/>
    <w:rsid w:val="000B620D"/>
    <w:rsid w:val="000B638F"/>
    <w:rsid w:val="000B780E"/>
    <w:rsid w:val="000B7A41"/>
    <w:rsid w:val="000B7C45"/>
    <w:rsid w:val="000B7E30"/>
    <w:rsid w:val="000C0297"/>
    <w:rsid w:val="000C051E"/>
    <w:rsid w:val="000C11F3"/>
    <w:rsid w:val="000C16F4"/>
    <w:rsid w:val="000C182C"/>
    <w:rsid w:val="000C19B7"/>
    <w:rsid w:val="000C1D86"/>
    <w:rsid w:val="000C22B3"/>
    <w:rsid w:val="000C2673"/>
    <w:rsid w:val="000C2AED"/>
    <w:rsid w:val="000C2C3F"/>
    <w:rsid w:val="000C3CC9"/>
    <w:rsid w:val="000C4137"/>
    <w:rsid w:val="000C4591"/>
    <w:rsid w:val="000C45D8"/>
    <w:rsid w:val="000C50F1"/>
    <w:rsid w:val="000C5687"/>
    <w:rsid w:val="000C5DE7"/>
    <w:rsid w:val="000C6856"/>
    <w:rsid w:val="000C7F2A"/>
    <w:rsid w:val="000D057B"/>
    <w:rsid w:val="000D05E0"/>
    <w:rsid w:val="000D1ADC"/>
    <w:rsid w:val="000D23A8"/>
    <w:rsid w:val="000D2605"/>
    <w:rsid w:val="000D2B59"/>
    <w:rsid w:val="000D39DF"/>
    <w:rsid w:val="000D44DD"/>
    <w:rsid w:val="000D48AC"/>
    <w:rsid w:val="000D5487"/>
    <w:rsid w:val="000D575F"/>
    <w:rsid w:val="000D5C31"/>
    <w:rsid w:val="000D6551"/>
    <w:rsid w:val="000D6B3C"/>
    <w:rsid w:val="000D7A00"/>
    <w:rsid w:val="000E09A5"/>
    <w:rsid w:val="000E0C89"/>
    <w:rsid w:val="000E21DD"/>
    <w:rsid w:val="000E291E"/>
    <w:rsid w:val="000E3431"/>
    <w:rsid w:val="000E389E"/>
    <w:rsid w:val="000E3AF5"/>
    <w:rsid w:val="000E3DCE"/>
    <w:rsid w:val="000E5CF5"/>
    <w:rsid w:val="000E5EA8"/>
    <w:rsid w:val="000F0E68"/>
    <w:rsid w:val="000F1022"/>
    <w:rsid w:val="000F1309"/>
    <w:rsid w:val="000F1D6E"/>
    <w:rsid w:val="000F22E7"/>
    <w:rsid w:val="000F2C38"/>
    <w:rsid w:val="000F2EC7"/>
    <w:rsid w:val="000F31B4"/>
    <w:rsid w:val="000F3752"/>
    <w:rsid w:val="000F3A2F"/>
    <w:rsid w:val="000F4582"/>
    <w:rsid w:val="000F4C68"/>
    <w:rsid w:val="000F4D40"/>
    <w:rsid w:val="000F4D43"/>
    <w:rsid w:val="000F4F18"/>
    <w:rsid w:val="000F56EB"/>
    <w:rsid w:val="000F6ABF"/>
    <w:rsid w:val="000F6D32"/>
    <w:rsid w:val="000F785B"/>
    <w:rsid w:val="000F7C94"/>
    <w:rsid w:val="00100140"/>
    <w:rsid w:val="001007D9"/>
    <w:rsid w:val="00101587"/>
    <w:rsid w:val="0010167C"/>
    <w:rsid w:val="0010181B"/>
    <w:rsid w:val="00103A8C"/>
    <w:rsid w:val="00103CD6"/>
    <w:rsid w:val="0010412E"/>
    <w:rsid w:val="00104AF7"/>
    <w:rsid w:val="001057CC"/>
    <w:rsid w:val="001060CE"/>
    <w:rsid w:val="0010661D"/>
    <w:rsid w:val="0010794B"/>
    <w:rsid w:val="00107F9E"/>
    <w:rsid w:val="00110037"/>
    <w:rsid w:val="001101A1"/>
    <w:rsid w:val="0011029B"/>
    <w:rsid w:val="00110547"/>
    <w:rsid w:val="001105A5"/>
    <w:rsid w:val="001107FE"/>
    <w:rsid w:val="00110DE8"/>
    <w:rsid w:val="001121A4"/>
    <w:rsid w:val="001126A6"/>
    <w:rsid w:val="00114452"/>
    <w:rsid w:val="00117C53"/>
    <w:rsid w:val="00117CE6"/>
    <w:rsid w:val="001202F2"/>
    <w:rsid w:val="00120539"/>
    <w:rsid w:val="00120565"/>
    <w:rsid w:val="00121534"/>
    <w:rsid w:val="0012174B"/>
    <w:rsid w:val="001219EB"/>
    <w:rsid w:val="00121EE3"/>
    <w:rsid w:val="00123088"/>
    <w:rsid w:val="001232D8"/>
    <w:rsid w:val="00124072"/>
    <w:rsid w:val="0012416B"/>
    <w:rsid w:val="00125677"/>
    <w:rsid w:val="00125683"/>
    <w:rsid w:val="001256A4"/>
    <w:rsid w:val="00125D75"/>
    <w:rsid w:val="00126A18"/>
    <w:rsid w:val="001271A9"/>
    <w:rsid w:val="00127940"/>
    <w:rsid w:val="00127FBD"/>
    <w:rsid w:val="00130294"/>
    <w:rsid w:val="001335AB"/>
    <w:rsid w:val="0013443E"/>
    <w:rsid w:val="00135705"/>
    <w:rsid w:val="00135716"/>
    <w:rsid w:val="00135B1A"/>
    <w:rsid w:val="00135D52"/>
    <w:rsid w:val="00135EC4"/>
    <w:rsid w:val="001360F3"/>
    <w:rsid w:val="001362AA"/>
    <w:rsid w:val="00136586"/>
    <w:rsid w:val="00136707"/>
    <w:rsid w:val="001369C0"/>
    <w:rsid w:val="00136AFC"/>
    <w:rsid w:val="00136BD7"/>
    <w:rsid w:val="00136E54"/>
    <w:rsid w:val="00137267"/>
    <w:rsid w:val="00140AB7"/>
    <w:rsid w:val="00140C61"/>
    <w:rsid w:val="00140FD4"/>
    <w:rsid w:val="001411D6"/>
    <w:rsid w:val="0014155C"/>
    <w:rsid w:val="001416B3"/>
    <w:rsid w:val="001422C2"/>
    <w:rsid w:val="00142BD7"/>
    <w:rsid w:val="001431C1"/>
    <w:rsid w:val="00143B40"/>
    <w:rsid w:val="001448F3"/>
    <w:rsid w:val="00144A84"/>
    <w:rsid w:val="001460A3"/>
    <w:rsid w:val="001463E7"/>
    <w:rsid w:val="0014672F"/>
    <w:rsid w:val="00147C24"/>
    <w:rsid w:val="00147E7D"/>
    <w:rsid w:val="00150CB9"/>
    <w:rsid w:val="00150D53"/>
    <w:rsid w:val="00151C1A"/>
    <w:rsid w:val="00151FE3"/>
    <w:rsid w:val="001522C3"/>
    <w:rsid w:val="00152DE6"/>
    <w:rsid w:val="001538C3"/>
    <w:rsid w:val="00153DDE"/>
    <w:rsid w:val="001540F7"/>
    <w:rsid w:val="00155E03"/>
    <w:rsid w:val="00156862"/>
    <w:rsid w:val="00156F19"/>
    <w:rsid w:val="001578D5"/>
    <w:rsid w:val="00157BAB"/>
    <w:rsid w:val="00160DAF"/>
    <w:rsid w:val="00161C6F"/>
    <w:rsid w:val="00162372"/>
    <w:rsid w:val="00162393"/>
    <w:rsid w:val="00162945"/>
    <w:rsid w:val="00162B01"/>
    <w:rsid w:val="00162C6B"/>
    <w:rsid w:val="00162F47"/>
    <w:rsid w:val="00163958"/>
    <w:rsid w:val="00163EDA"/>
    <w:rsid w:val="00164F7D"/>
    <w:rsid w:val="001652B8"/>
    <w:rsid w:val="00165B0F"/>
    <w:rsid w:val="00165F07"/>
    <w:rsid w:val="00165FF5"/>
    <w:rsid w:val="0017084C"/>
    <w:rsid w:val="0017085F"/>
    <w:rsid w:val="00170C0C"/>
    <w:rsid w:val="00171527"/>
    <w:rsid w:val="001718A9"/>
    <w:rsid w:val="00171E37"/>
    <w:rsid w:val="001721B8"/>
    <w:rsid w:val="001722B7"/>
    <w:rsid w:val="00173035"/>
    <w:rsid w:val="0017369C"/>
    <w:rsid w:val="00174342"/>
    <w:rsid w:val="00175284"/>
    <w:rsid w:val="0017644B"/>
    <w:rsid w:val="001768D9"/>
    <w:rsid w:val="00177852"/>
    <w:rsid w:val="0018026E"/>
    <w:rsid w:val="00180756"/>
    <w:rsid w:val="001813A5"/>
    <w:rsid w:val="001823FB"/>
    <w:rsid w:val="00182BF7"/>
    <w:rsid w:val="00183143"/>
    <w:rsid w:val="001834AA"/>
    <w:rsid w:val="00184FC3"/>
    <w:rsid w:val="00185C2A"/>
    <w:rsid w:val="00187054"/>
    <w:rsid w:val="0019098C"/>
    <w:rsid w:val="001929B4"/>
    <w:rsid w:val="0019351C"/>
    <w:rsid w:val="00194463"/>
    <w:rsid w:val="00194600"/>
    <w:rsid w:val="00194671"/>
    <w:rsid w:val="00196315"/>
    <w:rsid w:val="00196AB5"/>
    <w:rsid w:val="00197247"/>
    <w:rsid w:val="0019755C"/>
    <w:rsid w:val="001A00F9"/>
    <w:rsid w:val="001A0E26"/>
    <w:rsid w:val="001A22C3"/>
    <w:rsid w:val="001A310F"/>
    <w:rsid w:val="001A32A6"/>
    <w:rsid w:val="001A3454"/>
    <w:rsid w:val="001A352C"/>
    <w:rsid w:val="001A37E8"/>
    <w:rsid w:val="001A4344"/>
    <w:rsid w:val="001A45EF"/>
    <w:rsid w:val="001A45FC"/>
    <w:rsid w:val="001A4E5D"/>
    <w:rsid w:val="001A4E8F"/>
    <w:rsid w:val="001A57A7"/>
    <w:rsid w:val="001A5D3A"/>
    <w:rsid w:val="001A5FC8"/>
    <w:rsid w:val="001A6229"/>
    <w:rsid w:val="001A6723"/>
    <w:rsid w:val="001A68C0"/>
    <w:rsid w:val="001A6E9F"/>
    <w:rsid w:val="001A6ECF"/>
    <w:rsid w:val="001A72BF"/>
    <w:rsid w:val="001B04F1"/>
    <w:rsid w:val="001B0C6C"/>
    <w:rsid w:val="001B0F49"/>
    <w:rsid w:val="001B104A"/>
    <w:rsid w:val="001B28BE"/>
    <w:rsid w:val="001B3757"/>
    <w:rsid w:val="001B3FA7"/>
    <w:rsid w:val="001B475D"/>
    <w:rsid w:val="001B4F86"/>
    <w:rsid w:val="001B53A8"/>
    <w:rsid w:val="001B719D"/>
    <w:rsid w:val="001C0F8C"/>
    <w:rsid w:val="001C1227"/>
    <w:rsid w:val="001C14A5"/>
    <w:rsid w:val="001C1555"/>
    <w:rsid w:val="001C1759"/>
    <w:rsid w:val="001C1A88"/>
    <w:rsid w:val="001C308E"/>
    <w:rsid w:val="001C49D2"/>
    <w:rsid w:val="001C4BD0"/>
    <w:rsid w:val="001C5838"/>
    <w:rsid w:val="001C597B"/>
    <w:rsid w:val="001C67D0"/>
    <w:rsid w:val="001D146A"/>
    <w:rsid w:val="001D1A78"/>
    <w:rsid w:val="001D2962"/>
    <w:rsid w:val="001D31DA"/>
    <w:rsid w:val="001D40F6"/>
    <w:rsid w:val="001D4399"/>
    <w:rsid w:val="001D4FD9"/>
    <w:rsid w:val="001D56CC"/>
    <w:rsid w:val="001E04EC"/>
    <w:rsid w:val="001E12AC"/>
    <w:rsid w:val="001E1477"/>
    <w:rsid w:val="001E25D2"/>
    <w:rsid w:val="001E2CAE"/>
    <w:rsid w:val="001E3224"/>
    <w:rsid w:val="001E45C6"/>
    <w:rsid w:val="001E470F"/>
    <w:rsid w:val="001E5510"/>
    <w:rsid w:val="001E6066"/>
    <w:rsid w:val="001E61FE"/>
    <w:rsid w:val="001E751D"/>
    <w:rsid w:val="001F0838"/>
    <w:rsid w:val="001F1453"/>
    <w:rsid w:val="001F1517"/>
    <w:rsid w:val="001F1731"/>
    <w:rsid w:val="001F34CC"/>
    <w:rsid w:val="001F374D"/>
    <w:rsid w:val="001F44E0"/>
    <w:rsid w:val="001F4FF1"/>
    <w:rsid w:val="001F59E8"/>
    <w:rsid w:val="001F5DEC"/>
    <w:rsid w:val="001F6F98"/>
    <w:rsid w:val="001F7344"/>
    <w:rsid w:val="0020189A"/>
    <w:rsid w:val="002026B3"/>
    <w:rsid w:val="0020372C"/>
    <w:rsid w:val="00203947"/>
    <w:rsid w:val="00203B76"/>
    <w:rsid w:val="002044B9"/>
    <w:rsid w:val="00204DFB"/>
    <w:rsid w:val="00205885"/>
    <w:rsid w:val="00205C1F"/>
    <w:rsid w:val="0020601B"/>
    <w:rsid w:val="00206130"/>
    <w:rsid w:val="0020669C"/>
    <w:rsid w:val="00207255"/>
    <w:rsid w:val="0020777B"/>
    <w:rsid w:val="002102A3"/>
    <w:rsid w:val="00210662"/>
    <w:rsid w:val="0021073F"/>
    <w:rsid w:val="00210789"/>
    <w:rsid w:val="002107AF"/>
    <w:rsid w:val="00211502"/>
    <w:rsid w:val="00211A59"/>
    <w:rsid w:val="00211B53"/>
    <w:rsid w:val="00212E22"/>
    <w:rsid w:val="002130F5"/>
    <w:rsid w:val="0021313B"/>
    <w:rsid w:val="00213AC2"/>
    <w:rsid w:val="00213E09"/>
    <w:rsid w:val="002143E9"/>
    <w:rsid w:val="0021564F"/>
    <w:rsid w:val="00215775"/>
    <w:rsid w:val="00215D70"/>
    <w:rsid w:val="002165E5"/>
    <w:rsid w:val="0021689F"/>
    <w:rsid w:val="0021750D"/>
    <w:rsid w:val="00217ADF"/>
    <w:rsid w:val="00217DCF"/>
    <w:rsid w:val="00217F55"/>
    <w:rsid w:val="00217FE5"/>
    <w:rsid w:val="00220511"/>
    <w:rsid w:val="002228E2"/>
    <w:rsid w:val="002236F8"/>
    <w:rsid w:val="00223781"/>
    <w:rsid w:val="002261EC"/>
    <w:rsid w:val="0022642E"/>
    <w:rsid w:val="00226525"/>
    <w:rsid w:val="00226F2C"/>
    <w:rsid w:val="00231295"/>
    <w:rsid w:val="00231B34"/>
    <w:rsid w:val="002323B4"/>
    <w:rsid w:val="00232B9E"/>
    <w:rsid w:val="00232D61"/>
    <w:rsid w:val="002338B9"/>
    <w:rsid w:val="002338C6"/>
    <w:rsid w:val="00233FB8"/>
    <w:rsid w:val="0023481D"/>
    <w:rsid w:val="002357B2"/>
    <w:rsid w:val="002357DE"/>
    <w:rsid w:val="002361ED"/>
    <w:rsid w:val="0023639A"/>
    <w:rsid w:val="00236813"/>
    <w:rsid w:val="00236A7B"/>
    <w:rsid w:val="00237C68"/>
    <w:rsid w:val="0024008D"/>
    <w:rsid w:val="0024072F"/>
    <w:rsid w:val="0024333E"/>
    <w:rsid w:val="0024483F"/>
    <w:rsid w:val="0024484B"/>
    <w:rsid w:val="0024556E"/>
    <w:rsid w:val="00247093"/>
    <w:rsid w:val="002472AD"/>
    <w:rsid w:val="0024790D"/>
    <w:rsid w:val="00247C44"/>
    <w:rsid w:val="00252929"/>
    <w:rsid w:val="002538B8"/>
    <w:rsid w:val="00253B21"/>
    <w:rsid w:val="00253CBF"/>
    <w:rsid w:val="00254175"/>
    <w:rsid w:val="0025440C"/>
    <w:rsid w:val="0025452A"/>
    <w:rsid w:val="00254B8F"/>
    <w:rsid w:val="002567FD"/>
    <w:rsid w:val="00256A1D"/>
    <w:rsid w:val="0026123A"/>
    <w:rsid w:val="00261DDF"/>
    <w:rsid w:val="0026272F"/>
    <w:rsid w:val="00262E2B"/>
    <w:rsid w:val="00262E96"/>
    <w:rsid w:val="0026413C"/>
    <w:rsid w:val="00266248"/>
    <w:rsid w:val="00267975"/>
    <w:rsid w:val="00270D2F"/>
    <w:rsid w:val="00270E4F"/>
    <w:rsid w:val="0027150B"/>
    <w:rsid w:val="0027186C"/>
    <w:rsid w:val="00271A2F"/>
    <w:rsid w:val="002728EC"/>
    <w:rsid w:val="00272A1D"/>
    <w:rsid w:val="00272B29"/>
    <w:rsid w:val="0027399B"/>
    <w:rsid w:val="00274106"/>
    <w:rsid w:val="002743C0"/>
    <w:rsid w:val="00275925"/>
    <w:rsid w:val="00275FF4"/>
    <w:rsid w:val="00276900"/>
    <w:rsid w:val="00276BED"/>
    <w:rsid w:val="00276E2E"/>
    <w:rsid w:val="00276E7F"/>
    <w:rsid w:val="00280595"/>
    <w:rsid w:val="00280662"/>
    <w:rsid w:val="00280789"/>
    <w:rsid w:val="0028079F"/>
    <w:rsid w:val="00280C30"/>
    <w:rsid w:val="002825CE"/>
    <w:rsid w:val="002827BA"/>
    <w:rsid w:val="002832BE"/>
    <w:rsid w:val="00284BE5"/>
    <w:rsid w:val="00285C93"/>
    <w:rsid w:val="002866D6"/>
    <w:rsid w:val="002872F2"/>
    <w:rsid w:val="00287778"/>
    <w:rsid w:val="00287C56"/>
    <w:rsid w:val="002924F4"/>
    <w:rsid w:val="00293222"/>
    <w:rsid w:val="00293918"/>
    <w:rsid w:val="00294CBB"/>
    <w:rsid w:val="00294FB4"/>
    <w:rsid w:val="00295858"/>
    <w:rsid w:val="002962A7"/>
    <w:rsid w:val="002973F0"/>
    <w:rsid w:val="002A0497"/>
    <w:rsid w:val="002A0533"/>
    <w:rsid w:val="002A154C"/>
    <w:rsid w:val="002A16AA"/>
    <w:rsid w:val="002A1F43"/>
    <w:rsid w:val="002A33C1"/>
    <w:rsid w:val="002A4377"/>
    <w:rsid w:val="002A58A0"/>
    <w:rsid w:val="002A6396"/>
    <w:rsid w:val="002A6472"/>
    <w:rsid w:val="002A747E"/>
    <w:rsid w:val="002B00D8"/>
    <w:rsid w:val="002B0443"/>
    <w:rsid w:val="002B0706"/>
    <w:rsid w:val="002B1127"/>
    <w:rsid w:val="002B132C"/>
    <w:rsid w:val="002B18EE"/>
    <w:rsid w:val="002B2156"/>
    <w:rsid w:val="002B2309"/>
    <w:rsid w:val="002B23D1"/>
    <w:rsid w:val="002B3290"/>
    <w:rsid w:val="002B42BF"/>
    <w:rsid w:val="002B570C"/>
    <w:rsid w:val="002B5D97"/>
    <w:rsid w:val="002B648E"/>
    <w:rsid w:val="002B6851"/>
    <w:rsid w:val="002B7109"/>
    <w:rsid w:val="002C00D3"/>
    <w:rsid w:val="002C1187"/>
    <w:rsid w:val="002C1604"/>
    <w:rsid w:val="002C17F2"/>
    <w:rsid w:val="002C1C99"/>
    <w:rsid w:val="002C2117"/>
    <w:rsid w:val="002C2CC4"/>
    <w:rsid w:val="002C2DCC"/>
    <w:rsid w:val="002C30C8"/>
    <w:rsid w:val="002C4086"/>
    <w:rsid w:val="002C4302"/>
    <w:rsid w:val="002C5794"/>
    <w:rsid w:val="002C635A"/>
    <w:rsid w:val="002C6961"/>
    <w:rsid w:val="002C7291"/>
    <w:rsid w:val="002C78BE"/>
    <w:rsid w:val="002D0329"/>
    <w:rsid w:val="002D18A4"/>
    <w:rsid w:val="002D1E51"/>
    <w:rsid w:val="002D1FCD"/>
    <w:rsid w:val="002D22FE"/>
    <w:rsid w:val="002D26B1"/>
    <w:rsid w:val="002D282A"/>
    <w:rsid w:val="002D2BFC"/>
    <w:rsid w:val="002D36A2"/>
    <w:rsid w:val="002D3E05"/>
    <w:rsid w:val="002D4C0C"/>
    <w:rsid w:val="002D54BA"/>
    <w:rsid w:val="002E1980"/>
    <w:rsid w:val="002E303E"/>
    <w:rsid w:val="002E3DD2"/>
    <w:rsid w:val="002E4324"/>
    <w:rsid w:val="002E6168"/>
    <w:rsid w:val="002E67EC"/>
    <w:rsid w:val="002E6BBE"/>
    <w:rsid w:val="002E7089"/>
    <w:rsid w:val="002E7713"/>
    <w:rsid w:val="002F1287"/>
    <w:rsid w:val="002F1584"/>
    <w:rsid w:val="002F2559"/>
    <w:rsid w:val="002F2EA5"/>
    <w:rsid w:val="002F2F3D"/>
    <w:rsid w:val="002F33B5"/>
    <w:rsid w:val="002F3893"/>
    <w:rsid w:val="002F3E85"/>
    <w:rsid w:val="002F41BA"/>
    <w:rsid w:val="002F560D"/>
    <w:rsid w:val="002F5ADA"/>
    <w:rsid w:val="002F5C36"/>
    <w:rsid w:val="002F6F4F"/>
    <w:rsid w:val="002F7DB6"/>
    <w:rsid w:val="00300E63"/>
    <w:rsid w:val="00300FFB"/>
    <w:rsid w:val="003011E7"/>
    <w:rsid w:val="003013C9"/>
    <w:rsid w:val="0030175D"/>
    <w:rsid w:val="003028BF"/>
    <w:rsid w:val="00303E28"/>
    <w:rsid w:val="003044E1"/>
    <w:rsid w:val="0030538E"/>
    <w:rsid w:val="00305D74"/>
    <w:rsid w:val="00306484"/>
    <w:rsid w:val="00306BAF"/>
    <w:rsid w:val="0031117E"/>
    <w:rsid w:val="00311990"/>
    <w:rsid w:val="00312A4D"/>
    <w:rsid w:val="00312BA8"/>
    <w:rsid w:val="003133A0"/>
    <w:rsid w:val="0031358E"/>
    <w:rsid w:val="003137BD"/>
    <w:rsid w:val="003138E6"/>
    <w:rsid w:val="00314C41"/>
    <w:rsid w:val="003154F4"/>
    <w:rsid w:val="003154F6"/>
    <w:rsid w:val="00316951"/>
    <w:rsid w:val="00316F1A"/>
    <w:rsid w:val="00316F9E"/>
    <w:rsid w:val="003172E5"/>
    <w:rsid w:val="003203D9"/>
    <w:rsid w:val="00320FD3"/>
    <w:rsid w:val="00322E5D"/>
    <w:rsid w:val="003239AC"/>
    <w:rsid w:val="00323E8A"/>
    <w:rsid w:val="00324610"/>
    <w:rsid w:val="00324714"/>
    <w:rsid w:val="003256F0"/>
    <w:rsid w:val="00325FDD"/>
    <w:rsid w:val="0032601B"/>
    <w:rsid w:val="003263BC"/>
    <w:rsid w:val="003263D0"/>
    <w:rsid w:val="003268B4"/>
    <w:rsid w:val="00326E3C"/>
    <w:rsid w:val="00327EA9"/>
    <w:rsid w:val="00330528"/>
    <w:rsid w:val="0033145B"/>
    <w:rsid w:val="00331EA6"/>
    <w:rsid w:val="003325D6"/>
    <w:rsid w:val="00332A3E"/>
    <w:rsid w:val="00333280"/>
    <w:rsid w:val="003333E5"/>
    <w:rsid w:val="0033404B"/>
    <w:rsid w:val="0033419E"/>
    <w:rsid w:val="003344CA"/>
    <w:rsid w:val="003344EF"/>
    <w:rsid w:val="00334869"/>
    <w:rsid w:val="00335248"/>
    <w:rsid w:val="003358E1"/>
    <w:rsid w:val="00335C19"/>
    <w:rsid w:val="00335C57"/>
    <w:rsid w:val="00335C8F"/>
    <w:rsid w:val="00335F05"/>
    <w:rsid w:val="00336239"/>
    <w:rsid w:val="0033678C"/>
    <w:rsid w:val="003367EA"/>
    <w:rsid w:val="00336899"/>
    <w:rsid w:val="00336941"/>
    <w:rsid w:val="00337A64"/>
    <w:rsid w:val="00337B6F"/>
    <w:rsid w:val="003400B7"/>
    <w:rsid w:val="00340DC8"/>
    <w:rsid w:val="00341525"/>
    <w:rsid w:val="0034157F"/>
    <w:rsid w:val="00341580"/>
    <w:rsid w:val="00341886"/>
    <w:rsid w:val="0034188C"/>
    <w:rsid w:val="003420A4"/>
    <w:rsid w:val="003427DB"/>
    <w:rsid w:val="0034295C"/>
    <w:rsid w:val="003433E7"/>
    <w:rsid w:val="00343407"/>
    <w:rsid w:val="00343724"/>
    <w:rsid w:val="00343D95"/>
    <w:rsid w:val="003441C0"/>
    <w:rsid w:val="00344D40"/>
    <w:rsid w:val="003463BA"/>
    <w:rsid w:val="0034642F"/>
    <w:rsid w:val="00347260"/>
    <w:rsid w:val="00347652"/>
    <w:rsid w:val="00350406"/>
    <w:rsid w:val="0035064A"/>
    <w:rsid w:val="003506FA"/>
    <w:rsid w:val="003519B2"/>
    <w:rsid w:val="00351AA8"/>
    <w:rsid w:val="00351CE2"/>
    <w:rsid w:val="00351DEF"/>
    <w:rsid w:val="00353420"/>
    <w:rsid w:val="00353A11"/>
    <w:rsid w:val="00354050"/>
    <w:rsid w:val="003553E7"/>
    <w:rsid w:val="00356299"/>
    <w:rsid w:val="003615D5"/>
    <w:rsid w:val="00361E09"/>
    <w:rsid w:val="003620E2"/>
    <w:rsid w:val="00362650"/>
    <w:rsid w:val="00363030"/>
    <w:rsid w:val="00363487"/>
    <w:rsid w:val="00364EB1"/>
    <w:rsid w:val="00367181"/>
    <w:rsid w:val="003705C4"/>
    <w:rsid w:val="00370641"/>
    <w:rsid w:val="003714AB"/>
    <w:rsid w:val="003715DF"/>
    <w:rsid w:val="00374437"/>
    <w:rsid w:val="0037444A"/>
    <w:rsid w:val="003745BF"/>
    <w:rsid w:val="00374B8E"/>
    <w:rsid w:val="003752AD"/>
    <w:rsid w:val="003765D3"/>
    <w:rsid w:val="00376905"/>
    <w:rsid w:val="00377525"/>
    <w:rsid w:val="0037783B"/>
    <w:rsid w:val="003779A3"/>
    <w:rsid w:val="00377AE0"/>
    <w:rsid w:val="00377B6A"/>
    <w:rsid w:val="00380C6B"/>
    <w:rsid w:val="00380CB0"/>
    <w:rsid w:val="00381C31"/>
    <w:rsid w:val="00381D21"/>
    <w:rsid w:val="00382D10"/>
    <w:rsid w:val="003831FD"/>
    <w:rsid w:val="003834F3"/>
    <w:rsid w:val="00383B9F"/>
    <w:rsid w:val="0038480F"/>
    <w:rsid w:val="003850BE"/>
    <w:rsid w:val="00385975"/>
    <w:rsid w:val="00387E62"/>
    <w:rsid w:val="00387F26"/>
    <w:rsid w:val="00390247"/>
    <w:rsid w:val="003902DD"/>
    <w:rsid w:val="0039076B"/>
    <w:rsid w:val="00390818"/>
    <w:rsid w:val="003914C6"/>
    <w:rsid w:val="00391834"/>
    <w:rsid w:val="00391D69"/>
    <w:rsid w:val="00393A7E"/>
    <w:rsid w:val="003947AA"/>
    <w:rsid w:val="00394969"/>
    <w:rsid w:val="00394A84"/>
    <w:rsid w:val="00394B2A"/>
    <w:rsid w:val="00394B37"/>
    <w:rsid w:val="003964D9"/>
    <w:rsid w:val="00396ACF"/>
    <w:rsid w:val="00396D62"/>
    <w:rsid w:val="003A09B5"/>
    <w:rsid w:val="003A09EE"/>
    <w:rsid w:val="003A0D24"/>
    <w:rsid w:val="003A1358"/>
    <w:rsid w:val="003A197D"/>
    <w:rsid w:val="003A1F8A"/>
    <w:rsid w:val="003A3594"/>
    <w:rsid w:val="003A3A73"/>
    <w:rsid w:val="003A3E37"/>
    <w:rsid w:val="003A5092"/>
    <w:rsid w:val="003A549B"/>
    <w:rsid w:val="003A5623"/>
    <w:rsid w:val="003A7C37"/>
    <w:rsid w:val="003B03B4"/>
    <w:rsid w:val="003B0439"/>
    <w:rsid w:val="003B0C1A"/>
    <w:rsid w:val="003B0E9A"/>
    <w:rsid w:val="003B2A96"/>
    <w:rsid w:val="003B3189"/>
    <w:rsid w:val="003B32C6"/>
    <w:rsid w:val="003B34B0"/>
    <w:rsid w:val="003B3590"/>
    <w:rsid w:val="003B3906"/>
    <w:rsid w:val="003B3A7C"/>
    <w:rsid w:val="003B5276"/>
    <w:rsid w:val="003B5F33"/>
    <w:rsid w:val="003B6BC1"/>
    <w:rsid w:val="003B7D80"/>
    <w:rsid w:val="003B7FAE"/>
    <w:rsid w:val="003C0A74"/>
    <w:rsid w:val="003C0B0E"/>
    <w:rsid w:val="003C139D"/>
    <w:rsid w:val="003C220D"/>
    <w:rsid w:val="003C2D28"/>
    <w:rsid w:val="003C39F0"/>
    <w:rsid w:val="003C588B"/>
    <w:rsid w:val="003C7092"/>
    <w:rsid w:val="003C70AB"/>
    <w:rsid w:val="003C7C42"/>
    <w:rsid w:val="003D06A0"/>
    <w:rsid w:val="003D13AB"/>
    <w:rsid w:val="003D1AA1"/>
    <w:rsid w:val="003D1CC1"/>
    <w:rsid w:val="003D269C"/>
    <w:rsid w:val="003D276B"/>
    <w:rsid w:val="003D2B05"/>
    <w:rsid w:val="003D2D61"/>
    <w:rsid w:val="003D385A"/>
    <w:rsid w:val="003D3D89"/>
    <w:rsid w:val="003D41E1"/>
    <w:rsid w:val="003D4271"/>
    <w:rsid w:val="003D4497"/>
    <w:rsid w:val="003D50C0"/>
    <w:rsid w:val="003D519B"/>
    <w:rsid w:val="003D538E"/>
    <w:rsid w:val="003D7F26"/>
    <w:rsid w:val="003E009F"/>
    <w:rsid w:val="003E0576"/>
    <w:rsid w:val="003E08DF"/>
    <w:rsid w:val="003E1579"/>
    <w:rsid w:val="003E19DB"/>
    <w:rsid w:val="003E19F2"/>
    <w:rsid w:val="003E25AC"/>
    <w:rsid w:val="003E2AE4"/>
    <w:rsid w:val="003E32FF"/>
    <w:rsid w:val="003E3F8B"/>
    <w:rsid w:val="003E46F7"/>
    <w:rsid w:val="003E49E2"/>
    <w:rsid w:val="003E4AF7"/>
    <w:rsid w:val="003E5D90"/>
    <w:rsid w:val="003E6A61"/>
    <w:rsid w:val="003E6E44"/>
    <w:rsid w:val="003F0421"/>
    <w:rsid w:val="003F127F"/>
    <w:rsid w:val="003F24AB"/>
    <w:rsid w:val="003F2605"/>
    <w:rsid w:val="003F2C03"/>
    <w:rsid w:val="003F2C3A"/>
    <w:rsid w:val="003F30BB"/>
    <w:rsid w:val="003F3F23"/>
    <w:rsid w:val="003F4AB3"/>
    <w:rsid w:val="003F4FC3"/>
    <w:rsid w:val="003F53BF"/>
    <w:rsid w:val="003F660C"/>
    <w:rsid w:val="003F6AC0"/>
    <w:rsid w:val="003F7633"/>
    <w:rsid w:val="003F7873"/>
    <w:rsid w:val="00400DDC"/>
    <w:rsid w:val="00404935"/>
    <w:rsid w:val="00407E90"/>
    <w:rsid w:val="00410875"/>
    <w:rsid w:val="00410F95"/>
    <w:rsid w:val="00411B12"/>
    <w:rsid w:val="00412546"/>
    <w:rsid w:val="00413710"/>
    <w:rsid w:val="0041390F"/>
    <w:rsid w:val="00413A39"/>
    <w:rsid w:val="00413E1F"/>
    <w:rsid w:val="00414884"/>
    <w:rsid w:val="00414F97"/>
    <w:rsid w:val="004156A6"/>
    <w:rsid w:val="004163EE"/>
    <w:rsid w:val="0041666D"/>
    <w:rsid w:val="00420590"/>
    <w:rsid w:val="00420C3A"/>
    <w:rsid w:val="004214ED"/>
    <w:rsid w:val="00422FF1"/>
    <w:rsid w:val="004246AE"/>
    <w:rsid w:val="0042507F"/>
    <w:rsid w:val="004258D8"/>
    <w:rsid w:val="00425A01"/>
    <w:rsid w:val="00427132"/>
    <w:rsid w:val="00427E3F"/>
    <w:rsid w:val="00430086"/>
    <w:rsid w:val="00431057"/>
    <w:rsid w:val="00431CDE"/>
    <w:rsid w:val="004320C8"/>
    <w:rsid w:val="004338CB"/>
    <w:rsid w:val="004349AB"/>
    <w:rsid w:val="00434FCB"/>
    <w:rsid w:val="004359A7"/>
    <w:rsid w:val="00435BA2"/>
    <w:rsid w:val="00435C19"/>
    <w:rsid w:val="00436A55"/>
    <w:rsid w:val="00437454"/>
    <w:rsid w:val="004376A2"/>
    <w:rsid w:val="00437738"/>
    <w:rsid w:val="004400AF"/>
    <w:rsid w:val="004403E0"/>
    <w:rsid w:val="004403F7"/>
    <w:rsid w:val="00440759"/>
    <w:rsid w:val="00440B5B"/>
    <w:rsid w:val="00441A86"/>
    <w:rsid w:val="00441DA3"/>
    <w:rsid w:val="00442BA3"/>
    <w:rsid w:val="00443F7E"/>
    <w:rsid w:val="00445935"/>
    <w:rsid w:val="00445B50"/>
    <w:rsid w:val="00445FCF"/>
    <w:rsid w:val="0044664F"/>
    <w:rsid w:val="00447F86"/>
    <w:rsid w:val="00452460"/>
    <w:rsid w:val="00452E1E"/>
    <w:rsid w:val="00453C79"/>
    <w:rsid w:val="004540D2"/>
    <w:rsid w:val="004548FB"/>
    <w:rsid w:val="00455492"/>
    <w:rsid w:val="004558E8"/>
    <w:rsid w:val="004558EE"/>
    <w:rsid w:val="004562E4"/>
    <w:rsid w:val="004571A5"/>
    <w:rsid w:val="004573B2"/>
    <w:rsid w:val="00461F11"/>
    <w:rsid w:val="00462D3C"/>
    <w:rsid w:val="00463655"/>
    <w:rsid w:val="00463DA4"/>
    <w:rsid w:val="00463E87"/>
    <w:rsid w:val="00464501"/>
    <w:rsid w:val="004655ED"/>
    <w:rsid w:val="00466789"/>
    <w:rsid w:val="00467FC5"/>
    <w:rsid w:val="004716A3"/>
    <w:rsid w:val="0047188E"/>
    <w:rsid w:val="00471E6E"/>
    <w:rsid w:val="004720A6"/>
    <w:rsid w:val="0047243B"/>
    <w:rsid w:val="00472626"/>
    <w:rsid w:val="00473104"/>
    <w:rsid w:val="00473747"/>
    <w:rsid w:val="00473A63"/>
    <w:rsid w:val="00474965"/>
    <w:rsid w:val="00474FFA"/>
    <w:rsid w:val="0047505D"/>
    <w:rsid w:val="00475A60"/>
    <w:rsid w:val="00475D5A"/>
    <w:rsid w:val="004770CC"/>
    <w:rsid w:val="004779DA"/>
    <w:rsid w:val="0048001E"/>
    <w:rsid w:val="00480684"/>
    <w:rsid w:val="00480F1C"/>
    <w:rsid w:val="004812BD"/>
    <w:rsid w:val="00481DD1"/>
    <w:rsid w:val="004824BD"/>
    <w:rsid w:val="004829F8"/>
    <w:rsid w:val="00483BD0"/>
    <w:rsid w:val="004840BD"/>
    <w:rsid w:val="004842F3"/>
    <w:rsid w:val="004843EB"/>
    <w:rsid w:val="00485C66"/>
    <w:rsid w:val="00485E60"/>
    <w:rsid w:val="00486F5E"/>
    <w:rsid w:val="004903AA"/>
    <w:rsid w:val="0049040F"/>
    <w:rsid w:val="00490F85"/>
    <w:rsid w:val="00491004"/>
    <w:rsid w:val="00491816"/>
    <w:rsid w:val="00491824"/>
    <w:rsid w:val="00492EFE"/>
    <w:rsid w:val="00493749"/>
    <w:rsid w:val="0049436B"/>
    <w:rsid w:val="004948FA"/>
    <w:rsid w:val="00495DCF"/>
    <w:rsid w:val="004965F1"/>
    <w:rsid w:val="00496773"/>
    <w:rsid w:val="00496A60"/>
    <w:rsid w:val="00497669"/>
    <w:rsid w:val="004A1367"/>
    <w:rsid w:val="004A3686"/>
    <w:rsid w:val="004A3F1F"/>
    <w:rsid w:val="004A4803"/>
    <w:rsid w:val="004A4B02"/>
    <w:rsid w:val="004A50EA"/>
    <w:rsid w:val="004A554F"/>
    <w:rsid w:val="004A61C7"/>
    <w:rsid w:val="004A6EE6"/>
    <w:rsid w:val="004B0460"/>
    <w:rsid w:val="004B0CCE"/>
    <w:rsid w:val="004B11C2"/>
    <w:rsid w:val="004B2044"/>
    <w:rsid w:val="004B39DC"/>
    <w:rsid w:val="004B50BA"/>
    <w:rsid w:val="004B59DB"/>
    <w:rsid w:val="004C057E"/>
    <w:rsid w:val="004C27B4"/>
    <w:rsid w:val="004C2A09"/>
    <w:rsid w:val="004C2BC5"/>
    <w:rsid w:val="004C3645"/>
    <w:rsid w:val="004C43A9"/>
    <w:rsid w:val="004C4DF0"/>
    <w:rsid w:val="004C566C"/>
    <w:rsid w:val="004C5BAB"/>
    <w:rsid w:val="004C6B40"/>
    <w:rsid w:val="004C705F"/>
    <w:rsid w:val="004D2DFD"/>
    <w:rsid w:val="004D3481"/>
    <w:rsid w:val="004D41E6"/>
    <w:rsid w:val="004D50E8"/>
    <w:rsid w:val="004D5685"/>
    <w:rsid w:val="004D5C4F"/>
    <w:rsid w:val="004D746F"/>
    <w:rsid w:val="004E0156"/>
    <w:rsid w:val="004E08C3"/>
    <w:rsid w:val="004E0D25"/>
    <w:rsid w:val="004E224D"/>
    <w:rsid w:val="004E2D46"/>
    <w:rsid w:val="004E374A"/>
    <w:rsid w:val="004E3923"/>
    <w:rsid w:val="004E456C"/>
    <w:rsid w:val="004E5D48"/>
    <w:rsid w:val="004E70F8"/>
    <w:rsid w:val="004F0814"/>
    <w:rsid w:val="004F09BE"/>
    <w:rsid w:val="004F0A0D"/>
    <w:rsid w:val="004F1670"/>
    <w:rsid w:val="004F1C1D"/>
    <w:rsid w:val="004F1CFD"/>
    <w:rsid w:val="004F1DFF"/>
    <w:rsid w:val="004F2861"/>
    <w:rsid w:val="004F2C4A"/>
    <w:rsid w:val="004F2D05"/>
    <w:rsid w:val="004F403A"/>
    <w:rsid w:val="004F41E4"/>
    <w:rsid w:val="004F5965"/>
    <w:rsid w:val="004F5F61"/>
    <w:rsid w:val="004F6417"/>
    <w:rsid w:val="004F731A"/>
    <w:rsid w:val="004F74A7"/>
    <w:rsid w:val="00501667"/>
    <w:rsid w:val="00501F60"/>
    <w:rsid w:val="00502969"/>
    <w:rsid w:val="005035EE"/>
    <w:rsid w:val="0050367A"/>
    <w:rsid w:val="00503A0D"/>
    <w:rsid w:val="00504838"/>
    <w:rsid w:val="00504F78"/>
    <w:rsid w:val="0050595A"/>
    <w:rsid w:val="00505CBC"/>
    <w:rsid w:val="005071C9"/>
    <w:rsid w:val="0050779A"/>
    <w:rsid w:val="00510E14"/>
    <w:rsid w:val="005120A4"/>
    <w:rsid w:val="00512A60"/>
    <w:rsid w:val="00512B7B"/>
    <w:rsid w:val="00516BC8"/>
    <w:rsid w:val="00520695"/>
    <w:rsid w:val="00520E8A"/>
    <w:rsid w:val="00522A0B"/>
    <w:rsid w:val="00522FE8"/>
    <w:rsid w:val="0052367D"/>
    <w:rsid w:val="00526EA1"/>
    <w:rsid w:val="00527533"/>
    <w:rsid w:val="00527849"/>
    <w:rsid w:val="00530D5B"/>
    <w:rsid w:val="00530D64"/>
    <w:rsid w:val="005311C6"/>
    <w:rsid w:val="0053120A"/>
    <w:rsid w:val="00532016"/>
    <w:rsid w:val="005323E8"/>
    <w:rsid w:val="00532401"/>
    <w:rsid w:val="005355A2"/>
    <w:rsid w:val="0053602C"/>
    <w:rsid w:val="00537EB7"/>
    <w:rsid w:val="00540C3F"/>
    <w:rsid w:val="00540FF7"/>
    <w:rsid w:val="005413F7"/>
    <w:rsid w:val="00541BFC"/>
    <w:rsid w:val="00541E5B"/>
    <w:rsid w:val="00542213"/>
    <w:rsid w:val="0054316A"/>
    <w:rsid w:val="005435D2"/>
    <w:rsid w:val="00544A39"/>
    <w:rsid w:val="00544FF6"/>
    <w:rsid w:val="005457B1"/>
    <w:rsid w:val="00546505"/>
    <w:rsid w:val="00546B63"/>
    <w:rsid w:val="00547946"/>
    <w:rsid w:val="00550707"/>
    <w:rsid w:val="005529BB"/>
    <w:rsid w:val="00553782"/>
    <w:rsid w:val="005548E0"/>
    <w:rsid w:val="00555872"/>
    <w:rsid w:val="005558AA"/>
    <w:rsid w:val="00555B5E"/>
    <w:rsid w:val="0055654A"/>
    <w:rsid w:val="005568B8"/>
    <w:rsid w:val="00560EE8"/>
    <w:rsid w:val="00560F3C"/>
    <w:rsid w:val="00561A7C"/>
    <w:rsid w:val="005642F4"/>
    <w:rsid w:val="005644B4"/>
    <w:rsid w:val="00564720"/>
    <w:rsid w:val="005666DE"/>
    <w:rsid w:val="0056671A"/>
    <w:rsid w:val="005667B9"/>
    <w:rsid w:val="00567304"/>
    <w:rsid w:val="0056767E"/>
    <w:rsid w:val="00567725"/>
    <w:rsid w:val="005679E6"/>
    <w:rsid w:val="0057110E"/>
    <w:rsid w:val="00571C42"/>
    <w:rsid w:val="005727D8"/>
    <w:rsid w:val="00573B4D"/>
    <w:rsid w:val="0057442A"/>
    <w:rsid w:val="00575881"/>
    <w:rsid w:val="005759CA"/>
    <w:rsid w:val="00575C9B"/>
    <w:rsid w:val="00576212"/>
    <w:rsid w:val="0058000C"/>
    <w:rsid w:val="0058040E"/>
    <w:rsid w:val="00580798"/>
    <w:rsid w:val="005807D8"/>
    <w:rsid w:val="00580DE9"/>
    <w:rsid w:val="00581DF9"/>
    <w:rsid w:val="00583625"/>
    <w:rsid w:val="00583FCE"/>
    <w:rsid w:val="00584F2D"/>
    <w:rsid w:val="005852FE"/>
    <w:rsid w:val="00585602"/>
    <w:rsid w:val="00585D1F"/>
    <w:rsid w:val="005860C9"/>
    <w:rsid w:val="0058762A"/>
    <w:rsid w:val="00587F9B"/>
    <w:rsid w:val="00590BA3"/>
    <w:rsid w:val="00590BC6"/>
    <w:rsid w:val="00591412"/>
    <w:rsid w:val="00591A30"/>
    <w:rsid w:val="005938A4"/>
    <w:rsid w:val="0059404E"/>
    <w:rsid w:val="00594218"/>
    <w:rsid w:val="00594D45"/>
    <w:rsid w:val="005954C9"/>
    <w:rsid w:val="00596567"/>
    <w:rsid w:val="00596A6B"/>
    <w:rsid w:val="005974DF"/>
    <w:rsid w:val="00597D03"/>
    <w:rsid w:val="005A25FA"/>
    <w:rsid w:val="005A2AAE"/>
    <w:rsid w:val="005A3B13"/>
    <w:rsid w:val="005A477F"/>
    <w:rsid w:val="005A4D32"/>
    <w:rsid w:val="005A4F70"/>
    <w:rsid w:val="005A6044"/>
    <w:rsid w:val="005A6610"/>
    <w:rsid w:val="005A682D"/>
    <w:rsid w:val="005A7A42"/>
    <w:rsid w:val="005B0367"/>
    <w:rsid w:val="005B0673"/>
    <w:rsid w:val="005B0ED1"/>
    <w:rsid w:val="005B0FC9"/>
    <w:rsid w:val="005B135C"/>
    <w:rsid w:val="005B156F"/>
    <w:rsid w:val="005B207B"/>
    <w:rsid w:val="005B367F"/>
    <w:rsid w:val="005B3AAD"/>
    <w:rsid w:val="005B3F2F"/>
    <w:rsid w:val="005B42A2"/>
    <w:rsid w:val="005B4C1F"/>
    <w:rsid w:val="005B5B82"/>
    <w:rsid w:val="005B61F6"/>
    <w:rsid w:val="005B638E"/>
    <w:rsid w:val="005B6C2C"/>
    <w:rsid w:val="005B709E"/>
    <w:rsid w:val="005B79A2"/>
    <w:rsid w:val="005C0847"/>
    <w:rsid w:val="005C09E4"/>
    <w:rsid w:val="005C0E6A"/>
    <w:rsid w:val="005C2F54"/>
    <w:rsid w:val="005C31A0"/>
    <w:rsid w:val="005C33C4"/>
    <w:rsid w:val="005C4BA4"/>
    <w:rsid w:val="005C4D32"/>
    <w:rsid w:val="005C4E0C"/>
    <w:rsid w:val="005C4E23"/>
    <w:rsid w:val="005C4F61"/>
    <w:rsid w:val="005C51DB"/>
    <w:rsid w:val="005C5BC4"/>
    <w:rsid w:val="005C5D41"/>
    <w:rsid w:val="005C5EBD"/>
    <w:rsid w:val="005C7C11"/>
    <w:rsid w:val="005D0B33"/>
    <w:rsid w:val="005D107E"/>
    <w:rsid w:val="005D1A70"/>
    <w:rsid w:val="005D1DFE"/>
    <w:rsid w:val="005D3239"/>
    <w:rsid w:val="005D3A04"/>
    <w:rsid w:val="005D3D86"/>
    <w:rsid w:val="005D4756"/>
    <w:rsid w:val="005D4822"/>
    <w:rsid w:val="005D64B1"/>
    <w:rsid w:val="005D6C81"/>
    <w:rsid w:val="005D7C2C"/>
    <w:rsid w:val="005E16C1"/>
    <w:rsid w:val="005E19C2"/>
    <w:rsid w:val="005E1B37"/>
    <w:rsid w:val="005E1BFB"/>
    <w:rsid w:val="005E2AD7"/>
    <w:rsid w:val="005E2D11"/>
    <w:rsid w:val="005E334E"/>
    <w:rsid w:val="005E3952"/>
    <w:rsid w:val="005E4A80"/>
    <w:rsid w:val="005E4F51"/>
    <w:rsid w:val="005E6C52"/>
    <w:rsid w:val="005E6F76"/>
    <w:rsid w:val="005E734C"/>
    <w:rsid w:val="005F01F8"/>
    <w:rsid w:val="005F1446"/>
    <w:rsid w:val="005F1B06"/>
    <w:rsid w:val="005F20BC"/>
    <w:rsid w:val="005F23F7"/>
    <w:rsid w:val="005F29B4"/>
    <w:rsid w:val="005F3865"/>
    <w:rsid w:val="005F40C0"/>
    <w:rsid w:val="005F41A6"/>
    <w:rsid w:val="005F5B3F"/>
    <w:rsid w:val="005F63BC"/>
    <w:rsid w:val="005F7156"/>
    <w:rsid w:val="005F7C08"/>
    <w:rsid w:val="00600018"/>
    <w:rsid w:val="006005A6"/>
    <w:rsid w:val="00601C1C"/>
    <w:rsid w:val="00601E9C"/>
    <w:rsid w:val="0060299E"/>
    <w:rsid w:val="0060345F"/>
    <w:rsid w:val="006050AC"/>
    <w:rsid w:val="0060513F"/>
    <w:rsid w:val="0060529F"/>
    <w:rsid w:val="006060A8"/>
    <w:rsid w:val="00606487"/>
    <w:rsid w:val="00607405"/>
    <w:rsid w:val="0060781B"/>
    <w:rsid w:val="006079CD"/>
    <w:rsid w:val="00607ADB"/>
    <w:rsid w:val="00610A10"/>
    <w:rsid w:val="0061164A"/>
    <w:rsid w:val="006125F6"/>
    <w:rsid w:val="006126AE"/>
    <w:rsid w:val="00613C52"/>
    <w:rsid w:val="00614AB5"/>
    <w:rsid w:val="00615D1F"/>
    <w:rsid w:val="00616798"/>
    <w:rsid w:val="00616812"/>
    <w:rsid w:val="00616C35"/>
    <w:rsid w:val="0061758E"/>
    <w:rsid w:val="00617A32"/>
    <w:rsid w:val="00617DD5"/>
    <w:rsid w:val="00617E47"/>
    <w:rsid w:val="006202AE"/>
    <w:rsid w:val="0062030F"/>
    <w:rsid w:val="0062076E"/>
    <w:rsid w:val="00620A25"/>
    <w:rsid w:val="00621335"/>
    <w:rsid w:val="00621625"/>
    <w:rsid w:val="00621A84"/>
    <w:rsid w:val="0062205F"/>
    <w:rsid w:val="006223A2"/>
    <w:rsid w:val="0062304C"/>
    <w:rsid w:val="0062315C"/>
    <w:rsid w:val="006242CF"/>
    <w:rsid w:val="006248E6"/>
    <w:rsid w:val="00624DA9"/>
    <w:rsid w:val="00624F20"/>
    <w:rsid w:val="006258EC"/>
    <w:rsid w:val="00627697"/>
    <w:rsid w:val="00627F57"/>
    <w:rsid w:val="006306E5"/>
    <w:rsid w:val="00631547"/>
    <w:rsid w:val="00631999"/>
    <w:rsid w:val="006326A2"/>
    <w:rsid w:val="006327A1"/>
    <w:rsid w:val="006335AD"/>
    <w:rsid w:val="006336BC"/>
    <w:rsid w:val="006343A3"/>
    <w:rsid w:val="0063456D"/>
    <w:rsid w:val="00634A1A"/>
    <w:rsid w:val="00635643"/>
    <w:rsid w:val="00635980"/>
    <w:rsid w:val="006370A5"/>
    <w:rsid w:val="00637184"/>
    <w:rsid w:val="0064057C"/>
    <w:rsid w:val="00640818"/>
    <w:rsid w:val="0064082D"/>
    <w:rsid w:val="006409B4"/>
    <w:rsid w:val="0064101C"/>
    <w:rsid w:val="006413F3"/>
    <w:rsid w:val="00641599"/>
    <w:rsid w:val="0064166B"/>
    <w:rsid w:val="00641EBC"/>
    <w:rsid w:val="00642FF2"/>
    <w:rsid w:val="00644DCF"/>
    <w:rsid w:val="00646A6F"/>
    <w:rsid w:val="00647293"/>
    <w:rsid w:val="0064776A"/>
    <w:rsid w:val="006502F6"/>
    <w:rsid w:val="0065086F"/>
    <w:rsid w:val="0065143E"/>
    <w:rsid w:val="00651787"/>
    <w:rsid w:val="00651C39"/>
    <w:rsid w:val="00652E2E"/>
    <w:rsid w:val="00653797"/>
    <w:rsid w:val="00653BE4"/>
    <w:rsid w:val="00654056"/>
    <w:rsid w:val="00655534"/>
    <w:rsid w:val="00656695"/>
    <w:rsid w:val="00656DAD"/>
    <w:rsid w:val="006570CE"/>
    <w:rsid w:val="00657686"/>
    <w:rsid w:val="00657FF5"/>
    <w:rsid w:val="006605FC"/>
    <w:rsid w:val="00660CCF"/>
    <w:rsid w:val="00661063"/>
    <w:rsid w:val="006613CB"/>
    <w:rsid w:val="00663401"/>
    <w:rsid w:val="006644F5"/>
    <w:rsid w:val="0066579C"/>
    <w:rsid w:val="00665F7A"/>
    <w:rsid w:val="00666043"/>
    <w:rsid w:val="0066640B"/>
    <w:rsid w:val="00666A5B"/>
    <w:rsid w:val="00667E88"/>
    <w:rsid w:val="0067077F"/>
    <w:rsid w:val="00671AB5"/>
    <w:rsid w:val="00671FD4"/>
    <w:rsid w:val="00672303"/>
    <w:rsid w:val="006723B1"/>
    <w:rsid w:val="006734BC"/>
    <w:rsid w:val="0067353A"/>
    <w:rsid w:val="006735D7"/>
    <w:rsid w:val="00673BA1"/>
    <w:rsid w:val="006746C9"/>
    <w:rsid w:val="00674B2B"/>
    <w:rsid w:val="00674D4B"/>
    <w:rsid w:val="00674F7B"/>
    <w:rsid w:val="00675366"/>
    <w:rsid w:val="00675715"/>
    <w:rsid w:val="00677285"/>
    <w:rsid w:val="00680718"/>
    <w:rsid w:val="00680983"/>
    <w:rsid w:val="006811A6"/>
    <w:rsid w:val="006812A7"/>
    <w:rsid w:val="00681E55"/>
    <w:rsid w:val="00682082"/>
    <w:rsid w:val="00682ABA"/>
    <w:rsid w:val="0068345C"/>
    <w:rsid w:val="006850B8"/>
    <w:rsid w:val="006854FE"/>
    <w:rsid w:val="00685750"/>
    <w:rsid w:val="00685852"/>
    <w:rsid w:val="006859DE"/>
    <w:rsid w:val="00686357"/>
    <w:rsid w:val="0068685E"/>
    <w:rsid w:val="006868AD"/>
    <w:rsid w:val="00686C94"/>
    <w:rsid w:val="0068756D"/>
    <w:rsid w:val="006901C4"/>
    <w:rsid w:val="006920F3"/>
    <w:rsid w:val="00692465"/>
    <w:rsid w:val="006928A3"/>
    <w:rsid w:val="006939E0"/>
    <w:rsid w:val="00693A0F"/>
    <w:rsid w:val="00693A8B"/>
    <w:rsid w:val="0069456E"/>
    <w:rsid w:val="00695DC6"/>
    <w:rsid w:val="00696001"/>
    <w:rsid w:val="00696136"/>
    <w:rsid w:val="00696DC1"/>
    <w:rsid w:val="006974CA"/>
    <w:rsid w:val="0069758F"/>
    <w:rsid w:val="00697D6A"/>
    <w:rsid w:val="006A1624"/>
    <w:rsid w:val="006A1646"/>
    <w:rsid w:val="006A1838"/>
    <w:rsid w:val="006A3251"/>
    <w:rsid w:val="006A3872"/>
    <w:rsid w:val="006A3BDD"/>
    <w:rsid w:val="006A511F"/>
    <w:rsid w:val="006A5728"/>
    <w:rsid w:val="006A60AC"/>
    <w:rsid w:val="006A7CBD"/>
    <w:rsid w:val="006A7D97"/>
    <w:rsid w:val="006B04D1"/>
    <w:rsid w:val="006B11F5"/>
    <w:rsid w:val="006B2436"/>
    <w:rsid w:val="006B3120"/>
    <w:rsid w:val="006B3A5B"/>
    <w:rsid w:val="006B594D"/>
    <w:rsid w:val="006B5F9A"/>
    <w:rsid w:val="006C09ED"/>
    <w:rsid w:val="006C1A60"/>
    <w:rsid w:val="006C1ABB"/>
    <w:rsid w:val="006C29AB"/>
    <w:rsid w:val="006C2FF8"/>
    <w:rsid w:val="006C3A9B"/>
    <w:rsid w:val="006C4138"/>
    <w:rsid w:val="006C441A"/>
    <w:rsid w:val="006C447A"/>
    <w:rsid w:val="006C4CEE"/>
    <w:rsid w:val="006C54AD"/>
    <w:rsid w:val="006C5C55"/>
    <w:rsid w:val="006C768F"/>
    <w:rsid w:val="006C7BFB"/>
    <w:rsid w:val="006D0917"/>
    <w:rsid w:val="006D18C2"/>
    <w:rsid w:val="006D1D1C"/>
    <w:rsid w:val="006D2220"/>
    <w:rsid w:val="006D3508"/>
    <w:rsid w:val="006D3C38"/>
    <w:rsid w:val="006D56D6"/>
    <w:rsid w:val="006D5B28"/>
    <w:rsid w:val="006D5CAA"/>
    <w:rsid w:val="006D63B6"/>
    <w:rsid w:val="006E0A31"/>
    <w:rsid w:val="006E2A85"/>
    <w:rsid w:val="006E2C3D"/>
    <w:rsid w:val="006E76C5"/>
    <w:rsid w:val="006E7EF5"/>
    <w:rsid w:val="006F0179"/>
    <w:rsid w:val="006F031C"/>
    <w:rsid w:val="006F0D43"/>
    <w:rsid w:val="006F19AF"/>
    <w:rsid w:val="006F341B"/>
    <w:rsid w:val="006F362E"/>
    <w:rsid w:val="006F36AC"/>
    <w:rsid w:val="006F546B"/>
    <w:rsid w:val="006F5DD7"/>
    <w:rsid w:val="006F75D6"/>
    <w:rsid w:val="006F7A0A"/>
    <w:rsid w:val="00700330"/>
    <w:rsid w:val="00700805"/>
    <w:rsid w:val="00700F6E"/>
    <w:rsid w:val="007017F9"/>
    <w:rsid w:val="00703F83"/>
    <w:rsid w:val="00704121"/>
    <w:rsid w:val="00704FA5"/>
    <w:rsid w:val="0070504F"/>
    <w:rsid w:val="007052D9"/>
    <w:rsid w:val="00705E07"/>
    <w:rsid w:val="0070660D"/>
    <w:rsid w:val="007074DB"/>
    <w:rsid w:val="00707612"/>
    <w:rsid w:val="0070790D"/>
    <w:rsid w:val="00707BE5"/>
    <w:rsid w:val="00710C28"/>
    <w:rsid w:val="00711D07"/>
    <w:rsid w:val="00711F3C"/>
    <w:rsid w:val="00712463"/>
    <w:rsid w:val="0071267D"/>
    <w:rsid w:val="00712DA5"/>
    <w:rsid w:val="007134E6"/>
    <w:rsid w:val="007139D2"/>
    <w:rsid w:val="00713CB8"/>
    <w:rsid w:val="007143B1"/>
    <w:rsid w:val="00714F08"/>
    <w:rsid w:val="007169AD"/>
    <w:rsid w:val="00716B7B"/>
    <w:rsid w:val="0071727C"/>
    <w:rsid w:val="0072048F"/>
    <w:rsid w:val="007204B0"/>
    <w:rsid w:val="00722545"/>
    <w:rsid w:val="00722EF1"/>
    <w:rsid w:val="007233EA"/>
    <w:rsid w:val="007233EB"/>
    <w:rsid w:val="00724548"/>
    <w:rsid w:val="00725EC6"/>
    <w:rsid w:val="00726349"/>
    <w:rsid w:val="00726376"/>
    <w:rsid w:val="00726873"/>
    <w:rsid w:val="00727F14"/>
    <w:rsid w:val="00731028"/>
    <w:rsid w:val="007324C2"/>
    <w:rsid w:val="007332BC"/>
    <w:rsid w:val="007339FB"/>
    <w:rsid w:val="00734C5D"/>
    <w:rsid w:val="00734EEA"/>
    <w:rsid w:val="0073503A"/>
    <w:rsid w:val="00735363"/>
    <w:rsid w:val="00736B5D"/>
    <w:rsid w:val="007374FF"/>
    <w:rsid w:val="007376B5"/>
    <w:rsid w:val="00740EEE"/>
    <w:rsid w:val="00741980"/>
    <w:rsid w:val="007428AD"/>
    <w:rsid w:val="00742BEB"/>
    <w:rsid w:val="00743169"/>
    <w:rsid w:val="00743605"/>
    <w:rsid w:val="007460F2"/>
    <w:rsid w:val="00746FEB"/>
    <w:rsid w:val="00751D15"/>
    <w:rsid w:val="00752C63"/>
    <w:rsid w:val="00753299"/>
    <w:rsid w:val="0075498E"/>
    <w:rsid w:val="00754D1C"/>
    <w:rsid w:val="00754D80"/>
    <w:rsid w:val="00754FD3"/>
    <w:rsid w:val="00755D17"/>
    <w:rsid w:val="007567F6"/>
    <w:rsid w:val="00756C08"/>
    <w:rsid w:val="00756C5C"/>
    <w:rsid w:val="00756DB7"/>
    <w:rsid w:val="007570B2"/>
    <w:rsid w:val="00757811"/>
    <w:rsid w:val="00760346"/>
    <w:rsid w:val="00760381"/>
    <w:rsid w:val="00760F54"/>
    <w:rsid w:val="00761121"/>
    <w:rsid w:val="00761AF9"/>
    <w:rsid w:val="00762375"/>
    <w:rsid w:val="00762AF1"/>
    <w:rsid w:val="00763B7F"/>
    <w:rsid w:val="00763D65"/>
    <w:rsid w:val="00764441"/>
    <w:rsid w:val="00765551"/>
    <w:rsid w:val="00765E9F"/>
    <w:rsid w:val="00766AE0"/>
    <w:rsid w:val="00766EAD"/>
    <w:rsid w:val="00767868"/>
    <w:rsid w:val="0076791D"/>
    <w:rsid w:val="0077001D"/>
    <w:rsid w:val="00770E85"/>
    <w:rsid w:val="0077126B"/>
    <w:rsid w:val="007723AD"/>
    <w:rsid w:val="00773DA5"/>
    <w:rsid w:val="00774386"/>
    <w:rsid w:val="007745FB"/>
    <w:rsid w:val="00774A4C"/>
    <w:rsid w:val="0077573B"/>
    <w:rsid w:val="00776362"/>
    <w:rsid w:val="0077798B"/>
    <w:rsid w:val="00777DF5"/>
    <w:rsid w:val="00780117"/>
    <w:rsid w:val="00781027"/>
    <w:rsid w:val="0078137B"/>
    <w:rsid w:val="00781767"/>
    <w:rsid w:val="0078248A"/>
    <w:rsid w:val="00782893"/>
    <w:rsid w:val="00782FB7"/>
    <w:rsid w:val="0078365B"/>
    <w:rsid w:val="00783ABF"/>
    <w:rsid w:val="0078513F"/>
    <w:rsid w:val="007854CE"/>
    <w:rsid w:val="00786BBE"/>
    <w:rsid w:val="007875D7"/>
    <w:rsid w:val="00787D06"/>
    <w:rsid w:val="0079132F"/>
    <w:rsid w:val="00791BA0"/>
    <w:rsid w:val="00792B0D"/>
    <w:rsid w:val="00793FF9"/>
    <w:rsid w:val="0079429F"/>
    <w:rsid w:val="0079494F"/>
    <w:rsid w:val="00795150"/>
    <w:rsid w:val="0079537C"/>
    <w:rsid w:val="0079561A"/>
    <w:rsid w:val="0079597E"/>
    <w:rsid w:val="00795AD4"/>
    <w:rsid w:val="00795F3B"/>
    <w:rsid w:val="00796A88"/>
    <w:rsid w:val="0079727A"/>
    <w:rsid w:val="00797BFE"/>
    <w:rsid w:val="00797D2D"/>
    <w:rsid w:val="007A175F"/>
    <w:rsid w:val="007A17E5"/>
    <w:rsid w:val="007A1B52"/>
    <w:rsid w:val="007A2442"/>
    <w:rsid w:val="007A3E92"/>
    <w:rsid w:val="007A3F24"/>
    <w:rsid w:val="007A44A9"/>
    <w:rsid w:val="007A54EB"/>
    <w:rsid w:val="007A6C3D"/>
    <w:rsid w:val="007A6F09"/>
    <w:rsid w:val="007A7624"/>
    <w:rsid w:val="007A77AF"/>
    <w:rsid w:val="007B0B09"/>
    <w:rsid w:val="007B133D"/>
    <w:rsid w:val="007B318B"/>
    <w:rsid w:val="007B380C"/>
    <w:rsid w:val="007B3A9A"/>
    <w:rsid w:val="007B3F8A"/>
    <w:rsid w:val="007B4B9B"/>
    <w:rsid w:val="007B6CA7"/>
    <w:rsid w:val="007B6EB5"/>
    <w:rsid w:val="007B7748"/>
    <w:rsid w:val="007C055C"/>
    <w:rsid w:val="007C1778"/>
    <w:rsid w:val="007C1C01"/>
    <w:rsid w:val="007C1D47"/>
    <w:rsid w:val="007C1D6E"/>
    <w:rsid w:val="007C2560"/>
    <w:rsid w:val="007C2764"/>
    <w:rsid w:val="007C5543"/>
    <w:rsid w:val="007C5801"/>
    <w:rsid w:val="007C5FD7"/>
    <w:rsid w:val="007C6518"/>
    <w:rsid w:val="007C65F6"/>
    <w:rsid w:val="007C6C2E"/>
    <w:rsid w:val="007C6DE2"/>
    <w:rsid w:val="007D1269"/>
    <w:rsid w:val="007D1F6E"/>
    <w:rsid w:val="007D2509"/>
    <w:rsid w:val="007D37A4"/>
    <w:rsid w:val="007D4893"/>
    <w:rsid w:val="007D490A"/>
    <w:rsid w:val="007D520F"/>
    <w:rsid w:val="007D5CB2"/>
    <w:rsid w:val="007D64F8"/>
    <w:rsid w:val="007E0CFB"/>
    <w:rsid w:val="007E1083"/>
    <w:rsid w:val="007E1EEE"/>
    <w:rsid w:val="007E23EC"/>
    <w:rsid w:val="007E3602"/>
    <w:rsid w:val="007E36FD"/>
    <w:rsid w:val="007E4F31"/>
    <w:rsid w:val="007E6914"/>
    <w:rsid w:val="007E7CA8"/>
    <w:rsid w:val="007F022C"/>
    <w:rsid w:val="007F0240"/>
    <w:rsid w:val="007F0FF0"/>
    <w:rsid w:val="007F1BD8"/>
    <w:rsid w:val="007F1E68"/>
    <w:rsid w:val="007F2F97"/>
    <w:rsid w:val="007F321C"/>
    <w:rsid w:val="007F5F9E"/>
    <w:rsid w:val="007F6135"/>
    <w:rsid w:val="007F6300"/>
    <w:rsid w:val="007F7499"/>
    <w:rsid w:val="007F7C0D"/>
    <w:rsid w:val="008011A4"/>
    <w:rsid w:val="00802411"/>
    <w:rsid w:val="00803073"/>
    <w:rsid w:val="00804F1B"/>
    <w:rsid w:val="00806495"/>
    <w:rsid w:val="0080710F"/>
    <w:rsid w:val="00810A7E"/>
    <w:rsid w:val="008118E6"/>
    <w:rsid w:val="0081417D"/>
    <w:rsid w:val="00814385"/>
    <w:rsid w:val="00814E2C"/>
    <w:rsid w:val="00814EC8"/>
    <w:rsid w:val="008152A3"/>
    <w:rsid w:val="0081588F"/>
    <w:rsid w:val="00817006"/>
    <w:rsid w:val="0081745B"/>
    <w:rsid w:val="00821AED"/>
    <w:rsid w:val="008222A7"/>
    <w:rsid w:val="00826A24"/>
    <w:rsid w:val="00826CA6"/>
    <w:rsid w:val="00826D1F"/>
    <w:rsid w:val="008273B6"/>
    <w:rsid w:val="008276A4"/>
    <w:rsid w:val="00827861"/>
    <w:rsid w:val="0083079B"/>
    <w:rsid w:val="00830BE9"/>
    <w:rsid w:val="00830F80"/>
    <w:rsid w:val="008315C6"/>
    <w:rsid w:val="00832F87"/>
    <w:rsid w:val="0083474A"/>
    <w:rsid w:val="00834F15"/>
    <w:rsid w:val="00835AF3"/>
    <w:rsid w:val="00835E6B"/>
    <w:rsid w:val="0083662A"/>
    <w:rsid w:val="00836834"/>
    <w:rsid w:val="00836AC6"/>
    <w:rsid w:val="0084004C"/>
    <w:rsid w:val="008403AC"/>
    <w:rsid w:val="00841018"/>
    <w:rsid w:val="008423E2"/>
    <w:rsid w:val="00842DED"/>
    <w:rsid w:val="008435D6"/>
    <w:rsid w:val="008436B5"/>
    <w:rsid w:val="00843A75"/>
    <w:rsid w:val="00844757"/>
    <w:rsid w:val="00844A72"/>
    <w:rsid w:val="00845836"/>
    <w:rsid w:val="00845CBB"/>
    <w:rsid w:val="0084757D"/>
    <w:rsid w:val="00847581"/>
    <w:rsid w:val="00847D76"/>
    <w:rsid w:val="00847E2B"/>
    <w:rsid w:val="0085019B"/>
    <w:rsid w:val="00850CA1"/>
    <w:rsid w:val="00851733"/>
    <w:rsid w:val="00851873"/>
    <w:rsid w:val="00851BE5"/>
    <w:rsid w:val="0085219B"/>
    <w:rsid w:val="008523FA"/>
    <w:rsid w:val="008541D6"/>
    <w:rsid w:val="00854C0C"/>
    <w:rsid w:val="00854C8D"/>
    <w:rsid w:val="008554F5"/>
    <w:rsid w:val="008555E7"/>
    <w:rsid w:val="00857012"/>
    <w:rsid w:val="008571BD"/>
    <w:rsid w:val="008575C1"/>
    <w:rsid w:val="00857D1E"/>
    <w:rsid w:val="008605A0"/>
    <w:rsid w:val="00862950"/>
    <w:rsid w:val="008634A2"/>
    <w:rsid w:val="00863754"/>
    <w:rsid w:val="00863AF3"/>
    <w:rsid w:val="00863D8D"/>
    <w:rsid w:val="008650C8"/>
    <w:rsid w:val="008653CF"/>
    <w:rsid w:val="00865941"/>
    <w:rsid w:val="00865CD7"/>
    <w:rsid w:val="00867633"/>
    <w:rsid w:val="00870515"/>
    <w:rsid w:val="00871B5C"/>
    <w:rsid w:val="00871DA5"/>
    <w:rsid w:val="00873624"/>
    <w:rsid w:val="008737A1"/>
    <w:rsid w:val="008740E3"/>
    <w:rsid w:val="0087465B"/>
    <w:rsid w:val="008749EB"/>
    <w:rsid w:val="00875D91"/>
    <w:rsid w:val="008762D7"/>
    <w:rsid w:val="00876C58"/>
    <w:rsid w:val="00877F69"/>
    <w:rsid w:val="00877FBD"/>
    <w:rsid w:val="008802AD"/>
    <w:rsid w:val="00880696"/>
    <w:rsid w:val="008808F7"/>
    <w:rsid w:val="00880A2B"/>
    <w:rsid w:val="00880D60"/>
    <w:rsid w:val="00881FC6"/>
    <w:rsid w:val="00882CE2"/>
    <w:rsid w:val="00882EBC"/>
    <w:rsid w:val="00884560"/>
    <w:rsid w:val="008849B7"/>
    <w:rsid w:val="0088691F"/>
    <w:rsid w:val="00886955"/>
    <w:rsid w:val="00887025"/>
    <w:rsid w:val="00887160"/>
    <w:rsid w:val="008876CE"/>
    <w:rsid w:val="008879D5"/>
    <w:rsid w:val="00890088"/>
    <w:rsid w:val="00891B23"/>
    <w:rsid w:val="0089248B"/>
    <w:rsid w:val="008937D1"/>
    <w:rsid w:val="00893B96"/>
    <w:rsid w:val="00894936"/>
    <w:rsid w:val="0089527A"/>
    <w:rsid w:val="008952F2"/>
    <w:rsid w:val="008954C9"/>
    <w:rsid w:val="00895D30"/>
    <w:rsid w:val="00896333"/>
    <w:rsid w:val="00896D1C"/>
    <w:rsid w:val="008970A6"/>
    <w:rsid w:val="0089743A"/>
    <w:rsid w:val="00897E61"/>
    <w:rsid w:val="008A0A52"/>
    <w:rsid w:val="008A0E6D"/>
    <w:rsid w:val="008A113B"/>
    <w:rsid w:val="008A232F"/>
    <w:rsid w:val="008A38E9"/>
    <w:rsid w:val="008A3AA7"/>
    <w:rsid w:val="008A4916"/>
    <w:rsid w:val="008A5A0A"/>
    <w:rsid w:val="008A62AB"/>
    <w:rsid w:val="008A6FC6"/>
    <w:rsid w:val="008A7B0B"/>
    <w:rsid w:val="008A7B4A"/>
    <w:rsid w:val="008B067D"/>
    <w:rsid w:val="008B081E"/>
    <w:rsid w:val="008B10E8"/>
    <w:rsid w:val="008B13B6"/>
    <w:rsid w:val="008B1E6D"/>
    <w:rsid w:val="008B32D2"/>
    <w:rsid w:val="008B44B6"/>
    <w:rsid w:val="008B4650"/>
    <w:rsid w:val="008B48F4"/>
    <w:rsid w:val="008B5A51"/>
    <w:rsid w:val="008B5B3C"/>
    <w:rsid w:val="008B5E82"/>
    <w:rsid w:val="008B6530"/>
    <w:rsid w:val="008B67D0"/>
    <w:rsid w:val="008B68E3"/>
    <w:rsid w:val="008B6C43"/>
    <w:rsid w:val="008C0E70"/>
    <w:rsid w:val="008C1133"/>
    <w:rsid w:val="008C1750"/>
    <w:rsid w:val="008C1BAD"/>
    <w:rsid w:val="008C28EA"/>
    <w:rsid w:val="008C2917"/>
    <w:rsid w:val="008C3BB0"/>
    <w:rsid w:val="008C544D"/>
    <w:rsid w:val="008C6276"/>
    <w:rsid w:val="008D1093"/>
    <w:rsid w:val="008D1A74"/>
    <w:rsid w:val="008D2EB6"/>
    <w:rsid w:val="008D2F3F"/>
    <w:rsid w:val="008D34EF"/>
    <w:rsid w:val="008D3AB9"/>
    <w:rsid w:val="008D3B83"/>
    <w:rsid w:val="008D47DB"/>
    <w:rsid w:val="008D6230"/>
    <w:rsid w:val="008D73A5"/>
    <w:rsid w:val="008D77E2"/>
    <w:rsid w:val="008E0726"/>
    <w:rsid w:val="008E073C"/>
    <w:rsid w:val="008E0AC4"/>
    <w:rsid w:val="008E1088"/>
    <w:rsid w:val="008E1AA1"/>
    <w:rsid w:val="008E24E3"/>
    <w:rsid w:val="008E3028"/>
    <w:rsid w:val="008E3720"/>
    <w:rsid w:val="008E38C1"/>
    <w:rsid w:val="008E566E"/>
    <w:rsid w:val="008E56D8"/>
    <w:rsid w:val="008E62D9"/>
    <w:rsid w:val="008E71D3"/>
    <w:rsid w:val="008E78A2"/>
    <w:rsid w:val="008F00FB"/>
    <w:rsid w:val="008F0671"/>
    <w:rsid w:val="008F0E02"/>
    <w:rsid w:val="008F2298"/>
    <w:rsid w:val="008F292D"/>
    <w:rsid w:val="008F2E75"/>
    <w:rsid w:val="008F3041"/>
    <w:rsid w:val="008F3042"/>
    <w:rsid w:val="008F31B9"/>
    <w:rsid w:val="008F3531"/>
    <w:rsid w:val="008F38A6"/>
    <w:rsid w:val="008F3C18"/>
    <w:rsid w:val="008F51FB"/>
    <w:rsid w:val="008F5C57"/>
    <w:rsid w:val="008F5F5F"/>
    <w:rsid w:val="008F6ABC"/>
    <w:rsid w:val="008F726D"/>
    <w:rsid w:val="0090127B"/>
    <w:rsid w:val="00901EC1"/>
    <w:rsid w:val="00904A20"/>
    <w:rsid w:val="0090517E"/>
    <w:rsid w:val="0090542F"/>
    <w:rsid w:val="0090584D"/>
    <w:rsid w:val="00905898"/>
    <w:rsid w:val="00906D03"/>
    <w:rsid w:val="00907019"/>
    <w:rsid w:val="00907903"/>
    <w:rsid w:val="00907D40"/>
    <w:rsid w:val="00911003"/>
    <w:rsid w:val="00911F02"/>
    <w:rsid w:val="0091205E"/>
    <w:rsid w:val="00912287"/>
    <w:rsid w:val="00912E0B"/>
    <w:rsid w:val="0091356F"/>
    <w:rsid w:val="0091397E"/>
    <w:rsid w:val="00914047"/>
    <w:rsid w:val="009143C4"/>
    <w:rsid w:val="009153E3"/>
    <w:rsid w:val="00915426"/>
    <w:rsid w:val="00915689"/>
    <w:rsid w:val="0091576C"/>
    <w:rsid w:val="00916446"/>
    <w:rsid w:val="00917785"/>
    <w:rsid w:val="009178DD"/>
    <w:rsid w:val="0092227B"/>
    <w:rsid w:val="00923279"/>
    <w:rsid w:val="0092363C"/>
    <w:rsid w:val="00923B28"/>
    <w:rsid w:val="009240FD"/>
    <w:rsid w:val="00924828"/>
    <w:rsid w:val="009269AF"/>
    <w:rsid w:val="00926F67"/>
    <w:rsid w:val="009305A3"/>
    <w:rsid w:val="00930E66"/>
    <w:rsid w:val="00930EB6"/>
    <w:rsid w:val="00930F9F"/>
    <w:rsid w:val="00931029"/>
    <w:rsid w:val="00931A2A"/>
    <w:rsid w:val="00931C1E"/>
    <w:rsid w:val="00932F1A"/>
    <w:rsid w:val="009334DD"/>
    <w:rsid w:val="0093463F"/>
    <w:rsid w:val="0093476E"/>
    <w:rsid w:val="00934B22"/>
    <w:rsid w:val="009358C8"/>
    <w:rsid w:val="009365B6"/>
    <w:rsid w:val="009372F0"/>
    <w:rsid w:val="009373D5"/>
    <w:rsid w:val="00937E18"/>
    <w:rsid w:val="00940931"/>
    <w:rsid w:val="00941112"/>
    <w:rsid w:val="00942B7B"/>
    <w:rsid w:val="00942CCD"/>
    <w:rsid w:val="00943008"/>
    <w:rsid w:val="00943AF3"/>
    <w:rsid w:val="0094419D"/>
    <w:rsid w:val="00944421"/>
    <w:rsid w:val="00944FC5"/>
    <w:rsid w:val="009454CD"/>
    <w:rsid w:val="00945F1F"/>
    <w:rsid w:val="0094619C"/>
    <w:rsid w:val="009463A8"/>
    <w:rsid w:val="00946B94"/>
    <w:rsid w:val="00946C88"/>
    <w:rsid w:val="0095004D"/>
    <w:rsid w:val="0095075C"/>
    <w:rsid w:val="009511E3"/>
    <w:rsid w:val="0095179A"/>
    <w:rsid w:val="0095235A"/>
    <w:rsid w:val="00952F54"/>
    <w:rsid w:val="0095364A"/>
    <w:rsid w:val="00953CE4"/>
    <w:rsid w:val="00953E17"/>
    <w:rsid w:val="009540BB"/>
    <w:rsid w:val="00954AE6"/>
    <w:rsid w:val="00955094"/>
    <w:rsid w:val="009556B8"/>
    <w:rsid w:val="00955832"/>
    <w:rsid w:val="009559DF"/>
    <w:rsid w:val="0095647A"/>
    <w:rsid w:val="00956CDA"/>
    <w:rsid w:val="00956EF0"/>
    <w:rsid w:val="00957F88"/>
    <w:rsid w:val="00961B57"/>
    <w:rsid w:val="00962C7B"/>
    <w:rsid w:val="00962FE1"/>
    <w:rsid w:val="0096305F"/>
    <w:rsid w:val="0096314A"/>
    <w:rsid w:val="009638C9"/>
    <w:rsid w:val="009658BC"/>
    <w:rsid w:val="00965DAD"/>
    <w:rsid w:val="00966173"/>
    <w:rsid w:val="00970722"/>
    <w:rsid w:val="00970B6C"/>
    <w:rsid w:val="00970E19"/>
    <w:rsid w:val="00971250"/>
    <w:rsid w:val="00971ED0"/>
    <w:rsid w:val="009721F2"/>
    <w:rsid w:val="00973045"/>
    <w:rsid w:val="0097456C"/>
    <w:rsid w:val="009746D7"/>
    <w:rsid w:val="00974D8D"/>
    <w:rsid w:val="00976ACD"/>
    <w:rsid w:val="00976CE7"/>
    <w:rsid w:val="00976D12"/>
    <w:rsid w:val="009813C8"/>
    <w:rsid w:val="00981D9A"/>
    <w:rsid w:val="009822BF"/>
    <w:rsid w:val="00983CC2"/>
    <w:rsid w:val="00983D46"/>
    <w:rsid w:val="00983F52"/>
    <w:rsid w:val="00984F79"/>
    <w:rsid w:val="009854F3"/>
    <w:rsid w:val="00985597"/>
    <w:rsid w:val="00985677"/>
    <w:rsid w:val="00985CAE"/>
    <w:rsid w:val="00986C0D"/>
    <w:rsid w:val="00987A1D"/>
    <w:rsid w:val="00990423"/>
    <w:rsid w:val="009909E2"/>
    <w:rsid w:val="00991EF5"/>
    <w:rsid w:val="00991F82"/>
    <w:rsid w:val="00992039"/>
    <w:rsid w:val="0099203B"/>
    <w:rsid w:val="009921DE"/>
    <w:rsid w:val="009922C4"/>
    <w:rsid w:val="0099357A"/>
    <w:rsid w:val="0099661C"/>
    <w:rsid w:val="00996D50"/>
    <w:rsid w:val="00997560"/>
    <w:rsid w:val="00997F9B"/>
    <w:rsid w:val="009A100F"/>
    <w:rsid w:val="009A16C2"/>
    <w:rsid w:val="009A187E"/>
    <w:rsid w:val="009A2035"/>
    <w:rsid w:val="009A225B"/>
    <w:rsid w:val="009A28BF"/>
    <w:rsid w:val="009A2E9B"/>
    <w:rsid w:val="009A45C1"/>
    <w:rsid w:val="009A4E88"/>
    <w:rsid w:val="009A56FC"/>
    <w:rsid w:val="009A5E3F"/>
    <w:rsid w:val="009A646B"/>
    <w:rsid w:val="009A6607"/>
    <w:rsid w:val="009A67FB"/>
    <w:rsid w:val="009A68C1"/>
    <w:rsid w:val="009A6FC6"/>
    <w:rsid w:val="009B025D"/>
    <w:rsid w:val="009B031D"/>
    <w:rsid w:val="009B0F77"/>
    <w:rsid w:val="009B1E4A"/>
    <w:rsid w:val="009B2186"/>
    <w:rsid w:val="009B3107"/>
    <w:rsid w:val="009B3297"/>
    <w:rsid w:val="009B4D5A"/>
    <w:rsid w:val="009B4DAB"/>
    <w:rsid w:val="009B52BD"/>
    <w:rsid w:val="009B532A"/>
    <w:rsid w:val="009B536B"/>
    <w:rsid w:val="009B5759"/>
    <w:rsid w:val="009B5F2A"/>
    <w:rsid w:val="009B79AD"/>
    <w:rsid w:val="009B7CD4"/>
    <w:rsid w:val="009C070D"/>
    <w:rsid w:val="009C0A95"/>
    <w:rsid w:val="009C0EC1"/>
    <w:rsid w:val="009C1389"/>
    <w:rsid w:val="009C17B1"/>
    <w:rsid w:val="009C1BE8"/>
    <w:rsid w:val="009C2B1E"/>
    <w:rsid w:val="009C2F63"/>
    <w:rsid w:val="009C304D"/>
    <w:rsid w:val="009C363F"/>
    <w:rsid w:val="009C3BFC"/>
    <w:rsid w:val="009C4CA3"/>
    <w:rsid w:val="009C4E85"/>
    <w:rsid w:val="009C5892"/>
    <w:rsid w:val="009C5B39"/>
    <w:rsid w:val="009C6514"/>
    <w:rsid w:val="009C7ACB"/>
    <w:rsid w:val="009D0209"/>
    <w:rsid w:val="009D203B"/>
    <w:rsid w:val="009D2429"/>
    <w:rsid w:val="009D3E10"/>
    <w:rsid w:val="009D4280"/>
    <w:rsid w:val="009D46E3"/>
    <w:rsid w:val="009D47A4"/>
    <w:rsid w:val="009D4964"/>
    <w:rsid w:val="009D4B5D"/>
    <w:rsid w:val="009D51E7"/>
    <w:rsid w:val="009D7165"/>
    <w:rsid w:val="009D79E5"/>
    <w:rsid w:val="009D7C52"/>
    <w:rsid w:val="009E01D5"/>
    <w:rsid w:val="009E03BB"/>
    <w:rsid w:val="009E1696"/>
    <w:rsid w:val="009E4502"/>
    <w:rsid w:val="009E4976"/>
    <w:rsid w:val="009E4D9D"/>
    <w:rsid w:val="009E4E5D"/>
    <w:rsid w:val="009E520C"/>
    <w:rsid w:val="009E636C"/>
    <w:rsid w:val="009E7031"/>
    <w:rsid w:val="009E744B"/>
    <w:rsid w:val="009E7AB3"/>
    <w:rsid w:val="009E7B8F"/>
    <w:rsid w:val="009E7F9A"/>
    <w:rsid w:val="009F08AA"/>
    <w:rsid w:val="009F0DC1"/>
    <w:rsid w:val="009F469E"/>
    <w:rsid w:val="009F476C"/>
    <w:rsid w:val="009F4C72"/>
    <w:rsid w:val="009F5A2C"/>
    <w:rsid w:val="009F6E83"/>
    <w:rsid w:val="009F7593"/>
    <w:rsid w:val="009F75CB"/>
    <w:rsid w:val="009F7AE8"/>
    <w:rsid w:val="00A0093D"/>
    <w:rsid w:val="00A00A84"/>
    <w:rsid w:val="00A03CCE"/>
    <w:rsid w:val="00A04FBE"/>
    <w:rsid w:val="00A054D2"/>
    <w:rsid w:val="00A05C47"/>
    <w:rsid w:val="00A0725E"/>
    <w:rsid w:val="00A076F9"/>
    <w:rsid w:val="00A100E1"/>
    <w:rsid w:val="00A102CA"/>
    <w:rsid w:val="00A107DF"/>
    <w:rsid w:val="00A1108F"/>
    <w:rsid w:val="00A1136A"/>
    <w:rsid w:val="00A1360F"/>
    <w:rsid w:val="00A13F96"/>
    <w:rsid w:val="00A14105"/>
    <w:rsid w:val="00A1437C"/>
    <w:rsid w:val="00A14EDC"/>
    <w:rsid w:val="00A1673B"/>
    <w:rsid w:val="00A1702E"/>
    <w:rsid w:val="00A173F5"/>
    <w:rsid w:val="00A17521"/>
    <w:rsid w:val="00A2007B"/>
    <w:rsid w:val="00A216B6"/>
    <w:rsid w:val="00A22A33"/>
    <w:rsid w:val="00A22E66"/>
    <w:rsid w:val="00A22FC4"/>
    <w:rsid w:val="00A236AF"/>
    <w:rsid w:val="00A23A59"/>
    <w:rsid w:val="00A24154"/>
    <w:rsid w:val="00A24369"/>
    <w:rsid w:val="00A25B55"/>
    <w:rsid w:val="00A25D2D"/>
    <w:rsid w:val="00A25E20"/>
    <w:rsid w:val="00A264A2"/>
    <w:rsid w:val="00A273E3"/>
    <w:rsid w:val="00A27A87"/>
    <w:rsid w:val="00A30049"/>
    <w:rsid w:val="00A30156"/>
    <w:rsid w:val="00A307AC"/>
    <w:rsid w:val="00A3199A"/>
    <w:rsid w:val="00A34A9E"/>
    <w:rsid w:val="00A35C19"/>
    <w:rsid w:val="00A36D8A"/>
    <w:rsid w:val="00A3764E"/>
    <w:rsid w:val="00A37761"/>
    <w:rsid w:val="00A40803"/>
    <w:rsid w:val="00A41833"/>
    <w:rsid w:val="00A418FF"/>
    <w:rsid w:val="00A41DDE"/>
    <w:rsid w:val="00A42DD2"/>
    <w:rsid w:val="00A433A5"/>
    <w:rsid w:val="00A4380D"/>
    <w:rsid w:val="00A4453A"/>
    <w:rsid w:val="00A45417"/>
    <w:rsid w:val="00A4563D"/>
    <w:rsid w:val="00A45C0D"/>
    <w:rsid w:val="00A45CBE"/>
    <w:rsid w:val="00A4686A"/>
    <w:rsid w:val="00A47B19"/>
    <w:rsid w:val="00A500D6"/>
    <w:rsid w:val="00A5184B"/>
    <w:rsid w:val="00A51C0B"/>
    <w:rsid w:val="00A52572"/>
    <w:rsid w:val="00A5269A"/>
    <w:rsid w:val="00A5285D"/>
    <w:rsid w:val="00A531EA"/>
    <w:rsid w:val="00A53497"/>
    <w:rsid w:val="00A53B3D"/>
    <w:rsid w:val="00A53CBC"/>
    <w:rsid w:val="00A56A0B"/>
    <w:rsid w:val="00A5750D"/>
    <w:rsid w:val="00A57596"/>
    <w:rsid w:val="00A61152"/>
    <w:rsid w:val="00A6160A"/>
    <w:rsid w:val="00A6327A"/>
    <w:rsid w:val="00A64423"/>
    <w:rsid w:val="00A644E3"/>
    <w:rsid w:val="00A64E82"/>
    <w:rsid w:val="00A6505D"/>
    <w:rsid w:val="00A65A2C"/>
    <w:rsid w:val="00A65BF5"/>
    <w:rsid w:val="00A65C8C"/>
    <w:rsid w:val="00A668B8"/>
    <w:rsid w:val="00A66C46"/>
    <w:rsid w:val="00A66D33"/>
    <w:rsid w:val="00A670E1"/>
    <w:rsid w:val="00A67C5C"/>
    <w:rsid w:val="00A67EE4"/>
    <w:rsid w:val="00A70259"/>
    <w:rsid w:val="00A70D35"/>
    <w:rsid w:val="00A7116F"/>
    <w:rsid w:val="00A71EE3"/>
    <w:rsid w:val="00A71F07"/>
    <w:rsid w:val="00A71F27"/>
    <w:rsid w:val="00A72037"/>
    <w:rsid w:val="00A72833"/>
    <w:rsid w:val="00A73593"/>
    <w:rsid w:val="00A74C08"/>
    <w:rsid w:val="00A75057"/>
    <w:rsid w:val="00A752F3"/>
    <w:rsid w:val="00A75499"/>
    <w:rsid w:val="00A769DD"/>
    <w:rsid w:val="00A76B0D"/>
    <w:rsid w:val="00A76FDB"/>
    <w:rsid w:val="00A777A6"/>
    <w:rsid w:val="00A77A56"/>
    <w:rsid w:val="00A77D72"/>
    <w:rsid w:val="00A80CD3"/>
    <w:rsid w:val="00A8111B"/>
    <w:rsid w:val="00A81BC3"/>
    <w:rsid w:val="00A82770"/>
    <w:rsid w:val="00A8280C"/>
    <w:rsid w:val="00A840C6"/>
    <w:rsid w:val="00A84227"/>
    <w:rsid w:val="00A851D1"/>
    <w:rsid w:val="00A85FFD"/>
    <w:rsid w:val="00A86D14"/>
    <w:rsid w:val="00A8762D"/>
    <w:rsid w:val="00A87D16"/>
    <w:rsid w:val="00A90DF6"/>
    <w:rsid w:val="00A9146D"/>
    <w:rsid w:val="00A91B0C"/>
    <w:rsid w:val="00A926B2"/>
    <w:rsid w:val="00A92997"/>
    <w:rsid w:val="00A93073"/>
    <w:rsid w:val="00A93310"/>
    <w:rsid w:val="00A943AF"/>
    <w:rsid w:val="00A9620E"/>
    <w:rsid w:val="00A96389"/>
    <w:rsid w:val="00AA0188"/>
    <w:rsid w:val="00AA10D2"/>
    <w:rsid w:val="00AA172C"/>
    <w:rsid w:val="00AA2D9A"/>
    <w:rsid w:val="00AA2E6E"/>
    <w:rsid w:val="00AA336A"/>
    <w:rsid w:val="00AA49E6"/>
    <w:rsid w:val="00AA5A73"/>
    <w:rsid w:val="00AA61F3"/>
    <w:rsid w:val="00AA65BC"/>
    <w:rsid w:val="00AB0FE3"/>
    <w:rsid w:val="00AB181A"/>
    <w:rsid w:val="00AB2301"/>
    <w:rsid w:val="00AB464E"/>
    <w:rsid w:val="00AB48B2"/>
    <w:rsid w:val="00AB4E08"/>
    <w:rsid w:val="00AB5C8B"/>
    <w:rsid w:val="00AB63F7"/>
    <w:rsid w:val="00AB6AAE"/>
    <w:rsid w:val="00AB766B"/>
    <w:rsid w:val="00AB7717"/>
    <w:rsid w:val="00AC1A4D"/>
    <w:rsid w:val="00AC1AAE"/>
    <w:rsid w:val="00AC353B"/>
    <w:rsid w:val="00AC4D88"/>
    <w:rsid w:val="00AC5234"/>
    <w:rsid w:val="00AC52C3"/>
    <w:rsid w:val="00AC5485"/>
    <w:rsid w:val="00AC593B"/>
    <w:rsid w:val="00AC5DEA"/>
    <w:rsid w:val="00AC749E"/>
    <w:rsid w:val="00AC787E"/>
    <w:rsid w:val="00AD00F8"/>
    <w:rsid w:val="00AD0AAA"/>
    <w:rsid w:val="00AD0C62"/>
    <w:rsid w:val="00AD2A8B"/>
    <w:rsid w:val="00AD4547"/>
    <w:rsid w:val="00AD5C95"/>
    <w:rsid w:val="00AD5D72"/>
    <w:rsid w:val="00AD6090"/>
    <w:rsid w:val="00AD61C8"/>
    <w:rsid w:val="00AD667C"/>
    <w:rsid w:val="00AD6E54"/>
    <w:rsid w:val="00AD6F4A"/>
    <w:rsid w:val="00AD7123"/>
    <w:rsid w:val="00AD77A2"/>
    <w:rsid w:val="00AD7CC7"/>
    <w:rsid w:val="00AE04FE"/>
    <w:rsid w:val="00AE19D8"/>
    <w:rsid w:val="00AE2BC9"/>
    <w:rsid w:val="00AE3352"/>
    <w:rsid w:val="00AE4D3D"/>
    <w:rsid w:val="00AE58EA"/>
    <w:rsid w:val="00AE5C3E"/>
    <w:rsid w:val="00AE5FD6"/>
    <w:rsid w:val="00AE60D0"/>
    <w:rsid w:val="00AE61AB"/>
    <w:rsid w:val="00AE6C5D"/>
    <w:rsid w:val="00AE7ADA"/>
    <w:rsid w:val="00AF1449"/>
    <w:rsid w:val="00AF1631"/>
    <w:rsid w:val="00AF1872"/>
    <w:rsid w:val="00AF245F"/>
    <w:rsid w:val="00AF24A9"/>
    <w:rsid w:val="00AF3BE4"/>
    <w:rsid w:val="00AF4503"/>
    <w:rsid w:val="00AF4B87"/>
    <w:rsid w:val="00AF4F63"/>
    <w:rsid w:val="00AF6054"/>
    <w:rsid w:val="00AF657B"/>
    <w:rsid w:val="00AF6AF6"/>
    <w:rsid w:val="00AF71BF"/>
    <w:rsid w:val="00AF78E2"/>
    <w:rsid w:val="00B00061"/>
    <w:rsid w:val="00B007CA"/>
    <w:rsid w:val="00B012E3"/>
    <w:rsid w:val="00B0200F"/>
    <w:rsid w:val="00B0224F"/>
    <w:rsid w:val="00B02887"/>
    <w:rsid w:val="00B034CD"/>
    <w:rsid w:val="00B0364D"/>
    <w:rsid w:val="00B0440E"/>
    <w:rsid w:val="00B04432"/>
    <w:rsid w:val="00B04BEF"/>
    <w:rsid w:val="00B055E8"/>
    <w:rsid w:val="00B05759"/>
    <w:rsid w:val="00B05D25"/>
    <w:rsid w:val="00B05F71"/>
    <w:rsid w:val="00B06331"/>
    <w:rsid w:val="00B06333"/>
    <w:rsid w:val="00B0649C"/>
    <w:rsid w:val="00B06D62"/>
    <w:rsid w:val="00B072AC"/>
    <w:rsid w:val="00B0750E"/>
    <w:rsid w:val="00B10ABA"/>
    <w:rsid w:val="00B11114"/>
    <w:rsid w:val="00B12700"/>
    <w:rsid w:val="00B12AC9"/>
    <w:rsid w:val="00B1356F"/>
    <w:rsid w:val="00B13A11"/>
    <w:rsid w:val="00B13A6F"/>
    <w:rsid w:val="00B15185"/>
    <w:rsid w:val="00B15C5D"/>
    <w:rsid w:val="00B1798E"/>
    <w:rsid w:val="00B209CA"/>
    <w:rsid w:val="00B2113C"/>
    <w:rsid w:val="00B21412"/>
    <w:rsid w:val="00B22780"/>
    <w:rsid w:val="00B2281F"/>
    <w:rsid w:val="00B248D7"/>
    <w:rsid w:val="00B24DF9"/>
    <w:rsid w:val="00B254C0"/>
    <w:rsid w:val="00B2574D"/>
    <w:rsid w:val="00B25A00"/>
    <w:rsid w:val="00B26053"/>
    <w:rsid w:val="00B27527"/>
    <w:rsid w:val="00B27CAC"/>
    <w:rsid w:val="00B310EC"/>
    <w:rsid w:val="00B3130B"/>
    <w:rsid w:val="00B3204D"/>
    <w:rsid w:val="00B332A6"/>
    <w:rsid w:val="00B33306"/>
    <w:rsid w:val="00B33839"/>
    <w:rsid w:val="00B33FFD"/>
    <w:rsid w:val="00B34AF4"/>
    <w:rsid w:val="00B358DF"/>
    <w:rsid w:val="00B35EE3"/>
    <w:rsid w:val="00B36CDB"/>
    <w:rsid w:val="00B375DF"/>
    <w:rsid w:val="00B403DA"/>
    <w:rsid w:val="00B42201"/>
    <w:rsid w:val="00B426E8"/>
    <w:rsid w:val="00B44FBE"/>
    <w:rsid w:val="00B45BDC"/>
    <w:rsid w:val="00B4738F"/>
    <w:rsid w:val="00B479FA"/>
    <w:rsid w:val="00B47A10"/>
    <w:rsid w:val="00B50778"/>
    <w:rsid w:val="00B50F73"/>
    <w:rsid w:val="00B517CE"/>
    <w:rsid w:val="00B52FF3"/>
    <w:rsid w:val="00B5324C"/>
    <w:rsid w:val="00B53AD4"/>
    <w:rsid w:val="00B5429A"/>
    <w:rsid w:val="00B542AF"/>
    <w:rsid w:val="00B542C4"/>
    <w:rsid w:val="00B54C03"/>
    <w:rsid w:val="00B54C4B"/>
    <w:rsid w:val="00B54D9D"/>
    <w:rsid w:val="00B55869"/>
    <w:rsid w:val="00B55B79"/>
    <w:rsid w:val="00B568A2"/>
    <w:rsid w:val="00B5705F"/>
    <w:rsid w:val="00B5708F"/>
    <w:rsid w:val="00B576E9"/>
    <w:rsid w:val="00B57E2A"/>
    <w:rsid w:val="00B6096D"/>
    <w:rsid w:val="00B612A0"/>
    <w:rsid w:val="00B61546"/>
    <w:rsid w:val="00B6178D"/>
    <w:rsid w:val="00B62751"/>
    <w:rsid w:val="00B62D2B"/>
    <w:rsid w:val="00B640C6"/>
    <w:rsid w:val="00B64CDD"/>
    <w:rsid w:val="00B708B9"/>
    <w:rsid w:val="00B718EA"/>
    <w:rsid w:val="00B72872"/>
    <w:rsid w:val="00B731C1"/>
    <w:rsid w:val="00B7353D"/>
    <w:rsid w:val="00B74861"/>
    <w:rsid w:val="00B74B1C"/>
    <w:rsid w:val="00B753C8"/>
    <w:rsid w:val="00B756CD"/>
    <w:rsid w:val="00B75CFE"/>
    <w:rsid w:val="00B7609C"/>
    <w:rsid w:val="00B762F0"/>
    <w:rsid w:val="00B76707"/>
    <w:rsid w:val="00B77B60"/>
    <w:rsid w:val="00B800EC"/>
    <w:rsid w:val="00B80112"/>
    <w:rsid w:val="00B80A65"/>
    <w:rsid w:val="00B80D47"/>
    <w:rsid w:val="00B80E2E"/>
    <w:rsid w:val="00B819BB"/>
    <w:rsid w:val="00B82010"/>
    <w:rsid w:val="00B82998"/>
    <w:rsid w:val="00B83643"/>
    <w:rsid w:val="00B84393"/>
    <w:rsid w:val="00B84521"/>
    <w:rsid w:val="00B84C62"/>
    <w:rsid w:val="00B85886"/>
    <w:rsid w:val="00B86C1D"/>
    <w:rsid w:val="00B86D95"/>
    <w:rsid w:val="00B86E79"/>
    <w:rsid w:val="00B874FE"/>
    <w:rsid w:val="00B8758F"/>
    <w:rsid w:val="00B8792C"/>
    <w:rsid w:val="00B90959"/>
    <w:rsid w:val="00B92BD2"/>
    <w:rsid w:val="00B93EE1"/>
    <w:rsid w:val="00B94847"/>
    <w:rsid w:val="00B94B16"/>
    <w:rsid w:val="00B94C42"/>
    <w:rsid w:val="00B95CEE"/>
    <w:rsid w:val="00B96F60"/>
    <w:rsid w:val="00B97484"/>
    <w:rsid w:val="00B974A7"/>
    <w:rsid w:val="00B97884"/>
    <w:rsid w:val="00BA173B"/>
    <w:rsid w:val="00BA2241"/>
    <w:rsid w:val="00BA3CF5"/>
    <w:rsid w:val="00BA3E81"/>
    <w:rsid w:val="00BA415F"/>
    <w:rsid w:val="00BA41D4"/>
    <w:rsid w:val="00BA5085"/>
    <w:rsid w:val="00BA51F7"/>
    <w:rsid w:val="00BA5905"/>
    <w:rsid w:val="00BA5CC0"/>
    <w:rsid w:val="00BA6D7A"/>
    <w:rsid w:val="00BA7C8B"/>
    <w:rsid w:val="00BB0605"/>
    <w:rsid w:val="00BB09D2"/>
    <w:rsid w:val="00BB0DB7"/>
    <w:rsid w:val="00BB11BD"/>
    <w:rsid w:val="00BB1F13"/>
    <w:rsid w:val="00BB2A90"/>
    <w:rsid w:val="00BB2A9C"/>
    <w:rsid w:val="00BB2B72"/>
    <w:rsid w:val="00BB2DEB"/>
    <w:rsid w:val="00BB3157"/>
    <w:rsid w:val="00BB43CE"/>
    <w:rsid w:val="00BB468D"/>
    <w:rsid w:val="00BB59C0"/>
    <w:rsid w:val="00BB64C7"/>
    <w:rsid w:val="00BB75FD"/>
    <w:rsid w:val="00BC00B9"/>
    <w:rsid w:val="00BC0186"/>
    <w:rsid w:val="00BC0616"/>
    <w:rsid w:val="00BC0B8A"/>
    <w:rsid w:val="00BC0DA1"/>
    <w:rsid w:val="00BC10DB"/>
    <w:rsid w:val="00BC1302"/>
    <w:rsid w:val="00BC13BE"/>
    <w:rsid w:val="00BC15D1"/>
    <w:rsid w:val="00BC2CBB"/>
    <w:rsid w:val="00BC40EB"/>
    <w:rsid w:val="00BC4BE8"/>
    <w:rsid w:val="00BC4EDF"/>
    <w:rsid w:val="00BC59FE"/>
    <w:rsid w:val="00BC5A2A"/>
    <w:rsid w:val="00BC692B"/>
    <w:rsid w:val="00BD0161"/>
    <w:rsid w:val="00BD039E"/>
    <w:rsid w:val="00BD2611"/>
    <w:rsid w:val="00BD3313"/>
    <w:rsid w:val="00BD3D05"/>
    <w:rsid w:val="00BD40BA"/>
    <w:rsid w:val="00BD4437"/>
    <w:rsid w:val="00BD4586"/>
    <w:rsid w:val="00BD53E5"/>
    <w:rsid w:val="00BD5C6F"/>
    <w:rsid w:val="00BD79D1"/>
    <w:rsid w:val="00BE0BD4"/>
    <w:rsid w:val="00BE0F5A"/>
    <w:rsid w:val="00BE132B"/>
    <w:rsid w:val="00BE1B3F"/>
    <w:rsid w:val="00BE2244"/>
    <w:rsid w:val="00BE238A"/>
    <w:rsid w:val="00BE25F3"/>
    <w:rsid w:val="00BE36BF"/>
    <w:rsid w:val="00BE3745"/>
    <w:rsid w:val="00BE45AA"/>
    <w:rsid w:val="00BE5CC8"/>
    <w:rsid w:val="00BE6B90"/>
    <w:rsid w:val="00BE711D"/>
    <w:rsid w:val="00BE7725"/>
    <w:rsid w:val="00BF004B"/>
    <w:rsid w:val="00BF119C"/>
    <w:rsid w:val="00BF16ED"/>
    <w:rsid w:val="00BF211F"/>
    <w:rsid w:val="00BF3D47"/>
    <w:rsid w:val="00BF4466"/>
    <w:rsid w:val="00BF53EF"/>
    <w:rsid w:val="00BF664C"/>
    <w:rsid w:val="00BF6987"/>
    <w:rsid w:val="00BF6BB2"/>
    <w:rsid w:val="00BF6CFF"/>
    <w:rsid w:val="00BF709E"/>
    <w:rsid w:val="00BF75D1"/>
    <w:rsid w:val="00BF78D8"/>
    <w:rsid w:val="00BF7D49"/>
    <w:rsid w:val="00C00659"/>
    <w:rsid w:val="00C00EE3"/>
    <w:rsid w:val="00C00FF9"/>
    <w:rsid w:val="00C018FC"/>
    <w:rsid w:val="00C023D7"/>
    <w:rsid w:val="00C02AED"/>
    <w:rsid w:val="00C04228"/>
    <w:rsid w:val="00C04275"/>
    <w:rsid w:val="00C049E1"/>
    <w:rsid w:val="00C04A61"/>
    <w:rsid w:val="00C05F04"/>
    <w:rsid w:val="00C07EDE"/>
    <w:rsid w:val="00C11001"/>
    <w:rsid w:val="00C114C8"/>
    <w:rsid w:val="00C11916"/>
    <w:rsid w:val="00C1242F"/>
    <w:rsid w:val="00C130CE"/>
    <w:rsid w:val="00C130EA"/>
    <w:rsid w:val="00C134E1"/>
    <w:rsid w:val="00C1377E"/>
    <w:rsid w:val="00C14011"/>
    <w:rsid w:val="00C143D0"/>
    <w:rsid w:val="00C14706"/>
    <w:rsid w:val="00C150E7"/>
    <w:rsid w:val="00C16097"/>
    <w:rsid w:val="00C16A88"/>
    <w:rsid w:val="00C17984"/>
    <w:rsid w:val="00C216BC"/>
    <w:rsid w:val="00C21924"/>
    <w:rsid w:val="00C22D54"/>
    <w:rsid w:val="00C23190"/>
    <w:rsid w:val="00C23EEF"/>
    <w:rsid w:val="00C24477"/>
    <w:rsid w:val="00C248BA"/>
    <w:rsid w:val="00C24B02"/>
    <w:rsid w:val="00C25D42"/>
    <w:rsid w:val="00C26221"/>
    <w:rsid w:val="00C26729"/>
    <w:rsid w:val="00C27908"/>
    <w:rsid w:val="00C27B4C"/>
    <w:rsid w:val="00C30071"/>
    <w:rsid w:val="00C3014D"/>
    <w:rsid w:val="00C32997"/>
    <w:rsid w:val="00C32A38"/>
    <w:rsid w:val="00C340B4"/>
    <w:rsid w:val="00C34B1A"/>
    <w:rsid w:val="00C35AB5"/>
    <w:rsid w:val="00C35D42"/>
    <w:rsid w:val="00C36227"/>
    <w:rsid w:val="00C36367"/>
    <w:rsid w:val="00C36730"/>
    <w:rsid w:val="00C36F30"/>
    <w:rsid w:val="00C3706E"/>
    <w:rsid w:val="00C37B5F"/>
    <w:rsid w:val="00C403F3"/>
    <w:rsid w:val="00C40E62"/>
    <w:rsid w:val="00C41AEA"/>
    <w:rsid w:val="00C4361E"/>
    <w:rsid w:val="00C43641"/>
    <w:rsid w:val="00C437AC"/>
    <w:rsid w:val="00C4479E"/>
    <w:rsid w:val="00C4543D"/>
    <w:rsid w:val="00C4668A"/>
    <w:rsid w:val="00C46A43"/>
    <w:rsid w:val="00C47F3D"/>
    <w:rsid w:val="00C51431"/>
    <w:rsid w:val="00C519F1"/>
    <w:rsid w:val="00C51DDF"/>
    <w:rsid w:val="00C51F55"/>
    <w:rsid w:val="00C522A7"/>
    <w:rsid w:val="00C533CD"/>
    <w:rsid w:val="00C536C7"/>
    <w:rsid w:val="00C53802"/>
    <w:rsid w:val="00C53810"/>
    <w:rsid w:val="00C540C6"/>
    <w:rsid w:val="00C5417F"/>
    <w:rsid w:val="00C546A9"/>
    <w:rsid w:val="00C548BC"/>
    <w:rsid w:val="00C550B1"/>
    <w:rsid w:val="00C56522"/>
    <w:rsid w:val="00C568CB"/>
    <w:rsid w:val="00C576FE"/>
    <w:rsid w:val="00C57D52"/>
    <w:rsid w:val="00C60312"/>
    <w:rsid w:val="00C607FF"/>
    <w:rsid w:val="00C61A28"/>
    <w:rsid w:val="00C62A5F"/>
    <w:rsid w:val="00C641AD"/>
    <w:rsid w:val="00C644F5"/>
    <w:rsid w:val="00C64C1B"/>
    <w:rsid w:val="00C64FE6"/>
    <w:rsid w:val="00C65919"/>
    <w:rsid w:val="00C66314"/>
    <w:rsid w:val="00C671F9"/>
    <w:rsid w:val="00C67720"/>
    <w:rsid w:val="00C70748"/>
    <w:rsid w:val="00C7174A"/>
    <w:rsid w:val="00C71A39"/>
    <w:rsid w:val="00C71BF8"/>
    <w:rsid w:val="00C71D89"/>
    <w:rsid w:val="00C721A7"/>
    <w:rsid w:val="00C730D8"/>
    <w:rsid w:val="00C7379B"/>
    <w:rsid w:val="00C73E5F"/>
    <w:rsid w:val="00C74256"/>
    <w:rsid w:val="00C745B5"/>
    <w:rsid w:val="00C74913"/>
    <w:rsid w:val="00C74F9C"/>
    <w:rsid w:val="00C8126E"/>
    <w:rsid w:val="00C8133A"/>
    <w:rsid w:val="00C819E8"/>
    <w:rsid w:val="00C82585"/>
    <w:rsid w:val="00C84B57"/>
    <w:rsid w:val="00C84D59"/>
    <w:rsid w:val="00C85D0A"/>
    <w:rsid w:val="00C86C49"/>
    <w:rsid w:val="00C87126"/>
    <w:rsid w:val="00C875AA"/>
    <w:rsid w:val="00C879B6"/>
    <w:rsid w:val="00C911B1"/>
    <w:rsid w:val="00C920CA"/>
    <w:rsid w:val="00C92C05"/>
    <w:rsid w:val="00C92CC1"/>
    <w:rsid w:val="00C931FD"/>
    <w:rsid w:val="00C93BA4"/>
    <w:rsid w:val="00C9486E"/>
    <w:rsid w:val="00C9571D"/>
    <w:rsid w:val="00C95CA3"/>
    <w:rsid w:val="00CA0387"/>
    <w:rsid w:val="00CA14C3"/>
    <w:rsid w:val="00CA1774"/>
    <w:rsid w:val="00CA2E77"/>
    <w:rsid w:val="00CA3D79"/>
    <w:rsid w:val="00CA514F"/>
    <w:rsid w:val="00CA54FA"/>
    <w:rsid w:val="00CA714A"/>
    <w:rsid w:val="00CA7441"/>
    <w:rsid w:val="00CA75CE"/>
    <w:rsid w:val="00CA7BE8"/>
    <w:rsid w:val="00CB0C92"/>
    <w:rsid w:val="00CB0E69"/>
    <w:rsid w:val="00CB1235"/>
    <w:rsid w:val="00CB1361"/>
    <w:rsid w:val="00CB137A"/>
    <w:rsid w:val="00CB1D12"/>
    <w:rsid w:val="00CB1EC6"/>
    <w:rsid w:val="00CB25BE"/>
    <w:rsid w:val="00CB28A2"/>
    <w:rsid w:val="00CB3287"/>
    <w:rsid w:val="00CB4190"/>
    <w:rsid w:val="00CB4707"/>
    <w:rsid w:val="00CB501C"/>
    <w:rsid w:val="00CB5668"/>
    <w:rsid w:val="00CB5867"/>
    <w:rsid w:val="00CB6331"/>
    <w:rsid w:val="00CB77A0"/>
    <w:rsid w:val="00CB7B1F"/>
    <w:rsid w:val="00CB7B5F"/>
    <w:rsid w:val="00CC0675"/>
    <w:rsid w:val="00CC0EEC"/>
    <w:rsid w:val="00CC1147"/>
    <w:rsid w:val="00CC149B"/>
    <w:rsid w:val="00CC27C7"/>
    <w:rsid w:val="00CC4A3F"/>
    <w:rsid w:val="00CC50BB"/>
    <w:rsid w:val="00CC5BFB"/>
    <w:rsid w:val="00CC5DE8"/>
    <w:rsid w:val="00CC770E"/>
    <w:rsid w:val="00CC7805"/>
    <w:rsid w:val="00CD0805"/>
    <w:rsid w:val="00CD10F5"/>
    <w:rsid w:val="00CD116A"/>
    <w:rsid w:val="00CD1178"/>
    <w:rsid w:val="00CD11DD"/>
    <w:rsid w:val="00CD18D4"/>
    <w:rsid w:val="00CD1D4C"/>
    <w:rsid w:val="00CD1F92"/>
    <w:rsid w:val="00CD322C"/>
    <w:rsid w:val="00CD3576"/>
    <w:rsid w:val="00CD4350"/>
    <w:rsid w:val="00CD4D1C"/>
    <w:rsid w:val="00CD5724"/>
    <w:rsid w:val="00CD6596"/>
    <w:rsid w:val="00CD7968"/>
    <w:rsid w:val="00CE01FA"/>
    <w:rsid w:val="00CE09F7"/>
    <w:rsid w:val="00CE0B7F"/>
    <w:rsid w:val="00CE0BCA"/>
    <w:rsid w:val="00CE44F7"/>
    <w:rsid w:val="00CE45CD"/>
    <w:rsid w:val="00CE4ADD"/>
    <w:rsid w:val="00CE50A9"/>
    <w:rsid w:val="00CE51B3"/>
    <w:rsid w:val="00CE52C9"/>
    <w:rsid w:val="00CE5495"/>
    <w:rsid w:val="00CE630F"/>
    <w:rsid w:val="00CE7C00"/>
    <w:rsid w:val="00CF0F07"/>
    <w:rsid w:val="00CF147B"/>
    <w:rsid w:val="00CF176D"/>
    <w:rsid w:val="00CF1943"/>
    <w:rsid w:val="00CF2796"/>
    <w:rsid w:val="00CF3C51"/>
    <w:rsid w:val="00CF3F11"/>
    <w:rsid w:val="00CF4184"/>
    <w:rsid w:val="00CF4B50"/>
    <w:rsid w:val="00CF5028"/>
    <w:rsid w:val="00CF51FE"/>
    <w:rsid w:val="00CF5F75"/>
    <w:rsid w:val="00CF6073"/>
    <w:rsid w:val="00CF63DA"/>
    <w:rsid w:val="00CF64AC"/>
    <w:rsid w:val="00CF6752"/>
    <w:rsid w:val="00CF6DC7"/>
    <w:rsid w:val="00CF7604"/>
    <w:rsid w:val="00D00ECC"/>
    <w:rsid w:val="00D0283A"/>
    <w:rsid w:val="00D028B7"/>
    <w:rsid w:val="00D03007"/>
    <w:rsid w:val="00D04F5A"/>
    <w:rsid w:val="00D0503E"/>
    <w:rsid w:val="00D061A7"/>
    <w:rsid w:val="00D0643C"/>
    <w:rsid w:val="00D06B5D"/>
    <w:rsid w:val="00D07425"/>
    <w:rsid w:val="00D07E4B"/>
    <w:rsid w:val="00D1063A"/>
    <w:rsid w:val="00D1073A"/>
    <w:rsid w:val="00D114CA"/>
    <w:rsid w:val="00D11D7E"/>
    <w:rsid w:val="00D14354"/>
    <w:rsid w:val="00D14C7C"/>
    <w:rsid w:val="00D1516B"/>
    <w:rsid w:val="00D16E19"/>
    <w:rsid w:val="00D1742A"/>
    <w:rsid w:val="00D17DFF"/>
    <w:rsid w:val="00D17ED9"/>
    <w:rsid w:val="00D20657"/>
    <w:rsid w:val="00D209F5"/>
    <w:rsid w:val="00D22EDC"/>
    <w:rsid w:val="00D237ED"/>
    <w:rsid w:val="00D239E8"/>
    <w:rsid w:val="00D2438F"/>
    <w:rsid w:val="00D24518"/>
    <w:rsid w:val="00D245C2"/>
    <w:rsid w:val="00D24C02"/>
    <w:rsid w:val="00D24E6F"/>
    <w:rsid w:val="00D26220"/>
    <w:rsid w:val="00D27DF9"/>
    <w:rsid w:val="00D30876"/>
    <w:rsid w:val="00D30BAD"/>
    <w:rsid w:val="00D30F7C"/>
    <w:rsid w:val="00D314AB"/>
    <w:rsid w:val="00D31B60"/>
    <w:rsid w:val="00D328B4"/>
    <w:rsid w:val="00D32E9B"/>
    <w:rsid w:val="00D33060"/>
    <w:rsid w:val="00D34217"/>
    <w:rsid w:val="00D34E37"/>
    <w:rsid w:val="00D34E5A"/>
    <w:rsid w:val="00D35028"/>
    <w:rsid w:val="00D35922"/>
    <w:rsid w:val="00D35A50"/>
    <w:rsid w:val="00D35E12"/>
    <w:rsid w:val="00D35EE2"/>
    <w:rsid w:val="00D3616A"/>
    <w:rsid w:val="00D3635D"/>
    <w:rsid w:val="00D378E5"/>
    <w:rsid w:val="00D37F34"/>
    <w:rsid w:val="00D40917"/>
    <w:rsid w:val="00D40DA5"/>
    <w:rsid w:val="00D415FD"/>
    <w:rsid w:val="00D42C36"/>
    <w:rsid w:val="00D433D7"/>
    <w:rsid w:val="00D43A5D"/>
    <w:rsid w:val="00D443DD"/>
    <w:rsid w:val="00D45134"/>
    <w:rsid w:val="00D46E48"/>
    <w:rsid w:val="00D4790E"/>
    <w:rsid w:val="00D50083"/>
    <w:rsid w:val="00D50D31"/>
    <w:rsid w:val="00D517CA"/>
    <w:rsid w:val="00D5439E"/>
    <w:rsid w:val="00D54DA3"/>
    <w:rsid w:val="00D54E7C"/>
    <w:rsid w:val="00D55560"/>
    <w:rsid w:val="00D5559A"/>
    <w:rsid w:val="00D55D43"/>
    <w:rsid w:val="00D56A0A"/>
    <w:rsid w:val="00D56F03"/>
    <w:rsid w:val="00D6032B"/>
    <w:rsid w:val="00D60458"/>
    <w:rsid w:val="00D6078D"/>
    <w:rsid w:val="00D61446"/>
    <w:rsid w:val="00D61898"/>
    <w:rsid w:val="00D61E53"/>
    <w:rsid w:val="00D622B5"/>
    <w:rsid w:val="00D63428"/>
    <w:rsid w:val="00D63C70"/>
    <w:rsid w:val="00D644E1"/>
    <w:rsid w:val="00D655B8"/>
    <w:rsid w:val="00D659EB"/>
    <w:rsid w:val="00D65DDA"/>
    <w:rsid w:val="00D66133"/>
    <w:rsid w:val="00D663B2"/>
    <w:rsid w:val="00D6655E"/>
    <w:rsid w:val="00D6674E"/>
    <w:rsid w:val="00D674AF"/>
    <w:rsid w:val="00D67887"/>
    <w:rsid w:val="00D678F1"/>
    <w:rsid w:val="00D67961"/>
    <w:rsid w:val="00D67E78"/>
    <w:rsid w:val="00D70160"/>
    <w:rsid w:val="00D704B8"/>
    <w:rsid w:val="00D718E9"/>
    <w:rsid w:val="00D71BCB"/>
    <w:rsid w:val="00D71DA8"/>
    <w:rsid w:val="00D71FE5"/>
    <w:rsid w:val="00D71FEB"/>
    <w:rsid w:val="00D72984"/>
    <w:rsid w:val="00D73E38"/>
    <w:rsid w:val="00D73E9A"/>
    <w:rsid w:val="00D7407D"/>
    <w:rsid w:val="00D745DA"/>
    <w:rsid w:val="00D749FC"/>
    <w:rsid w:val="00D7514D"/>
    <w:rsid w:val="00D75398"/>
    <w:rsid w:val="00D7551B"/>
    <w:rsid w:val="00D7608B"/>
    <w:rsid w:val="00D773FC"/>
    <w:rsid w:val="00D77B90"/>
    <w:rsid w:val="00D8032B"/>
    <w:rsid w:val="00D80822"/>
    <w:rsid w:val="00D8219F"/>
    <w:rsid w:val="00D82A95"/>
    <w:rsid w:val="00D82C32"/>
    <w:rsid w:val="00D8370A"/>
    <w:rsid w:val="00D83FA5"/>
    <w:rsid w:val="00D8746C"/>
    <w:rsid w:val="00D90743"/>
    <w:rsid w:val="00D90A6D"/>
    <w:rsid w:val="00D91C5C"/>
    <w:rsid w:val="00D9207F"/>
    <w:rsid w:val="00D9434B"/>
    <w:rsid w:val="00D9525F"/>
    <w:rsid w:val="00D9574B"/>
    <w:rsid w:val="00D95C4E"/>
    <w:rsid w:val="00D9611B"/>
    <w:rsid w:val="00D966EC"/>
    <w:rsid w:val="00D96853"/>
    <w:rsid w:val="00D96A3B"/>
    <w:rsid w:val="00D97144"/>
    <w:rsid w:val="00D971C8"/>
    <w:rsid w:val="00D97527"/>
    <w:rsid w:val="00D97DC0"/>
    <w:rsid w:val="00DA0BAE"/>
    <w:rsid w:val="00DA0D69"/>
    <w:rsid w:val="00DA1DAA"/>
    <w:rsid w:val="00DA296D"/>
    <w:rsid w:val="00DA35F6"/>
    <w:rsid w:val="00DA3A0F"/>
    <w:rsid w:val="00DA4012"/>
    <w:rsid w:val="00DA4A2B"/>
    <w:rsid w:val="00DA5EC0"/>
    <w:rsid w:val="00DA69BD"/>
    <w:rsid w:val="00DA6BB8"/>
    <w:rsid w:val="00DA7B52"/>
    <w:rsid w:val="00DB0118"/>
    <w:rsid w:val="00DB0511"/>
    <w:rsid w:val="00DB05BA"/>
    <w:rsid w:val="00DB0999"/>
    <w:rsid w:val="00DB0EAD"/>
    <w:rsid w:val="00DB2702"/>
    <w:rsid w:val="00DB2F9B"/>
    <w:rsid w:val="00DB36A0"/>
    <w:rsid w:val="00DB3F80"/>
    <w:rsid w:val="00DB519B"/>
    <w:rsid w:val="00DB5920"/>
    <w:rsid w:val="00DB5E9E"/>
    <w:rsid w:val="00DB742D"/>
    <w:rsid w:val="00DB7446"/>
    <w:rsid w:val="00DC0A88"/>
    <w:rsid w:val="00DC0CFC"/>
    <w:rsid w:val="00DC1380"/>
    <w:rsid w:val="00DC2584"/>
    <w:rsid w:val="00DC34D9"/>
    <w:rsid w:val="00DC35AF"/>
    <w:rsid w:val="00DC3AB5"/>
    <w:rsid w:val="00DC445D"/>
    <w:rsid w:val="00DC4A35"/>
    <w:rsid w:val="00DC6D8E"/>
    <w:rsid w:val="00DC744C"/>
    <w:rsid w:val="00DC7A6E"/>
    <w:rsid w:val="00DC7D56"/>
    <w:rsid w:val="00DD019C"/>
    <w:rsid w:val="00DD2592"/>
    <w:rsid w:val="00DD2C76"/>
    <w:rsid w:val="00DD30E4"/>
    <w:rsid w:val="00DD38DB"/>
    <w:rsid w:val="00DD3D1A"/>
    <w:rsid w:val="00DD41D4"/>
    <w:rsid w:val="00DD4B06"/>
    <w:rsid w:val="00DD5143"/>
    <w:rsid w:val="00DD5535"/>
    <w:rsid w:val="00DD5AE5"/>
    <w:rsid w:val="00DD7053"/>
    <w:rsid w:val="00DD7479"/>
    <w:rsid w:val="00DE22A6"/>
    <w:rsid w:val="00DE2C55"/>
    <w:rsid w:val="00DE317D"/>
    <w:rsid w:val="00DE4B03"/>
    <w:rsid w:val="00DE4E7B"/>
    <w:rsid w:val="00DE50DA"/>
    <w:rsid w:val="00DE5E23"/>
    <w:rsid w:val="00DE6007"/>
    <w:rsid w:val="00DE6E22"/>
    <w:rsid w:val="00DE707D"/>
    <w:rsid w:val="00DF07A5"/>
    <w:rsid w:val="00DF07EC"/>
    <w:rsid w:val="00DF1599"/>
    <w:rsid w:val="00DF197E"/>
    <w:rsid w:val="00DF4221"/>
    <w:rsid w:val="00DF49C9"/>
    <w:rsid w:val="00DF4A4F"/>
    <w:rsid w:val="00DF4C8E"/>
    <w:rsid w:val="00DF55F7"/>
    <w:rsid w:val="00DF5B07"/>
    <w:rsid w:val="00DF5C52"/>
    <w:rsid w:val="00DF67A0"/>
    <w:rsid w:val="00DF6CFA"/>
    <w:rsid w:val="00DF7F62"/>
    <w:rsid w:val="00E003CC"/>
    <w:rsid w:val="00E0106E"/>
    <w:rsid w:val="00E013C6"/>
    <w:rsid w:val="00E01767"/>
    <w:rsid w:val="00E01E28"/>
    <w:rsid w:val="00E02E98"/>
    <w:rsid w:val="00E030AB"/>
    <w:rsid w:val="00E03C6D"/>
    <w:rsid w:val="00E03CEA"/>
    <w:rsid w:val="00E04676"/>
    <w:rsid w:val="00E059E8"/>
    <w:rsid w:val="00E06188"/>
    <w:rsid w:val="00E072C7"/>
    <w:rsid w:val="00E11D02"/>
    <w:rsid w:val="00E12228"/>
    <w:rsid w:val="00E145ED"/>
    <w:rsid w:val="00E14D18"/>
    <w:rsid w:val="00E15D59"/>
    <w:rsid w:val="00E16269"/>
    <w:rsid w:val="00E165FF"/>
    <w:rsid w:val="00E1762F"/>
    <w:rsid w:val="00E20255"/>
    <w:rsid w:val="00E21821"/>
    <w:rsid w:val="00E21FA5"/>
    <w:rsid w:val="00E234C3"/>
    <w:rsid w:val="00E24559"/>
    <w:rsid w:val="00E24EFE"/>
    <w:rsid w:val="00E25808"/>
    <w:rsid w:val="00E2588A"/>
    <w:rsid w:val="00E26AD2"/>
    <w:rsid w:val="00E2736B"/>
    <w:rsid w:val="00E30C12"/>
    <w:rsid w:val="00E30D0B"/>
    <w:rsid w:val="00E32E1B"/>
    <w:rsid w:val="00E32EE3"/>
    <w:rsid w:val="00E333E4"/>
    <w:rsid w:val="00E337F6"/>
    <w:rsid w:val="00E33F76"/>
    <w:rsid w:val="00E34515"/>
    <w:rsid w:val="00E346F4"/>
    <w:rsid w:val="00E3474A"/>
    <w:rsid w:val="00E35966"/>
    <w:rsid w:val="00E3735D"/>
    <w:rsid w:val="00E404C0"/>
    <w:rsid w:val="00E4058E"/>
    <w:rsid w:val="00E40A21"/>
    <w:rsid w:val="00E41821"/>
    <w:rsid w:val="00E41D08"/>
    <w:rsid w:val="00E423E6"/>
    <w:rsid w:val="00E439E2"/>
    <w:rsid w:val="00E43A48"/>
    <w:rsid w:val="00E43F8E"/>
    <w:rsid w:val="00E44B42"/>
    <w:rsid w:val="00E46533"/>
    <w:rsid w:val="00E46CA8"/>
    <w:rsid w:val="00E47076"/>
    <w:rsid w:val="00E471BF"/>
    <w:rsid w:val="00E47388"/>
    <w:rsid w:val="00E47875"/>
    <w:rsid w:val="00E50514"/>
    <w:rsid w:val="00E507E6"/>
    <w:rsid w:val="00E50EC5"/>
    <w:rsid w:val="00E518AD"/>
    <w:rsid w:val="00E51DB4"/>
    <w:rsid w:val="00E52115"/>
    <w:rsid w:val="00E524BC"/>
    <w:rsid w:val="00E527EC"/>
    <w:rsid w:val="00E530FA"/>
    <w:rsid w:val="00E53D04"/>
    <w:rsid w:val="00E54788"/>
    <w:rsid w:val="00E54DC5"/>
    <w:rsid w:val="00E5642C"/>
    <w:rsid w:val="00E576FE"/>
    <w:rsid w:val="00E57D18"/>
    <w:rsid w:val="00E601E3"/>
    <w:rsid w:val="00E6065A"/>
    <w:rsid w:val="00E60933"/>
    <w:rsid w:val="00E610B3"/>
    <w:rsid w:val="00E61228"/>
    <w:rsid w:val="00E615F0"/>
    <w:rsid w:val="00E61F1E"/>
    <w:rsid w:val="00E621CE"/>
    <w:rsid w:val="00E62C4D"/>
    <w:rsid w:val="00E643C8"/>
    <w:rsid w:val="00E64456"/>
    <w:rsid w:val="00E64F31"/>
    <w:rsid w:val="00E650CC"/>
    <w:rsid w:val="00E6574B"/>
    <w:rsid w:val="00E66DB8"/>
    <w:rsid w:val="00E67398"/>
    <w:rsid w:val="00E719F6"/>
    <w:rsid w:val="00E71D32"/>
    <w:rsid w:val="00E72078"/>
    <w:rsid w:val="00E73198"/>
    <w:rsid w:val="00E733C0"/>
    <w:rsid w:val="00E76642"/>
    <w:rsid w:val="00E76A8F"/>
    <w:rsid w:val="00E8243B"/>
    <w:rsid w:val="00E825FE"/>
    <w:rsid w:val="00E829C7"/>
    <w:rsid w:val="00E84C22"/>
    <w:rsid w:val="00E84F65"/>
    <w:rsid w:val="00E853EE"/>
    <w:rsid w:val="00E8566E"/>
    <w:rsid w:val="00E85B90"/>
    <w:rsid w:val="00E86D73"/>
    <w:rsid w:val="00E8710F"/>
    <w:rsid w:val="00E87CEC"/>
    <w:rsid w:val="00E9098E"/>
    <w:rsid w:val="00E91635"/>
    <w:rsid w:val="00E91C1F"/>
    <w:rsid w:val="00E93759"/>
    <w:rsid w:val="00E942EE"/>
    <w:rsid w:val="00E94924"/>
    <w:rsid w:val="00E94E18"/>
    <w:rsid w:val="00E97070"/>
    <w:rsid w:val="00E970BA"/>
    <w:rsid w:val="00E97DD3"/>
    <w:rsid w:val="00EA00D3"/>
    <w:rsid w:val="00EA05DA"/>
    <w:rsid w:val="00EA0CAB"/>
    <w:rsid w:val="00EA14E8"/>
    <w:rsid w:val="00EA1C7C"/>
    <w:rsid w:val="00EA39EE"/>
    <w:rsid w:val="00EA3CE6"/>
    <w:rsid w:val="00EA4B03"/>
    <w:rsid w:val="00EA4BB7"/>
    <w:rsid w:val="00EA4D43"/>
    <w:rsid w:val="00EA6324"/>
    <w:rsid w:val="00EA69C4"/>
    <w:rsid w:val="00EB1156"/>
    <w:rsid w:val="00EB20C8"/>
    <w:rsid w:val="00EB2B3A"/>
    <w:rsid w:val="00EB30D6"/>
    <w:rsid w:val="00EB4E92"/>
    <w:rsid w:val="00EB4FC8"/>
    <w:rsid w:val="00EB5C4D"/>
    <w:rsid w:val="00EB6AFE"/>
    <w:rsid w:val="00EB7434"/>
    <w:rsid w:val="00EB7F92"/>
    <w:rsid w:val="00EC01FF"/>
    <w:rsid w:val="00EC0294"/>
    <w:rsid w:val="00EC1F18"/>
    <w:rsid w:val="00EC1F9B"/>
    <w:rsid w:val="00EC2775"/>
    <w:rsid w:val="00EC37B4"/>
    <w:rsid w:val="00EC46EE"/>
    <w:rsid w:val="00EC5043"/>
    <w:rsid w:val="00EC6644"/>
    <w:rsid w:val="00EC6CE2"/>
    <w:rsid w:val="00EC6EAA"/>
    <w:rsid w:val="00EC72F6"/>
    <w:rsid w:val="00EC79F9"/>
    <w:rsid w:val="00ED082C"/>
    <w:rsid w:val="00ED1457"/>
    <w:rsid w:val="00ED2DE9"/>
    <w:rsid w:val="00ED3B08"/>
    <w:rsid w:val="00ED3E01"/>
    <w:rsid w:val="00ED3F8F"/>
    <w:rsid w:val="00ED4666"/>
    <w:rsid w:val="00ED46BC"/>
    <w:rsid w:val="00ED503F"/>
    <w:rsid w:val="00ED5ECD"/>
    <w:rsid w:val="00ED6DAC"/>
    <w:rsid w:val="00ED75CC"/>
    <w:rsid w:val="00EE0173"/>
    <w:rsid w:val="00EE0238"/>
    <w:rsid w:val="00EE2AE3"/>
    <w:rsid w:val="00EE5B0F"/>
    <w:rsid w:val="00EE693E"/>
    <w:rsid w:val="00EE7C00"/>
    <w:rsid w:val="00EF000A"/>
    <w:rsid w:val="00EF09D3"/>
    <w:rsid w:val="00EF0B79"/>
    <w:rsid w:val="00EF2893"/>
    <w:rsid w:val="00EF365C"/>
    <w:rsid w:val="00EF3A9A"/>
    <w:rsid w:val="00EF3C07"/>
    <w:rsid w:val="00EF4951"/>
    <w:rsid w:val="00EF569C"/>
    <w:rsid w:val="00EF5844"/>
    <w:rsid w:val="00EF5891"/>
    <w:rsid w:val="00EF63E9"/>
    <w:rsid w:val="00EF6C2E"/>
    <w:rsid w:val="00EF712D"/>
    <w:rsid w:val="00EF7DCD"/>
    <w:rsid w:val="00F00D98"/>
    <w:rsid w:val="00F01306"/>
    <w:rsid w:val="00F01BDD"/>
    <w:rsid w:val="00F0223D"/>
    <w:rsid w:val="00F024D0"/>
    <w:rsid w:val="00F029CE"/>
    <w:rsid w:val="00F02CF7"/>
    <w:rsid w:val="00F03704"/>
    <w:rsid w:val="00F04773"/>
    <w:rsid w:val="00F047D5"/>
    <w:rsid w:val="00F04855"/>
    <w:rsid w:val="00F04B69"/>
    <w:rsid w:val="00F04CA3"/>
    <w:rsid w:val="00F06384"/>
    <w:rsid w:val="00F0716A"/>
    <w:rsid w:val="00F078BA"/>
    <w:rsid w:val="00F07E44"/>
    <w:rsid w:val="00F1003B"/>
    <w:rsid w:val="00F104BC"/>
    <w:rsid w:val="00F10557"/>
    <w:rsid w:val="00F10B0B"/>
    <w:rsid w:val="00F1116F"/>
    <w:rsid w:val="00F115B4"/>
    <w:rsid w:val="00F12DB0"/>
    <w:rsid w:val="00F13179"/>
    <w:rsid w:val="00F13181"/>
    <w:rsid w:val="00F1512E"/>
    <w:rsid w:val="00F15846"/>
    <w:rsid w:val="00F161E6"/>
    <w:rsid w:val="00F16AC9"/>
    <w:rsid w:val="00F16FDE"/>
    <w:rsid w:val="00F2013B"/>
    <w:rsid w:val="00F205C6"/>
    <w:rsid w:val="00F20A32"/>
    <w:rsid w:val="00F21580"/>
    <w:rsid w:val="00F21594"/>
    <w:rsid w:val="00F21724"/>
    <w:rsid w:val="00F22121"/>
    <w:rsid w:val="00F22B2B"/>
    <w:rsid w:val="00F22C26"/>
    <w:rsid w:val="00F23B1C"/>
    <w:rsid w:val="00F23CAA"/>
    <w:rsid w:val="00F23F43"/>
    <w:rsid w:val="00F24275"/>
    <w:rsid w:val="00F24C7A"/>
    <w:rsid w:val="00F274F5"/>
    <w:rsid w:val="00F27E91"/>
    <w:rsid w:val="00F302DA"/>
    <w:rsid w:val="00F30EAF"/>
    <w:rsid w:val="00F319DD"/>
    <w:rsid w:val="00F31B21"/>
    <w:rsid w:val="00F33D80"/>
    <w:rsid w:val="00F3417F"/>
    <w:rsid w:val="00F3427E"/>
    <w:rsid w:val="00F3495F"/>
    <w:rsid w:val="00F3625D"/>
    <w:rsid w:val="00F364E0"/>
    <w:rsid w:val="00F375B3"/>
    <w:rsid w:val="00F4016A"/>
    <w:rsid w:val="00F40982"/>
    <w:rsid w:val="00F40B02"/>
    <w:rsid w:val="00F418EC"/>
    <w:rsid w:val="00F43153"/>
    <w:rsid w:val="00F43B59"/>
    <w:rsid w:val="00F4564E"/>
    <w:rsid w:val="00F45792"/>
    <w:rsid w:val="00F459EF"/>
    <w:rsid w:val="00F46250"/>
    <w:rsid w:val="00F47AEB"/>
    <w:rsid w:val="00F47FBF"/>
    <w:rsid w:val="00F50993"/>
    <w:rsid w:val="00F50A85"/>
    <w:rsid w:val="00F517E2"/>
    <w:rsid w:val="00F51F9C"/>
    <w:rsid w:val="00F528E1"/>
    <w:rsid w:val="00F52CB6"/>
    <w:rsid w:val="00F52F47"/>
    <w:rsid w:val="00F551E7"/>
    <w:rsid w:val="00F55374"/>
    <w:rsid w:val="00F556E5"/>
    <w:rsid w:val="00F559B6"/>
    <w:rsid w:val="00F56733"/>
    <w:rsid w:val="00F6055B"/>
    <w:rsid w:val="00F6077D"/>
    <w:rsid w:val="00F60BC4"/>
    <w:rsid w:val="00F60D64"/>
    <w:rsid w:val="00F61DAC"/>
    <w:rsid w:val="00F631BA"/>
    <w:rsid w:val="00F63779"/>
    <w:rsid w:val="00F63E65"/>
    <w:rsid w:val="00F65C56"/>
    <w:rsid w:val="00F65C9B"/>
    <w:rsid w:val="00F65DA7"/>
    <w:rsid w:val="00F661B5"/>
    <w:rsid w:val="00F66BA2"/>
    <w:rsid w:val="00F66EFC"/>
    <w:rsid w:val="00F676D5"/>
    <w:rsid w:val="00F67F44"/>
    <w:rsid w:val="00F706F1"/>
    <w:rsid w:val="00F70DEC"/>
    <w:rsid w:val="00F715F3"/>
    <w:rsid w:val="00F719D8"/>
    <w:rsid w:val="00F72233"/>
    <w:rsid w:val="00F731A3"/>
    <w:rsid w:val="00F741A7"/>
    <w:rsid w:val="00F74D8C"/>
    <w:rsid w:val="00F758D4"/>
    <w:rsid w:val="00F7592F"/>
    <w:rsid w:val="00F75F29"/>
    <w:rsid w:val="00F75F51"/>
    <w:rsid w:val="00F76793"/>
    <w:rsid w:val="00F7783A"/>
    <w:rsid w:val="00F80F5A"/>
    <w:rsid w:val="00F81334"/>
    <w:rsid w:val="00F8227C"/>
    <w:rsid w:val="00F82FAC"/>
    <w:rsid w:val="00F83542"/>
    <w:rsid w:val="00F836F7"/>
    <w:rsid w:val="00F839A8"/>
    <w:rsid w:val="00F859DB"/>
    <w:rsid w:val="00F85C17"/>
    <w:rsid w:val="00F85F1B"/>
    <w:rsid w:val="00F86182"/>
    <w:rsid w:val="00F861F2"/>
    <w:rsid w:val="00F863CF"/>
    <w:rsid w:val="00F86528"/>
    <w:rsid w:val="00F8755B"/>
    <w:rsid w:val="00F87FCF"/>
    <w:rsid w:val="00F91379"/>
    <w:rsid w:val="00F914E3"/>
    <w:rsid w:val="00F92C3D"/>
    <w:rsid w:val="00F932DB"/>
    <w:rsid w:val="00F93DBF"/>
    <w:rsid w:val="00F9446B"/>
    <w:rsid w:val="00F9467E"/>
    <w:rsid w:val="00F96E8D"/>
    <w:rsid w:val="00F97558"/>
    <w:rsid w:val="00F976EE"/>
    <w:rsid w:val="00FA01FA"/>
    <w:rsid w:val="00FA2178"/>
    <w:rsid w:val="00FA23E7"/>
    <w:rsid w:val="00FA255E"/>
    <w:rsid w:val="00FA409D"/>
    <w:rsid w:val="00FA43AF"/>
    <w:rsid w:val="00FA4412"/>
    <w:rsid w:val="00FA5100"/>
    <w:rsid w:val="00FA5B54"/>
    <w:rsid w:val="00FA727D"/>
    <w:rsid w:val="00FA7500"/>
    <w:rsid w:val="00FB014C"/>
    <w:rsid w:val="00FB07F9"/>
    <w:rsid w:val="00FB0C51"/>
    <w:rsid w:val="00FB2101"/>
    <w:rsid w:val="00FB29C0"/>
    <w:rsid w:val="00FB2BF9"/>
    <w:rsid w:val="00FB37CC"/>
    <w:rsid w:val="00FB4973"/>
    <w:rsid w:val="00FB4D82"/>
    <w:rsid w:val="00FB6067"/>
    <w:rsid w:val="00FB78A9"/>
    <w:rsid w:val="00FC00C0"/>
    <w:rsid w:val="00FC10F3"/>
    <w:rsid w:val="00FC160F"/>
    <w:rsid w:val="00FC24C5"/>
    <w:rsid w:val="00FC2789"/>
    <w:rsid w:val="00FC3D9D"/>
    <w:rsid w:val="00FC405C"/>
    <w:rsid w:val="00FC4348"/>
    <w:rsid w:val="00FC4975"/>
    <w:rsid w:val="00FC4E5C"/>
    <w:rsid w:val="00FC568C"/>
    <w:rsid w:val="00FC5F95"/>
    <w:rsid w:val="00FC5FA4"/>
    <w:rsid w:val="00FC6316"/>
    <w:rsid w:val="00FD1DBC"/>
    <w:rsid w:val="00FD2E75"/>
    <w:rsid w:val="00FD36A0"/>
    <w:rsid w:val="00FD3A6B"/>
    <w:rsid w:val="00FD3AC5"/>
    <w:rsid w:val="00FD4537"/>
    <w:rsid w:val="00FD4705"/>
    <w:rsid w:val="00FD60E0"/>
    <w:rsid w:val="00FD620D"/>
    <w:rsid w:val="00FD743C"/>
    <w:rsid w:val="00FE08B6"/>
    <w:rsid w:val="00FE1260"/>
    <w:rsid w:val="00FE1885"/>
    <w:rsid w:val="00FE361C"/>
    <w:rsid w:val="00FE3C97"/>
    <w:rsid w:val="00FE49C9"/>
    <w:rsid w:val="00FE5AE0"/>
    <w:rsid w:val="00FE5EEE"/>
    <w:rsid w:val="00FE6A95"/>
    <w:rsid w:val="00FE7400"/>
    <w:rsid w:val="00FE7ED5"/>
    <w:rsid w:val="00FF0D21"/>
    <w:rsid w:val="00FF2DF5"/>
    <w:rsid w:val="00FF3CB8"/>
    <w:rsid w:val="00FF4453"/>
    <w:rsid w:val="00FF4939"/>
    <w:rsid w:val="00FF5389"/>
    <w:rsid w:val="00FF566E"/>
    <w:rsid w:val="00FF5A36"/>
    <w:rsid w:val="00FF5F64"/>
    <w:rsid w:val="00FF5FD1"/>
    <w:rsid w:val="00FF7045"/>
    <w:rsid w:val="00FF70D6"/>
    <w:rsid w:val="00FF7333"/>
    <w:rsid w:val="00FF7889"/>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94C3"/>
  <w15:docId w15:val="{493A39AA-0498-45DE-8729-946569D6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E0E"/>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0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067E0E"/>
    <w:rPr>
      <w:sz w:val="18"/>
      <w:szCs w:val="18"/>
    </w:rPr>
  </w:style>
  <w:style w:type="paragraph" w:styleId="a5">
    <w:name w:val="footer"/>
    <w:basedOn w:val="a"/>
    <w:link w:val="a6"/>
    <w:uiPriority w:val="99"/>
    <w:unhideWhenUsed/>
    <w:rsid w:val="00067E0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067E0E"/>
    <w:rPr>
      <w:sz w:val="18"/>
      <w:szCs w:val="18"/>
    </w:rPr>
  </w:style>
  <w:style w:type="character" w:customStyle="1" w:styleId="ListParagraphChar">
    <w:name w:val="List Paragraph Char"/>
    <w:link w:val="1"/>
    <w:qFormat/>
    <w:locked/>
    <w:rsid w:val="00067E0E"/>
    <w:rPr>
      <w:rFonts w:ascii="Calibri" w:hAnsi="Calibri"/>
      <w:sz w:val="22"/>
      <w:lang w:eastAsia="en-US"/>
    </w:rPr>
  </w:style>
  <w:style w:type="paragraph" w:customStyle="1" w:styleId="1">
    <w:name w:val="列出段落1"/>
    <w:basedOn w:val="a"/>
    <w:link w:val="ListParagraphChar"/>
    <w:qFormat/>
    <w:rsid w:val="00067E0E"/>
    <w:pPr>
      <w:widowControl/>
      <w:ind w:left="720" w:firstLine="360"/>
      <w:jc w:val="left"/>
    </w:pPr>
    <w:rPr>
      <w:rFonts w:ascii="Calibri" w:eastAsiaTheme="minorEastAsia" w:hAnsi="Calibri" w:cstheme="minorBidi"/>
      <w:kern w:val="2"/>
      <w:sz w:val="22"/>
      <w:szCs w:val="22"/>
      <w:lang w:eastAsia="en-US"/>
    </w:rPr>
  </w:style>
  <w:style w:type="table" w:styleId="a7">
    <w:name w:val="Table Grid"/>
    <w:basedOn w:val="a1"/>
    <w:uiPriority w:val="39"/>
    <w:qFormat/>
    <w:rsid w:val="00067E0E"/>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杨梦泽</dc:creator>
  <cp:keywords/>
  <dc:description/>
  <cp:lastModifiedBy>U ser</cp:lastModifiedBy>
  <cp:revision>4</cp:revision>
  <cp:lastPrinted>2022-04-25T02:42:00Z</cp:lastPrinted>
  <dcterms:created xsi:type="dcterms:W3CDTF">2022-04-25T02:18:00Z</dcterms:created>
  <dcterms:modified xsi:type="dcterms:W3CDTF">2022-04-25T02:46:00Z</dcterms:modified>
</cp:coreProperties>
</file>