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E9624E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E9624E">
        <w:rPr>
          <w:rFonts w:ascii="宋体" w:hAnsi="宋体" w:cs="黑体" w:hint="eastAsia"/>
          <w:snapToGrid w:val="0"/>
          <w:sz w:val="24"/>
        </w:rPr>
        <w:t>公告附件</w:t>
      </w:r>
      <w:r w:rsidR="00D769DA" w:rsidRPr="00E9624E">
        <w:rPr>
          <w:rFonts w:ascii="宋体" w:hAnsi="宋体" w:cs="黑体" w:hint="eastAsia"/>
          <w:snapToGrid w:val="0"/>
          <w:sz w:val="24"/>
        </w:rPr>
        <w:t>1</w:t>
      </w:r>
      <w:r w:rsidRPr="00E9624E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74"/>
        <w:gridCol w:w="2126"/>
        <w:gridCol w:w="2251"/>
        <w:gridCol w:w="3277"/>
        <w:gridCol w:w="9"/>
      </w:tblGrid>
      <w:tr w:rsidR="004432F1" w:rsidRPr="00E9624E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E9624E" w:rsidRDefault="004432F1" w:rsidP="00143052"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 w:rsidRPr="00E9624E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46E8A77A" w:rsidR="004432F1" w:rsidRPr="00E9624E" w:rsidRDefault="003C0D17" w:rsidP="00143052">
            <w:pPr>
              <w:rPr>
                <w:rFonts w:ascii="宋体" w:hAnsi="宋体"/>
                <w:sz w:val="24"/>
              </w:rPr>
            </w:pPr>
            <w:r w:rsidRPr="00E9624E">
              <w:rPr>
                <w:rFonts w:ascii="宋体" w:hAnsi="宋体"/>
                <w:sz w:val="24"/>
              </w:rPr>
              <w:t>2021-JK15-W1355</w:t>
            </w:r>
          </w:p>
        </w:tc>
      </w:tr>
      <w:tr w:rsidR="004432F1" w:rsidRPr="00E9624E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E9624E" w:rsidRDefault="00F81502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Fonts w:ascii="宋体" w:hAnsi="宋体" w:hint="eastAsia"/>
                <w:sz w:val="24"/>
              </w:rPr>
              <w:t>项目</w:t>
            </w:r>
            <w:r w:rsidR="004432F1" w:rsidRPr="00E9624E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1FF02480" w:rsidR="004432F1" w:rsidRPr="00E9624E" w:rsidRDefault="003E11DE" w:rsidP="00143052">
            <w:pPr>
              <w:rPr>
                <w:rFonts w:ascii="宋体" w:hAnsi="宋体"/>
                <w:sz w:val="24"/>
              </w:rPr>
            </w:pPr>
            <w:r w:rsidRPr="00E9624E">
              <w:rPr>
                <w:rFonts w:ascii="宋体" w:hAnsi="宋体" w:hint="eastAsia"/>
                <w:sz w:val="24"/>
              </w:rPr>
              <w:t>多功能电动护理床</w:t>
            </w:r>
          </w:p>
        </w:tc>
      </w:tr>
      <w:tr w:rsidR="004432F1" w:rsidRPr="00E9624E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E9624E" w:rsidRDefault="004432F1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31A9C580" w:rsidR="004432F1" w:rsidRPr="00E9624E" w:rsidRDefault="00532C52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Fonts w:ascii="宋体" w:hAnsi="宋体"/>
                <w:sz w:val="24"/>
              </w:rPr>
              <w:t>1</w:t>
            </w:r>
            <w:r w:rsidR="009D4CB1" w:rsidRPr="00E9624E">
              <w:rPr>
                <w:rFonts w:ascii="宋体" w:hAnsi="宋体"/>
                <w:sz w:val="24"/>
              </w:rPr>
              <w:t>0</w:t>
            </w:r>
            <w:r w:rsidR="00690921" w:rsidRPr="00E9624E">
              <w:rPr>
                <w:rFonts w:ascii="宋体" w:hAnsi="宋体" w:hint="eastAsia"/>
                <w:sz w:val="24"/>
              </w:rPr>
              <w:t>张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24277E9C" w:rsidR="004432F1" w:rsidRPr="00E9624E" w:rsidRDefault="00532C52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E9624E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E9624E">
              <w:rPr>
                <w:rFonts w:ascii="宋体" w:hAnsi="宋体"/>
                <w:sz w:val="24"/>
              </w:rPr>
              <w:t xml:space="preserve">  </w:t>
            </w:r>
            <w:r w:rsidRPr="00E9624E">
              <w:rPr>
                <w:rFonts w:ascii="宋体" w:hAnsi="宋体" w:hint="eastAsia"/>
                <w:sz w:val="24"/>
              </w:rPr>
              <w:t>□</w:t>
            </w:r>
            <w:r w:rsidR="004432F1" w:rsidRPr="00E9624E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E9624E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E9624E" w:rsidRDefault="004432F1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4139959D" w:rsidR="004432F1" w:rsidRPr="00E9624E" w:rsidRDefault="003C0D17" w:rsidP="00143052">
            <w:pPr>
              <w:jc w:val="left"/>
              <w:rPr>
                <w:rFonts w:ascii="宋体" w:hAnsi="宋体"/>
                <w:sz w:val="24"/>
              </w:rPr>
            </w:pPr>
            <w:r w:rsidRPr="00E9624E">
              <w:rPr>
                <w:rFonts w:ascii="宋体" w:hAnsi="宋体"/>
                <w:sz w:val="24"/>
              </w:rPr>
              <w:t>1</w:t>
            </w:r>
            <w:r w:rsidR="009D4CB1" w:rsidRPr="00E9624E">
              <w:rPr>
                <w:rFonts w:ascii="宋体" w:hAnsi="宋体"/>
                <w:sz w:val="24"/>
              </w:rPr>
              <w:t>0</w:t>
            </w:r>
            <w:r w:rsidRPr="00E9624E">
              <w:rPr>
                <w:rFonts w:ascii="宋体" w:hAnsi="宋体"/>
                <w:sz w:val="24"/>
              </w:rPr>
              <w:t>0</w:t>
            </w:r>
            <w:r w:rsidR="004432F1" w:rsidRPr="00E9624E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E9624E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E9624E" w:rsidRDefault="004432F1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9D4CB1" w:rsidRPr="00E9624E" w14:paraId="5E5D4106" w14:textId="77777777" w:rsidTr="001E3BE3">
        <w:trPr>
          <w:jc w:val="center"/>
        </w:trPr>
        <w:tc>
          <w:tcPr>
            <w:tcW w:w="9857" w:type="dxa"/>
            <w:gridSpan w:val="8"/>
            <w:vAlign w:val="center"/>
          </w:tcPr>
          <w:p w14:paraId="0CD66669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额定载荷：床面240Kg</w:t>
            </w:r>
            <w:r w:rsidRPr="00E9624E">
              <w:rPr>
                <w:rStyle w:val="NormalCharacter"/>
                <w:rFonts w:ascii="宋体" w:hAnsi="宋体" w:hint="eastAsia"/>
                <w:sz w:val="24"/>
              </w:rPr>
              <w:t>以上</w:t>
            </w:r>
          </w:p>
          <w:p w14:paraId="182379A7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背部升降,腿部升降</w:t>
            </w:r>
          </w:p>
          <w:p w14:paraId="23FEB54A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整床升降</w:t>
            </w:r>
          </w:p>
          <w:p w14:paraId="7D7DA581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前后倾斜</w:t>
            </w:r>
          </w:p>
          <w:p w14:paraId="58434CF5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★整床左右侧翻</w:t>
            </w:r>
          </w:p>
          <w:p w14:paraId="28EC4007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背腿联动</w:t>
            </w:r>
          </w:p>
          <w:p w14:paraId="0A610B09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背部手动CPR</w:t>
            </w:r>
          </w:p>
          <w:p w14:paraId="47F11E7A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一键背部30°</w:t>
            </w:r>
          </w:p>
          <w:p w14:paraId="082B0FBB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一键式电动CPR</w:t>
            </w:r>
          </w:p>
          <w:p w14:paraId="77073180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一键式垂头仰卧</w:t>
            </w:r>
          </w:p>
          <w:p w14:paraId="6A030105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一键式座椅位</w:t>
            </w:r>
          </w:p>
          <w:p w14:paraId="104B1109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#</w:t>
            </w:r>
            <w:r w:rsidRPr="00E9624E">
              <w:rPr>
                <w:rStyle w:val="NormalCharacter"/>
                <w:rFonts w:ascii="宋体" w:hAnsi="宋体"/>
                <w:sz w:val="24"/>
              </w:rPr>
              <w:t>腹部</w:t>
            </w:r>
            <w:proofErr w:type="gramStart"/>
            <w:r w:rsidRPr="00E9624E">
              <w:rPr>
                <w:rStyle w:val="NormalCharacter"/>
                <w:rFonts w:ascii="宋体" w:hAnsi="宋体"/>
                <w:sz w:val="24"/>
              </w:rPr>
              <w:t>自延位减压</w:t>
            </w:r>
            <w:proofErr w:type="gramEnd"/>
          </w:p>
          <w:p w14:paraId="2AD92F2F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背、</w:t>
            </w:r>
            <w:proofErr w:type="gramStart"/>
            <w:r w:rsidRPr="00E9624E">
              <w:rPr>
                <w:rStyle w:val="NormalCharacter"/>
                <w:rFonts w:ascii="宋体" w:hAnsi="宋体"/>
                <w:sz w:val="24"/>
              </w:rPr>
              <w:t>腿角度</w:t>
            </w:r>
            <w:proofErr w:type="gramEnd"/>
            <w:r w:rsidRPr="00E9624E">
              <w:rPr>
                <w:rStyle w:val="NormalCharacter"/>
                <w:rFonts w:ascii="宋体" w:hAnsi="宋体"/>
                <w:sz w:val="24"/>
              </w:rPr>
              <w:t>指示</w:t>
            </w:r>
          </w:p>
          <w:p w14:paraId="68F3D84B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床底照明</w:t>
            </w:r>
          </w:p>
          <w:p w14:paraId="6DBD9441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★实时称重功能</w:t>
            </w:r>
          </w:p>
          <w:p w14:paraId="1CED67BE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离床报警</w:t>
            </w:r>
          </w:p>
          <w:p w14:paraId="5AB1ADAD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实时显示操作体位数据</w:t>
            </w:r>
          </w:p>
          <w:p w14:paraId="6D60B4E4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背部X光拍照</w:t>
            </w:r>
          </w:p>
          <w:p w14:paraId="10E1B3F3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紧急停止</w:t>
            </w:r>
          </w:p>
          <w:p w14:paraId="1A491177" w14:textId="77777777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#</w:t>
            </w:r>
            <w:r w:rsidRPr="00E9624E">
              <w:rPr>
                <w:rStyle w:val="NormalCharacter"/>
                <w:rFonts w:ascii="宋体" w:hAnsi="宋体"/>
                <w:sz w:val="24"/>
              </w:rPr>
              <w:t>腿部具备补偿功能，配置5档齿条</w:t>
            </w:r>
          </w:p>
          <w:p w14:paraId="709D51EF" w14:textId="6841BC41" w:rsidR="009D4CB1" w:rsidRPr="00E9624E" w:rsidRDefault="009D4CB1" w:rsidP="00143052">
            <w:pPr>
              <w:widowControl/>
              <w:numPr>
                <w:ilvl w:val="0"/>
                <w:numId w:val="13"/>
              </w:numPr>
              <w:snapToGrid w:val="0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#</w:t>
            </w:r>
            <w:r w:rsidRPr="00E9624E">
              <w:rPr>
                <w:rStyle w:val="NormalCharacter"/>
                <w:rFonts w:ascii="宋体" w:hAnsi="宋体"/>
                <w:sz w:val="24"/>
              </w:rPr>
              <w:t>液晶护士操作器</w:t>
            </w:r>
          </w:p>
        </w:tc>
      </w:tr>
      <w:tr w:rsidR="004432F1" w:rsidRPr="00E9624E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E9624E" w:rsidRDefault="004432F1" w:rsidP="0014305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E9624E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E9624E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E9624E" w:rsidRDefault="004432F1" w:rsidP="0014305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E9624E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E9624E" w:rsidRDefault="004432F1" w:rsidP="0014305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E9624E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E9624E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E9624E" w:rsidRDefault="004432F1" w:rsidP="0014305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E9624E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9D4CB1" w:rsidRPr="00E9624E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2AF87CC8" w:rsidR="009D4CB1" w:rsidRPr="00E9624E" w:rsidRDefault="009D4CB1" w:rsidP="0014305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05FEA829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t>输液架插座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4EE30CD1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4个</w:t>
            </w:r>
          </w:p>
        </w:tc>
      </w:tr>
      <w:tr w:rsidR="009D4CB1" w:rsidRPr="00E9624E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0E4AA9C6" w:rsidR="009D4CB1" w:rsidRPr="00E9624E" w:rsidRDefault="009D4CB1" w:rsidP="0014305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31B99E8F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防撞保护轮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010DCCC5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4个</w:t>
            </w:r>
          </w:p>
        </w:tc>
      </w:tr>
      <w:tr w:rsidR="009D4CB1" w:rsidRPr="00E9624E" w14:paraId="35E730C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745AE388" w:rsidR="009D4CB1" w:rsidRPr="00E9624E" w:rsidRDefault="009D4CB1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28340BE" w14:textId="38A8680B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引流挂钩</w:t>
            </w:r>
          </w:p>
        </w:tc>
        <w:tc>
          <w:tcPr>
            <w:tcW w:w="3286" w:type="dxa"/>
            <w:gridSpan w:val="2"/>
            <w:vAlign w:val="center"/>
          </w:tcPr>
          <w:p w14:paraId="00577319" w14:textId="00078603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4个</w:t>
            </w:r>
          </w:p>
        </w:tc>
      </w:tr>
      <w:tr w:rsidR="009D4CB1" w:rsidRPr="00E9624E" w14:paraId="684AD6DA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22116B0" w14:textId="706C2FF5" w:rsidR="009D4CB1" w:rsidRPr="00E9624E" w:rsidRDefault="009D4CB1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7A705D03" w14:textId="1211C3A8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升降立柱电机</w:t>
            </w:r>
          </w:p>
        </w:tc>
        <w:tc>
          <w:tcPr>
            <w:tcW w:w="3286" w:type="dxa"/>
            <w:gridSpan w:val="2"/>
            <w:vAlign w:val="center"/>
          </w:tcPr>
          <w:p w14:paraId="43AD3EB1" w14:textId="6205E826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2个</w:t>
            </w:r>
          </w:p>
        </w:tc>
      </w:tr>
      <w:tr w:rsidR="009D4CB1" w:rsidRPr="00E9624E" w14:paraId="7E55C028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76B97A5" w14:textId="1C9490EF" w:rsidR="009D4CB1" w:rsidRPr="00E9624E" w:rsidRDefault="009D4CB1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05A57993" w14:textId="41AC5875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传动器电机</w:t>
            </w:r>
          </w:p>
        </w:tc>
        <w:tc>
          <w:tcPr>
            <w:tcW w:w="3286" w:type="dxa"/>
            <w:gridSpan w:val="2"/>
            <w:vAlign w:val="center"/>
          </w:tcPr>
          <w:p w14:paraId="3835ADB5" w14:textId="6F7F768A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3个</w:t>
            </w:r>
          </w:p>
        </w:tc>
      </w:tr>
      <w:tr w:rsidR="009D4CB1" w:rsidRPr="00E9624E" w14:paraId="6A1A6D6E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B2D758A" w14:textId="24503D18" w:rsidR="009D4CB1" w:rsidRPr="00E9624E" w:rsidRDefault="009D4CB1" w:rsidP="0014305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3A02F87D" w14:textId="2047DA35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液晶护士操作器</w:t>
            </w:r>
          </w:p>
        </w:tc>
        <w:tc>
          <w:tcPr>
            <w:tcW w:w="3286" w:type="dxa"/>
            <w:gridSpan w:val="2"/>
            <w:vAlign w:val="center"/>
          </w:tcPr>
          <w:p w14:paraId="1F03A695" w14:textId="0D736910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1个</w:t>
            </w:r>
          </w:p>
        </w:tc>
      </w:tr>
      <w:tr w:rsidR="009D4CB1" w:rsidRPr="00E9624E" w14:paraId="13157613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CF116BC" w14:textId="4BB3C8CB" w:rsidR="009D4CB1" w:rsidRPr="00E9624E" w:rsidRDefault="009D4CB1" w:rsidP="0014305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14:paraId="6801E57D" w14:textId="46BBBE41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称重传感器</w:t>
            </w:r>
          </w:p>
        </w:tc>
        <w:tc>
          <w:tcPr>
            <w:tcW w:w="3286" w:type="dxa"/>
            <w:gridSpan w:val="2"/>
            <w:vAlign w:val="center"/>
          </w:tcPr>
          <w:p w14:paraId="2BCDD948" w14:textId="326E4832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4只</w:t>
            </w:r>
          </w:p>
        </w:tc>
      </w:tr>
      <w:tr w:rsidR="009D4CB1" w:rsidRPr="00E9624E" w14:paraId="022AAAA7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B8CC320" w14:textId="2F095D06" w:rsidR="009D4CB1" w:rsidRPr="00E9624E" w:rsidRDefault="009D4CB1" w:rsidP="0014305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14:paraId="72267352" w14:textId="32E5E9A1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紧急备用电源</w:t>
            </w:r>
          </w:p>
        </w:tc>
        <w:tc>
          <w:tcPr>
            <w:tcW w:w="3286" w:type="dxa"/>
            <w:gridSpan w:val="2"/>
            <w:vAlign w:val="center"/>
          </w:tcPr>
          <w:p w14:paraId="482302AE" w14:textId="7E8672AF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1套</w:t>
            </w:r>
          </w:p>
        </w:tc>
      </w:tr>
      <w:tr w:rsidR="009D4CB1" w:rsidRPr="00E9624E" w14:paraId="40A98810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AF9AFFB" w14:textId="73DBCC8D" w:rsidR="009D4CB1" w:rsidRPr="00E9624E" w:rsidRDefault="009D4CB1" w:rsidP="0014305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4802" w:type="dxa"/>
            <w:gridSpan w:val="4"/>
            <w:vAlign w:val="center"/>
          </w:tcPr>
          <w:p w14:paraId="37E11E41" w14:textId="7964673C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床头柜</w:t>
            </w:r>
          </w:p>
        </w:tc>
        <w:tc>
          <w:tcPr>
            <w:tcW w:w="3286" w:type="dxa"/>
            <w:gridSpan w:val="2"/>
            <w:vAlign w:val="center"/>
          </w:tcPr>
          <w:p w14:paraId="525276EF" w14:textId="7D08A90E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1台</w:t>
            </w:r>
          </w:p>
        </w:tc>
      </w:tr>
      <w:tr w:rsidR="009D4CB1" w:rsidRPr="00E9624E" w14:paraId="7A2BF8F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5063B24" w14:textId="51F8EFF1" w:rsidR="009D4CB1" w:rsidRPr="00E9624E" w:rsidRDefault="009D4CB1" w:rsidP="0014305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02" w:type="dxa"/>
            <w:gridSpan w:val="4"/>
            <w:vAlign w:val="center"/>
          </w:tcPr>
          <w:p w14:paraId="5B177F9C" w14:textId="3639D2B7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餐桌</w:t>
            </w:r>
          </w:p>
        </w:tc>
        <w:tc>
          <w:tcPr>
            <w:tcW w:w="3286" w:type="dxa"/>
            <w:gridSpan w:val="2"/>
            <w:vAlign w:val="center"/>
          </w:tcPr>
          <w:p w14:paraId="2F8771F8" w14:textId="65F5BB4B" w:rsidR="009D4CB1" w:rsidRPr="00E9624E" w:rsidRDefault="009D4CB1" w:rsidP="0014305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1个</w:t>
            </w:r>
          </w:p>
        </w:tc>
      </w:tr>
      <w:tr w:rsidR="003C0D17" w:rsidRPr="00E9624E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3C0D17" w:rsidRPr="00E9624E" w:rsidRDefault="003C0D17" w:rsidP="00143052">
            <w:pPr>
              <w:jc w:val="center"/>
              <w:rPr>
                <w:rFonts w:ascii="宋体" w:hAnsi="宋体" w:cs="仿宋"/>
                <w:sz w:val="24"/>
              </w:rPr>
            </w:pPr>
            <w:r w:rsidRPr="00E9624E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D75652" w:rsidRPr="00E9624E" w14:paraId="3058298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BDBD0E2" w:rsidR="00D75652" w:rsidRPr="00E9624E" w:rsidRDefault="00D75652" w:rsidP="00143052">
            <w:pPr>
              <w:jc w:val="center"/>
              <w:rPr>
                <w:rFonts w:ascii="宋体" w:hAnsi="宋体" w:cs="仿宋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序号</w:t>
            </w:r>
          </w:p>
        </w:tc>
        <w:tc>
          <w:tcPr>
            <w:tcW w:w="1418" w:type="dxa"/>
            <w:gridSpan w:val="3"/>
            <w:vAlign w:val="center"/>
          </w:tcPr>
          <w:p w14:paraId="58C87DAC" w14:textId="27C67D42" w:rsidR="00D75652" w:rsidRPr="00E9624E" w:rsidRDefault="00D75652" w:rsidP="00143052">
            <w:pPr>
              <w:jc w:val="center"/>
              <w:rPr>
                <w:rFonts w:ascii="宋体" w:hAnsi="宋体" w:cs="仿宋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指标名称</w:t>
            </w:r>
          </w:p>
        </w:tc>
        <w:tc>
          <w:tcPr>
            <w:tcW w:w="7654" w:type="dxa"/>
            <w:gridSpan w:val="3"/>
            <w:vAlign w:val="center"/>
          </w:tcPr>
          <w:p w14:paraId="1E8A07C1" w14:textId="578D34E7" w:rsidR="00D75652" w:rsidRPr="00E9624E" w:rsidRDefault="00D75652" w:rsidP="00143052">
            <w:pPr>
              <w:jc w:val="center"/>
              <w:rPr>
                <w:rFonts w:ascii="宋体" w:hAnsi="宋体" w:cs="仿宋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技术参数</w:t>
            </w:r>
          </w:p>
        </w:tc>
      </w:tr>
      <w:tr w:rsidR="00D75652" w:rsidRPr="00E9624E" w14:paraId="7BD76437" w14:textId="77777777" w:rsidTr="00C46DA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5222BE53" w:rsidR="00D75652" w:rsidRPr="00E9624E" w:rsidRDefault="00D75652" w:rsidP="00143052">
            <w:pPr>
              <w:jc w:val="center"/>
              <w:rPr>
                <w:rFonts w:ascii="宋体" w:hAnsi="宋体" w:cs="仿宋"/>
                <w:sz w:val="24"/>
              </w:rPr>
            </w:pPr>
            <w:proofErr w:type="gramStart"/>
            <w:r w:rsidRPr="00E9624E">
              <w:rPr>
                <w:rStyle w:val="NormalCharacter"/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9072" w:type="dxa"/>
            <w:gridSpan w:val="6"/>
            <w:vAlign w:val="center"/>
          </w:tcPr>
          <w:p w14:paraId="65F4CFDE" w14:textId="1E160950" w:rsidR="00D75652" w:rsidRPr="00E9624E" w:rsidRDefault="00D75652" w:rsidP="0014305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color w:val="000000"/>
                <w:sz w:val="24"/>
              </w:rPr>
              <w:t>设备功能</w:t>
            </w:r>
          </w:p>
        </w:tc>
      </w:tr>
      <w:tr w:rsidR="00D75652" w:rsidRPr="00E9624E" w14:paraId="36D10800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5E3B770F" w:rsidR="00D75652" w:rsidRPr="00E9624E" w:rsidRDefault="00D75652" w:rsidP="00143052">
            <w:pPr>
              <w:jc w:val="center"/>
              <w:rPr>
                <w:rFonts w:ascii="宋体" w:hAnsi="宋体" w:cs="仿宋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14:paraId="771339AE" w14:textId="59A1AEE2" w:rsidR="00D75652" w:rsidRPr="00E9624E" w:rsidRDefault="00D75652" w:rsidP="00143052">
            <w:pPr>
              <w:jc w:val="center"/>
              <w:rPr>
                <w:rFonts w:ascii="宋体" w:hAnsi="宋体" w:cs="仿宋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color w:val="000000"/>
                <w:sz w:val="24"/>
              </w:rPr>
              <w:t>设备承重</w:t>
            </w:r>
          </w:p>
        </w:tc>
        <w:tc>
          <w:tcPr>
            <w:tcW w:w="7654" w:type="dxa"/>
            <w:gridSpan w:val="3"/>
            <w:vAlign w:val="center"/>
          </w:tcPr>
          <w:p w14:paraId="77634813" w14:textId="79480D64" w:rsidR="00D75652" w:rsidRPr="00E9624E" w:rsidRDefault="00D75652" w:rsidP="00143052">
            <w:pPr>
              <w:rPr>
                <w:rFonts w:ascii="宋体" w:hAnsi="宋体" w:cs="仿宋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额定载荷</w:t>
            </w:r>
            <w:r w:rsidRPr="00E9624E">
              <w:rPr>
                <w:rStyle w:val="NormalCharacter"/>
                <w:rFonts w:ascii="宋体" w:hAnsi="宋体" w:hint="eastAsia"/>
                <w:sz w:val="24"/>
              </w:rPr>
              <w:t>，</w:t>
            </w:r>
            <w:r w:rsidRPr="00E9624E">
              <w:rPr>
                <w:rStyle w:val="NormalCharacter"/>
                <w:rFonts w:ascii="宋体" w:hAnsi="宋体"/>
                <w:sz w:val="24"/>
              </w:rPr>
              <w:t>床面</w:t>
            </w:r>
            <w:r w:rsidRPr="00E9624E">
              <w:rPr>
                <w:rStyle w:val="NormalCharacter"/>
                <w:rFonts w:ascii="宋体" w:hAnsi="宋体" w:hint="eastAsia"/>
                <w:sz w:val="24"/>
              </w:rPr>
              <w:t>承重≧</w:t>
            </w:r>
            <w:r w:rsidRPr="00E9624E">
              <w:rPr>
                <w:rStyle w:val="NormalCharacter"/>
                <w:rFonts w:ascii="宋体" w:hAnsi="宋体"/>
                <w:sz w:val="24"/>
              </w:rPr>
              <w:t>240Kg</w:t>
            </w:r>
          </w:p>
        </w:tc>
      </w:tr>
      <w:tr w:rsidR="00D75652" w:rsidRPr="00E9624E" w14:paraId="6882F50C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17A4BC20" w14:textId="1A6E7736" w:rsidR="00D75652" w:rsidRPr="00E9624E" w:rsidRDefault="00D75652" w:rsidP="0014305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25D1E1E2" w14:textId="3B82A146" w:rsidR="00D75652" w:rsidRPr="00E9624E" w:rsidRDefault="00D75652" w:rsidP="00143052">
            <w:pPr>
              <w:jc w:val="center"/>
              <w:rPr>
                <w:rFonts w:ascii="宋体" w:hAnsi="宋体"/>
                <w:spacing w:val="-8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color w:val="000000"/>
                <w:sz w:val="24"/>
              </w:rPr>
              <w:t>主要功能</w:t>
            </w:r>
          </w:p>
        </w:tc>
        <w:tc>
          <w:tcPr>
            <w:tcW w:w="7654" w:type="dxa"/>
            <w:gridSpan w:val="3"/>
            <w:vAlign w:val="center"/>
          </w:tcPr>
          <w:p w14:paraId="7FD34ECC" w14:textId="1D71C091" w:rsidR="00D75652" w:rsidRPr="00E9624E" w:rsidRDefault="00D75652" w:rsidP="00143052">
            <w:pPr>
              <w:rPr>
                <w:rFonts w:ascii="宋体" w:hAnsi="宋体"/>
                <w:spacing w:val="-8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★</w:t>
            </w:r>
            <w:r w:rsidRPr="00E9624E">
              <w:rPr>
                <w:rStyle w:val="NormalCharacter"/>
                <w:rFonts w:ascii="宋体" w:hAnsi="宋体" w:hint="eastAsia"/>
                <w:sz w:val="24"/>
              </w:rPr>
              <w:t>2.1具备</w:t>
            </w:r>
            <w:r w:rsidRPr="00E9624E">
              <w:rPr>
                <w:rStyle w:val="NormalCharacter"/>
                <w:rFonts w:ascii="宋体" w:hAnsi="宋体"/>
                <w:sz w:val="24"/>
              </w:rPr>
              <w:t>背部升降</w:t>
            </w:r>
            <w:r w:rsidRPr="00E9624E">
              <w:rPr>
                <w:rStyle w:val="NormalCharacter"/>
                <w:rFonts w:ascii="宋体" w:hAnsi="宋体" w:hint="eastAsia"/>
                <w:sz w:val="24"/>
              </w:rPr>
              <w:t>、</w:t>
            </w:r>
            <w:r w:rsidRPr="00E9624E">
              <w:rPr>
                <w:rStyle w:val="NormalCharacter"/>
                <w:rFonts w:ascii="宋体" w:hAnsi="宋体"/>
                <w:sz w:val="24"/>
              </w:rPr>
              <w:t>腿部升降</w:t>
            </w:r>
            <w:r w:rsidRPr="00E9624E">
              <w:rPr>
                <w:rStyle w:val="NormalCharacter"/>
                <w:rFonts w:ascii="宋体" w:hAnsi="宋体" w:hint="eastAsia"/>
                <w:sz w:val="24"/>
              </w:rPr>
              <w:t>、</w:t>
            </w:r>
            <w:r w:rsidRPr="00E9624E">
              <w:rPr>
                <w:rStyle w:val="NormalCharacter"/>
                <w:rFonts w:ascii="宋体" w:hAnsi="宋体"/>
                <w:sz w:val="24"/>
              </w:rPr>
              <w:t>整床升降</w:t>
            </w:r>
            <w:r w:rsidRPr="00E9624E">
              <w:rPr>
                <w:rStyle w:val="NormalCharacter"/>
                <w:rFonts w:ascii="宋体" w:hAnsi="宋体" w:hint="eastAsia"/>
                <w:sz w:val="24"/>
              </w:rPr>
              <w:t>、前后倾斜、背腿联动、背部手动CPR、一键背部30度，一键式电动CPR、一键式垂头仰卧、一键式座椅位、离床报警、</w:t>
            </w:r>
            <w:r w:rsidRPr="00E9624E">
              <w:rPr>
                <w:rStyle w:val="NormalCharacter"/>
                <w:rFonts w:ascii="宋体" w:hAnsi="宋体"/>
                <w:sz w:val="24"/>
              </w:rPr>
              <w:t>背部X光拍照</w:t>
            </w:r>
            <w:r w:rsidRPr="00E9624E">
              <w:rPr>
                <w:rStyle w:val="NormalCharacter"/>
                <w:rFonts w:ascii="宋体" w:hAnsi="宋体" w:hint="eastAsia"/>
                <w:sz w:val="24"/>
              </w:rPr>
              <w:t>、紧急停止等功能</w:t>
            </w:r>
          </w:p>
        </w:tc>
      </w:tr>
      <w:tr w:rsidR="00D75652" w:rsidRPr="00E9624E" w14:paraId="772A8F85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04D849D" w14:textId="77777777" w:rsidR="00D75652" w:rsidRPr="00E9624E" w:rsidRDefault="00D75652" w:rsidP="001430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68E56787" w14:textId="77777777" w:rsidR="00D75652" w:rsidRPr="00E9624E" w:rsidRDefault="00D75652" w:rsidP="00143052"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43C1A6D8" w14:textId="2FF52EC1" w:rsidR="00D75652" w:rsidRPr="00E9624E" w:rsidRDefault="00D75652" w:rsidP="00143052">
            <w:pPr>
              <w:rPr>
                <w:rFonts w:ascii="宋体" w:hAnsi="宋体"/>
                <w:spacing w:val="-8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#2.2</w:t>
            </w:r>
            <w:r w:rsidRPr="00E9624E">
              <w:rPr>
                <w:rStyle w:val="NormalCharacter"/>
                <w:rFonts w:ascii="宋体" w:hAnsi="宋体" w:hint="eastAsia"/>
                <w:color w:val="000000"/>
                <w:sz w:val="24"/>
              </w:rPr>
              <w:t>具备</w:t>
            </w:r>
            <w:r w:rsidRPr="00E9624E">
              <w:rPr>
                <w:rStyle w:val="NormalCharacter"/>
                <w:rFonts w:ascii="宋体" w:hAnsi="宋体" w:hint="eastAsia"/>
                <w:sz w:val="24"/>
              </w:rPr>
              <w:t>床底照明、</w:t>
            </w:r>
            <w:r w:rsidRPr="00E9624E">
              <w:rPr>
                <w:rStyle w:val="NormalCharacter"/>
                <w:rFonts w:ascii="宋体" w:hAnsi="宋体"/>
                <w:sz w:val="24"/>
              </w:rPr>
              <w:t>实时显示体位数据</w:t>
            </w:r>
            <w:r w:rsidRPr="00E9624E">
              <w:rPr>
                <w:rStyle w:val="NormalCharacter"/>
                <w:rFonts w:ascii="宋体" w:hAnsi="宋体" w:hint="eastAsia"/>
                <w:sz w:val="24"/>
              </w:rPr>
              <w:t>、</w:t>
            </w:r>
            <w:r w:rsidRPr="00E9624E">
              <w:rPr>
                <w:rStyle w:val="NormalCharacter"/>
                <w:rFonts w:ascii="宋体" w:hAnsi="宋体"/>
                <w:sz w:val="24"/>
              </w:rPr>
              <w:t>液晶护士操作器</w:t>
            </w:r>
            <w:r w:rsidRPr="00E9624E">
              <w:rPr>
                <w:rStyle w:val="NormalCharacter"/>
                <w:rFonts w:ascii="宋体" w:hAnsi="宋体" w:hint="eastAsia"/>
                <w:sz w:val="24"/>
              </w:rPr>
              <w:t>、背、</w:t>
            </w:r>
            <w:proofErr w:type="gramStart"/>
            <w:r w:rsidRPr="00E9624E">
              <w:rPr>
                <w:rStyle w:val="NormalCharacter"/>
                <w:rFonts w:ascii="宋体" w:hAnsi="宋体" w:hint="eastAsia"/>
                <w:sz w:val="24"/>
              </w:rPr>
              <w:t>腿角度</w:t>
            </w:r>
            <w:proofErr w:type="gramEnd"/>
            <w:r w:rsidRPr="00E9624E">
              <w:rPr>
                <w:rStyle w:val="NormalCharacter"/>
                <w:rFonts w:ascii="宋体" w:hAnsi="宋体" w:hint="eastAsia"/>
                <w:sz w:val="24"/>
              </w:rPr>
              <w:t>指示</w:t>
            </w:r>
          </w:p>
        </w:tc>
      </w:tr>
      <w:tr w:rsidR="00D75652" w:rsidRPr="00E9624E" w14:paraId="6753AB13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D03A278" w14:textId="77777777" w:rsidR="00D75652" w:rsidRPr="00E9624E" w:rsidRDefault="00D75652" w:rsidP="001430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F7CC5D7" w14:textId="77777777" w:rsidR="00D75652" w:rsidRPr="00E9624E" w:rsidRDefault="00D75652" w:rsidP="00143052"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40BE807A" w14:textId="6C0F5ECE" w:rsidR="00D75652" w:rsidRPr="00E9624E" w:rsidRDefault="00D75652" w:rsidP="00143052">
            <w:pPr>
              <w:rPr>
                <w:rFonts w:ascii="宋体" w:hAnsi="宋体"/>
                <w:spacing w:val="-8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#2.3具备</w:t>
            </w:r>
            <w:r w:rsidRPr="00E9624E">
              <w:rPr>
                <w:rStyle w:val="NormalCharacter"/>
                <w:rFonts w:ascii="宋体" w:hAnsi="宋体"/>
                <w:sz w:val="24"/>
              </w:rPr>
              <w:t>腿部具备补偿功能，配置5档齿条</w:t>
            </w:r>
          </w:p>
        </w:tc>
      </w:tr>
      <w:tr w:rsidR="00D75652" w:rsidRPr="00E9624E" w14:paraId="2CA0839F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83E4E14" w14:textId="77777777" w:rsidR="00D75652" w:rsidRPr="00E9624E" w:rsidRDefault="00D75652" w:rsidP="001430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9464AD4" w14:textId="77777777" w:rsidR="00D75652" w:rsidRPr="00E9624E" w:rsidRDefault="00D75652" w:rsidP="00143052"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8B180A1" w14:textId="24B4E39F" w:rsidR="00D75652" w:rsidRPr="00E9624E" w:rsidRDefault="00D75652" w:rsidP="00143052">
            <w:pPr>
              <w:rPr>
                <w:rFonts w:ascii="宋体" w:hAnsi="宋体"/>
                <w:spacing w:val="-8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★</w:t>
            </w:r>
            <w:r w:rsidRPr="00E9624E">
              <w:rPr>
                <w:rStyle w:val="NormalCharacter"/>
                <w:rFonts w:ascii="宋体" w:hAnsi="宋体" w:hint="eastAsia"/>
                <w:sz w:val="24"/>
              </w:rPr>
              <w:t>2.4</w:t>
            </w:r>
            <w:r w:rsidRPr="00E9624E">
              <w:rPr>
                <w:rStyle w:val="NormalCharacter"/>
                <w:rFonts w:ascii="宋体" w:hAnsi="宋体" w:hint="eastAsia"/>
                <w:color w:val="000000"/>
                <w:sz w:val="24"/>
              </w:rPr>
              <w:t>具备</w:t>
            </w:r>
            <w:r w:rsidRPr="00E9624E">
              <w:rPr>
                <w:rStyle w:val="NormalCharacter"/>
                <w:rFonts w:ascii="宋体" w:hAnsi="宋体"/>
                <w:sz w:val="24"/>
              </w:rPr>
              <w:t>实时称重</w:t>
            </w:r>
            <w:r w:rsidRPr="00E9624E">
              <w:rPr>
                <w:rStyle w:val="NormalCharacter"/>
                <w:rFonts w:ascii="宋体" w:hAnsi="宋体" w:hint="eastAsia"/>
                <w:sz w:val="24"/>
              </w:rPr>
              <w:t>、左右侧翻</w:t>
            </w:r>
            <w:r w:rsidRPr="00E9624E">
              <w:rPr>
                <w:rStyle w:val="NormalCharacter"/>
                <w:rFonts w:ascii="宋体" w:hAnsi="宋体"/>
                <w:sz w:val="24"/>
              </w:rPr>
              <w:t>功能</w:t>
            </w:r>
          </w:p>
        </w:tc>
      </w:tr>
      <w:tr w:rsidR="00D75652" w:rsidRPr="00E9624E" w14:paraId="0D57BE56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5C6F50D" w14:textId="77777777" w:rsidR="00D75652" w:rsidRPr="00E9624E" w:rsidRDefault="00D75652" w:rsidP="001430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CB3BD88" w14:textId="77777777" w:rsidR="00D75652" w:rsidRPr="00E9624E" w:rsidRDefault="00D75652" w:rsidP="00143052"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667ABAA8" w14:textId="4660084C" w:rsidR="00D75652" w:rsidRPr="00E9624E" w:rsidRDefault="00D75652" w:rsidP="00143052">
            <w:pPr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#2.5具备腹部</w:t>
            </w:r>
            <w:proofErr w:type="gramStart"/>
            <w:r w:rsidRPr="00E9624E">
              <w:rPr>
                <w:rStyle w:val="NormalCharacter"/>
                <w:rFonts w:ascii="宋体" w:hAnsi="宋体" w:hint="eastAsia"/>
                <w:sz w:val="24"/>
              </w:rPr>
              <w:t>自延位减压</w:t>
            </w:r>
            <w:proofErr w:type="gramEnd"/>
            <w:r w:rsidRPr="00E9624E">
              <w:rPr>
                <w:rStyle w:val="NormalCharacter"/>
                <w:rFonts w:ascii="宋体" w:hAnsi="宋体" w:hint="eastAsia"/>
                <w:sz w:val="24"/>
              </w:rPr>
              <w:t>功能</w:t>
            </w:r>
          </w:p>
        </w:tc>
      </w:tr>
      <w:tr w:rsidR="00F8241F" w:rsidRPr="00E9624E" w14:paraId="61A01003" w14:textId="77777777" w:rsidTr="00427C81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C2CAEA9" w14:textId="7A49CBC1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9072" w:type="dxa"/>
            <w:gridSpan w:val="6"/>
            <w:vAlign w:val="center"/>
          </w:tcPr>
          <w:p w14:paraId="4E27A2DE" w14:textId="2FFDB498" w:rsidR="00F8241F" w:rsidRPr="00E9624E" w:rsidRDefault="00F8241F" w:rsidP="00143052">
            <w:pPr>
              <w:jc w:val="center"/>
              <w:rPr>
                <w:rFonts w:ascii="宋体" w:hAnsi="宋体" w:cs="仿宋"/>
                <w:color w:val="FF0000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t>主机</w:t>
            </w:r>
          </w:p>
        </w:tc>
      </w:tr>
      <w:tr w:rsidR="00F8241F" w:rsidRPr="00E9624E" w14:paraId="6D9913A6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76FCD103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14:paraId="2F83D1B0" w14:textId="6D19AEC0" w:rsidR="00F8241F" w:rsidRPr="00E9624E" w:rsidRDefault="00F8241F" w:rsidP="00143052">
            <w:pPr>
              <w:jc w:val="center"/>
              <w:rPr>
                <w:rFonts w:ascii="宋体" w:hAnsi="宋体" w:cs="仿宋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t>★</w:t>
            </w:r>
            <w:r w:rsidRPr="00E9624E">
              <w:rPr>
                <w:rStyle w:val="NormalCharacter"/>
                <w:rFonts w:ascii="宋体" w:hAnsi="宋体" w:hint="eastAsia"/>
                <w:color w:val="000000"/>
                <w:sz w:val="24"/>
              </w:rPr>
              <w:t>电机</w:t>
            </w:r>
          </w:p>
        </w:tc>
        <w:tc>
          <w:tcPr>
            <w:tcW w:w="7654" w:type="dxa"/>
            <w:gridSpan w:val="3"/>
            <w:vAlign w:val="center"/>
          </w:tcPr>
          <w:p w14:paraId="4FD305F9" w14:textId="1B55C752" w:rsidR="00F8241F" w:rsidRPr="00E9624E" w:rsidRDefault="00F8241F" w:rsidP="00143052">
            <w:pPr>
              <w:widowControl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t>LINAK电机LA31系统</w:t>
            </w:r>
          </w:p>
        </w:tc>
      </w:tr>
      <w:tr w:rsidR="00F8241F" w:rsidRPr="00E9624E" w14:paraId="5CEF508C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6EE5A8E1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14:paraId="5103DE75" w14:textId="5CE0E971" w:rsidR="00F8241F" w:rsidRPr="00E9624E" w:rsidRDefault="00F8241F" w:rsidP="00143052">
            <w:pPr>
              <w:jc w:val="center"/>
              <w:rPr>
                <w:rFonts w:ascii="宋体" w:hAnsi="宋体" w:cs="仿宋"/>
                <w:sz w:val="24"/>
              </w:rPr>
            </w:pPr>
            <w:r w:rsidRPr="00E9624E">
              <w:rPr>
                <w:rStyle w:val="NormalCharacter"/>
                <w:rFonts w:ascii="宋体" w:hAnsi="宋体"/>
                <w:bCs/>
                <w:color w:val="000000"/>
                <w:sz w:val="24"/>
              </w:rPr>
              <w:t>床头、床尾板</w:t>
            </w:r>
          </w:p>
        </w:tc>
        <w:tc>
          <w:tcPr>
            <w:tcW w:w="7654" w:type="dxa"/>
            <w:gridSpan w:val="3"/>
            <w:vAlign w:val="center"/>
          </w:tcPr>
          <w:p w14:paraId="272BF8AA" w14:textId="353D5C99" w:rsidR="00F8241F" w:rsidRPr="00E9624E" w:rsidRDefault="00F8241F" w:rsidP="00143052">
            <w:pPr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t>床头采用ABS工程塑料一次吹塑成型工艺。可兼做CPR板应急使用，床头锁紧件全部采用钢件，对称式快速挂座，可快速拆卸，满足临床急救需求。</w:t>
            </w:r>
          </w:p>
        </w:tc>
      </w:tr>
      <w:tr w:rsidR="00F8241F" w:rsidRPr="00E9624E" w14:paraId="0E4B1FCE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63F1ECF0" w14:textId="3CBEB224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531BAA79" w14:textId="70FFBBD5" w:rsidR="00F8241F" w:rsidRPr="00E9624E" w:rsidRDefault="00F8241F" w:rsidP="00143052">
            <w:pPr>
              <w:jc w:val="center"/>
              <w:rPr>
                <w:rFonts w:ascii="宋体" w:hAnsi="宋体" w:cs="仿宋"/>
                <w:sz w:val="24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t>★床体</w:t>
            </w:r>
          </w:p>
        </w:tc>
        <w:tc>
          <w:tcPr>
            <w:tcW w:w="7654" w:type="dxa"/>
            <w:gridSpan w:val="3"/>
            <w:vAlign w:val="center"/>
          </w:tcPr>
          <w:p w14:paraId="38682473" w14:textId="174D9734" w:rsidR="00F8241F" w:rsidRPr="00E9624E" w:rsidRDefault="00F8241F" w:rsidP="00143052">
            <w:pPr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3.1 </w:t>
            </w:r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t>床</w:t>
            </w:r>
            <w:proofErr w:type="gramStart"/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t>框采用</w:t>
            </w:r>
            <w:proofErr w:type="gramEnd"/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t>≥30mm×60mm×1.5mm碳钢矩管。床面整体拉伸一次模压成型并有透气孔工艺。</w:t>
            </w:r>
          </w:p>
        </w:tc>
      </w:tr>
      <w:tr w:rsidR="00F8241F" w:rsidRPr="00E9624E" w14:paraId="77E7651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30FD502" w14:textId="6114D000" w:rsidR="00F8241F" w:rsidRPr="00E9624E" w:rsidRDefault="00F8241F" w:rsidP="00143052">
            <w:pPr>
              <w:jc w:val="center"/>
              <w:rPr>
                <w:rStyle w:val="font11"/>
                <w:rFonts w:ascii="宋体" w:hAnsi="宋体"/>
                <w:lang w:bidi="ar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16BB040" w14:textId="0BE8F131" w:rsidR="00F8241F" w:rsidRPr="00E9624E" w:rsidRDefault="00F8241F" w:rsidP="00143052">
            <w:pPr>
              <w:jc w:val="center"/>
              <w:rPr>
                <w:rStyle w:val="font11"/>
                <w:rFonts w:ascii="宋体" w:hAnsi="宋体"/>
                <w:lang w:bidi="ar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B557146" w14:textId="3A119809" w:rsidR="00F8241F" w:rsidRPr="00E9624E" w:rsidRDefault="00F8241F" w:rsidP="00143052">
            <w:pPr>
              <w:rPr>
                <w:rStyle w:val="font11"/>
                <w:rFonts w:ascii="宋体" w:hAnsi="宋体"/>
                <w:lang w:bidi="ar"/>
              </w:rPr>
            </w:pPr>
            <w:r w:rsidRPr="00E9624E"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3.2 </w:t>
            </w:r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t>床板材料厚度≥1.2mm</w:t>
            </w:r>
            <w:r w:rsidRPr="00E9624E">
              <w:rPr>
                <w:rStyle w:val="NormalCharacter"/>
                <w:rFonts w:ascii="宋体" w:hAnsi="宋体" w:hint="eastAsia"/>
                <w:color w:val="000000"/>
                <w:sz w:val="24"/>
              </w:rPr>
              <w:t>,</w:t>
            </w:r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t>采用冷轧钢板。床面：表面光洁，四角圆润，无焊点；床面连接件全部使用钢件，外套工程塑料，连接件厚度≥5mm。</w:t>
            </w:r>
          </w:p>
        </w:tc>
      </w:tr>
      <w:tr w:rsidR="00F8241F" w:rsidRPr="00E9624E" w14:paraId="4E848D4E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D7D8298" w14:textId="5A87D5A0" w:rsidR="00F8241F" w:rsidRPr="00E9624E" w:rsidRDefault="00F8241F" w:rsidP="00143052">
            <w:pPr>
              <w:jc w:val="center"/>
              <w:rPr>
                <w:rStyle w:val="font11"/>
                <w:rFonts w:ascii="宋体" w:hAnsi="宋体"/>
                <w:lang w:bidi="ar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307B9B7" w14:textId="43D16654" w:rsidR="00F8241F" w:rsidRPr="00E9624E" w:rsidRDefault="00F8241F" w:rsidP="00143052">
            <w:pPr>
              <w:jc w:val="center"/>
              <w:rPr>
                <w:rStyle w:val="font11"/>
                <w:rFonts w:ascii="宋体" w:hAnsi="宋体"/>
                <w:lang w:bidi="ar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A6C79AC" w14:textId="07E801F1" w:rsidR="00F8241F" w:rsidRPr="00E9624E" w:rsidRDefault="00F8241F" w:rsidP="00143052">
            <w:pPr>
              <w:rPr>
                <w:rStyle w:val="font11"/>
                <w:rFonts w:ascii="宋体" w:hAnsi="宋体"/>
                <w:lang w:bidi="ar"/>
              </w:rPr>
            </w:pPr>
            <w:r w:rsidRPr="00E9624E"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3.3 </w:t>
            </w:r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t>提供半年内的材料购货发票复印件和材质报告</w:t>
            </w:r>
          </w:p>
        </w:tc>
      </w:tr>
      <w:tr w:rsidR="00F8241F" w:rsidRPr="00E9624E" w14:paraId="77E4AFF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31E1B52" w14:textId="4139E514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14:paraId="350AC4EC" w14:textId="1B322C9A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bCs/>
                <w:color w:val="000000"/>
                <w:sz w:val="24"/>
              </w:rPr>
              <w:t>脚轮</w:t>
            </w:r>
          </w:p>
        </w:tc>
        <w:tc>
          <w:tcPr>
            <w:tcW w:w="7654" w:type="dxa"/>
            <w:gridSpan w:val="3"/>
            <w:vAlign w:val="center"/>
          </w:tcPr>
          <w:p w14:paraId="79316B0C" w14:textId="737C72FA" w:rsidR="00F8241F" w:rsidRPr="00E9624E" w:rsidRDefault="00F8241F" w:rsidP="00143052">
            <w:pPr>
              <w:snapToGrid w:val="0"/>
              <w:rPr>
                <w:rStyle w:val="font11"/>
                <w:rFonts w:ascii="宋体" w:hAnsi="宋体" w:cs="宋体"/>
                <w:color w:val="auto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★采用四轮中控定位系统。</w:t>
            </w:r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t>选用Φ125中控脚轮。静音、耐磨</w:t>
            </w:r>
            <w:r w:rsidRPr="00E9624E">
              <w:rPr>
                <w:rStyle w:val="NormalCharacter"/>
                <w:rFonts w:ascii="宋体" w:hAnsi="宋体" w:hint="eastAsia"/>
                <w:color w:val="000000"/>
                <w:sz w:val="24"/>
              </w:rPr>
              <w:t>、</w:t>
            </w:r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t>防缠绕</w:t>
            </w:r>
          </w:p>
        </w:tc>
      </w:tr>
      <w:tr w:rsidR="00F8241F" w:rsidRPr="00E9624E" w14:paraId="0D7EE2D5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29DA789" w14:textId="25E10C16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14:paraId="65311273" w14:textId="299FD1F3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bCs/>
                <w:color w:val="000000"/>
                <w:sz w:val="24"/>
              </w:rPr>
              <w:t>背段</w:t>
            </w:r>
          </w:p>
        </w:tc>
        <w:tc>
          <w:tcPr>
            <w:tcW w:w="7654" w:type="dxa"/>
            <w:gridSpan w:val="3"/>
            <w:vAlign w:val="center"/>
          </w:tcPr>
          <w:p w14:paraId="269DC442" w14:textId="14AD37C6" w:rsidR="00F8241F" w:rsidRPr="00E9624E" w:rsidRDefault="00F8241F" w:rsidP="00143052">
            <w:pPr>
              <w:snapToGrid w:val="0"/>
              <w:rPr>
                <w:rStyle w:val="font11"/>
                <w:rFonts w:ascii="宋体" w:hAnsi="宋体" w:cs="宋体"/>
                <w:color w:val="auto"/>
              </w:rPr>
            </w:pPr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t>升降采用活动转臂，并配双轮在平行轨道滑行工艺。</w:t>
            </w:r>
            <w:r w:rsidRPr="00E9624E">
              <w:rPr>
                <w:rStyle w:val="NormalCharacter"/>
                <w:rFonts w:ascii="宋体" w:hAnsi="宋体"/>
                <w:sz w:val="24"/>
              </w:rPr>
              <w:t>转轴管采用DN25低压流体输送管</w:t>
            </w:r>
          </w:p>
        </w:tc>
      </w:tr>
      <w:tr w:rsidR="00F8241F" w:rsidRPr="00E9624E" w14:paraId="453A8F8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7D0CA76" w14:textId="796B3499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14:paraId="7FF3FCD6" w14:textId="1451AE0C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bCs/>
                <w:sz w:val="24"/>
              </w:rPr>
              <w:t>X光片盒</w:t>
            </w:r>
          </w:p>
        </w:tc>
        <w:tc>
          <w:tcPr>
            <w:tcW w:w="7654" w:type="dxa"/>
            <w:gridSpan w:val="3"/>
            <w:vAlign w:val="center"/>
          </w:tcPr>
          <w:p w14:paraId="4E379421" w14:textId="29D44510" w:rsidR="00F8241F" w:rsidRPr="00E9624E" w:rsidRDefault="00F8241F" w:rsidP="00143052">
            <w:pPr>
              <w:rPr>
                <w:rStyle w:val="font11"/>
                <w:rFonts w:ascii="宋体" w:hAnsi="宋体"/>
                <w:lang w:bidi="ar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床面板采用透X光</w:t>
            </w:r>
            <w:proofErr w:type="gramStart"/>
            <w:r w:rsidRPr="00E9624E">
              <w:rPr>
                <w:rStyle w:val="NormalCharacter"/>
                <w:rFonts w:ascii="宋体" w:hAnsi="宋体"/>
                <w:sz w:val="24"/>
              </w:rPr>
              <w:t>倍特</w:t>
            </w:r>
            <w:proofErr w:type="gramEnd"/>
            <w:r w:rsidRPr="00E9624E">
              <w:rPr>
                <w:rStyle w:val="NormalCharacter"/>
                <w:rFonts w:ascii="宋体" w:hAnsi="宋体"/>
                <w:sz w:val="24"/>
              </w:rPr>
              <w:t>板，钢板制作光片盒托盘。</w:t>
            </w:r>
          </w:p>
        </w:tc>
      </w:tr>
      <w:tr w:rsidR="00F8241F" w:rsidRPr="00E9624E" w14:paraId="5F01892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2A10A34" w14:textId="39EA67C4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14:paraId="271156C4" w14:textId="1E782598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bCs/>
                <w:sz w:val="24"/>
              </w:rPr>
              <w:t>大架升降</w:t>
            </w:r>
          </w:p>
        </w:tc>
        <w:tc>
          <w:tcPr>
            <w:tcW w:w="7654" w:type="dxa"/>
            <w:gridSpan w:val="3"/>
            <w:vAlign w:val="center"/>
          </w:tcPr>
          <w:p w14:paraId="5F3A6A01" w14:textId="4E285396" w:rsidR="00F8241F" w:rsidRPr="00E9624E" w:rsidRDefault="00F8241F" w:rsidP="00143052">
            <w:pPr>
              <w:snapToGrid w:val="0"/>
              <w:rPr>
                <w:rStyle w:val="font11"/>
                <w:rFonts w:ascii="宋体" w:hAnsi="宋体" w:cs="宋体"/>
                <w:color w:val="auto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★转轴和背板转轴，升降转动机构采用深沟球轴承。大架升降配制气压助力</w:t>
            </w:r>
            <w:proofErr w:type="gramStart"/>
            <w:r w:rsidRPr="00E9624E">
              <w:rPr>
                <w:rStyle w:val="NormalCharacter"/>
                <w:rFonts w:ascii="宋体" w:hAnsi="宋体"/>
                <w:sz w:val="24"/>
              </w:rPr>
              <w:t>支撑气簧</w:t>
            </w:r>
            <w:proofErr w:type="gramEnd"/>
          </w:p>
        </w:tc>
      </w:tr>
      <w:tr w:rsidR="00F8241F" w:rsidRPr="00E9624E" w14:paraId="309E90DE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EAFE1D3" w14:textId="5D7F37C9" w:rsidR="00F8241F" w:rsidRPr="00E9624E" w:rsidRDefault="00F8241F" w:rsidP="0014305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8</w:t>
            </w:r>
          </w:p>
        </w:tc>
        <w:tc>
          <w:tcPr>
            <w:tcW w:w="1418" w:type="dxa"/>
            <w:gridSpan w:val="3"/>
            <w:vAlign w:val="center"/>
          </w:tcPr>
          <w:p w14:paraId="6C775FE6" w14:textId="748C0C5B" w:rsidR="00F8241F" w:rsidRPr="00E9624E" w:rsidRDefault="00F8241F" w:rsidP="00143052">
            <w:pPr>
              <w:jc w:val="center"/>
              <w:rPr>
                <w:rStyle w:val="NormalCharacter"/>
                <w:rFonts w:ascii="宋体" w:hAnsi="宋体"/>
                <w:bCs/>
                <w:sz w:val="24"/>
              </w:rPr>
            </w:pPr>
            <w:r w:rsidRPr="00E9624E">
              <w:rPr>
                <w:rStyle w:val="NormalCharacter"/>
                <w:rFonts w:ascii="宋体" w:hAnsi="宋体"/>
                <w:bCs/>
                <w:color w:val="000000"/>
                <w:sz w:val="24"/>
              </w:rPr>
              <w:t>护栏</w:t>
            </w:r>
          </w:p>
        </w:tc>
        <w:tc>
          <w:tcPr>
            <w:tcW w:w="7654" w:type="dxa"/>
            <w:gridSpan w:val="3"/>
            <w:vAlign w:val="center"/>
          </w:tcPr>
          <w:p w14:paraId="3AA6EB53" w14:textId="3BC3064E" w:rsidR="00F8241F" w:rsidRPr="00E9624E" w:rsidRDefault="00F8241F" w:rsidP="00143052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★护栏：</w:t>
            </w:r>
            <w:proofErr w:type="gramStart"/>
            <w:r w:rsidRPr="00E9624E">
              <w:rPr>
                <w:rStyle w:val="NormalCharacter"/>
                <w:rFonts w:ascii="宋体" w:hAnsi="宋体"/>
                <w:sz w:val="24"/>
              </w:rPr>
              <w:t>分段四</w:t>
            </w:r>
            <w:proofErr w:type="gramEnd"/>
            <w:r w:rsidRPr="00E9624E">
              <w:rPr>
                <w:rStyle w:val="NormalCharacter"/>
                <w:rFonts w:ascii="宋体" w:hAnsi="宋体"/>
                <w:sz w:val="24"/>
              </w:rPr>
              <w:t>片式侧面护栏PP吹塑一体成型，锁紧装置采用铝合金型材和钢制件。操作方便；配护栏控制器(内外嵌入按键操作面板方便医护和病人操作)</w:t>
            </w:r>
          </w:p>
        </w:tc>
      </w:tr>
      <w:tr w:rsidR="00F8241F" w:rsidRPr="00E9624E" w14:paraId="1F70A6B8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22EC722" w14:textId="783E3112" w:rsidR="00F8241F" w:rsidRPr="00E9624E" w:rsidRDefault="00F8241F" w:rsidP="0014305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9</w:t>
            </w:r>
          </w:p>
        </w:tc>
        <w:tc>
          <w:tcPr>
            <w:tcW w:w="1418" w:type="dxa"/>
            <w:gridSpan w:val="3"/>
            <w:vAlign w:val="center"/>
          </w:tcPr>
          <w:p w14:paraId="079A6116" w14:textId="04ED6CDD" w:rsidR="00F8241F" w:rsidRPr="00E9624E" w:rsidRDefault="00F8241F" w:rsidP="00143052">
            <w:pPr>
              <w:jc w:val="center"/>
              <w:rPr>
                <w:rStyle w:val="NormalCharacter"/>
                <w:rFonts w:ascii="宋体" w:hAnsi="宋体"/>
                <w:bCs/>
                <w:sz w:val="24"/>
              </w:rPr>
            </w:pPr>
            <w:r w:rsidRPr="00E9624E">
              <w:rPr>
                <w:rStyle w:val="NormalCharacter"/>
                <w:rFonts w:ascii="宋体" w:hAnsi="宋体"/>
                <w:bCs/>
                <w:color w:val="000000"/>
                <w:sz w:val="24"/>
              </w:rPr>
              <w:t>焊接工艺</w:t>
            </w:r>
          </w:p>
        </w:tc>
        <w:tc>
          <w:tcPr>
            <w:tcW w:w="7654" w:type="dxa"/>
            <w:gridSpan w:val="3"/>
            <w:vAlign w:val="center"/>
          </w:tcPr>
          <w:p w14:paraId="488B34AD" w14:textId="23760E5D" w:rsidR="00F8241F" w:rsidRPr="00E9624E" w:rsidRDefault="00F8241F" w:rsidP="00143052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b/>
                <w:sz w:val="24"/>
              </w:rPr>
              <w:t>＃</w:t>
            </w:r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t>整床体采用机器人手臂焊接，确保焊接产品质量。（提供加工设备的品牌、型号、购机发票复印及图片资料。）</w:t>
            </w:r>
          </w:p>
        </w:tc>
      </w:tr>
      <w:tr w:rsidR="00F8241F" w:rsidRPr="00E9624E" w14:paraId="78834158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6FB8B69" w14:textId="5B5EA11A" w:rsidR="00F8241F" w:rsidRPr="00E9624E" w:rsidRDefault="00F8241F" w:rsidP="00143052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10</w:t>
            </w:r>
          </w:p>
        </w:tc>
        <w:tc>
          <w:tcPr>
            <w:tcW w:w="1418" w:type="dxa"/>
            <w:gridSpan w:val="3"/>
            <w:vAlign w:val="center"/>
          </w:tcPr>
          <w:p w14:paraId="4B200001" w14:textId="58575A08" w:rsidR="00F8241F" w:rsidRPr="00E9624E" w:rsidRDefault="00F8241F" w:rsidP="00143052">
            <w:pPr>
              <w:jc w:val="center"/>
              <w:rPr>
                <w:rStyle w:val="NormalCharacter"/>
                <w:rFonts w:ascii="宋体" w:hAnsi="宋体"/>
                <w:bCs/>
                <w:sz w:val="24"/>
              </w:rPr>
            </w:pPr>
            <w:r w:rsidRPr="00E9624E">
              <w:rPr>
                <w:rStyle w:val="NormalCharacter"/>
                <w:rFonts w:ascii="宋体" w:hAnsi="宋体"/>
                <w:bCs/>
                <w:color w:val="000000"/>
                <w:sz w:val="24"/>
              </w:rPr>
              <w:t>喷塑工艺</w:t>
            </w:r>
          </w:p>
        </w:tc>
        <w:tc>
          <w:tcPr>
            <w:tcW w:w="7654" w:type="dxa"/>
            <w:gridSpan w:val="3"/>
            <w:vAlign w:val="center"/>
          </w:tcPr>
          <w:p w14:paraId="25ACFD6F" w14:textId="1A221D43" w:rsidR="00F8241F" w:rsidRPr="00E9624E" w:rsidRDefault="00F8241F" w:rsidP="00143052">
            <w:pPr>
              <w:snapToGrid w:val="0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E9624E">
              <w:rPr>
                <w:rStyle w:val="NormalCharacter"/>
                <w:rFonts w:ascii="宋体" w:hAnsi="宋体"/>
                <w:b/>
                <w:sz w:val="24"/>
              </w:rPr>
              <w:t>＃</w:t>
            </w:r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t>整床体采用内外防锈处理工艺。表面静电喷塑工艺。采用进口品牌喷塑材料。（提供使用材料的品牌、型号、检测报告及半年内的进货发票</w:t>
            </w:r>
            <w:r w:rsidRPr="00E9624E">
              <w:rPr>
                <w:rStyle w:val="NormalCharacter"/>
                <w:rFonts w:ascii="宋体" w:hAnsi="宋体"/>
                <w:color w:val="000000"/>
                <w:sz w:val="24"/>
              </w:rPr>
              <w:lastRenderedPageBreak/>
              <w:t>复印件）。</w:t>
            </w:r>
          </w:p>
        </w:tc>
      </w:tr>
      <w:tr w:rsidR="003C0D17" w:rsidRPr="00E9624E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137C602D" w:rsidR="003C0D17" w:rsidRPr="00E9624E" w:rsidRDefault="003C0D17" w:rsidP="00143052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E9624E">
              <w:rPr>
                <w:rFonts w:ascii="宋体" w:hAnsi="宋体" w:hint="eastAsia"/>
                <w:sz w:val="24"/>
              </w:rPr>
              <w:lastRenderedPageBreak/>
              <w:t>★</w:t>
            </w:r>
            <w:r w:rsidRPr="00E9624E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F8241F" w:rsidRPr="00E9624E" w14:paraId="03926F9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620B8F03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14:paraId="38FBFC54" w14:textId="77B3BCF5" w:rsidR="00F8241F" w:rsidRPr="00E9624E" w:rsidRDefault="00F8241F" w:rsidP="00143052">
            <w:pPr>
              <w:jc w:val="center"/>
              <w:rPr>
                <w:rFonts w:ascii="宋体" w:hAnsi="宋体" w:cs="仿宋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质保期</w:t>
            </w:r>
          </w:p>
        </w:tc>
        <w:tc>
          <w:tcPr>
            <w:tcW w:w="7654" w:type="dxa"/>
            <w:gridSpan w:val="3"/>
            <w:vAlign w:val="center"/>
          </w:tcPr>
          <w:p w14:paraId="360BF3BD" w14:textId="2645C716" w:rsidR="00F8241F" w:rsidRPr="00E9624E" w:rsidRDefault="00F8241F" w:rsidP="00143052">
            <w:pPr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 w:hint="eastAsia"/>
                <w:sz w:val="24"/>
              </w:rPr>
              <w:t>5</w:t>
            </w:r>
            <w:r w:rsidRPr="00E9624E">
              <w:rPr>
                <w:rStyle w:val="NormalCharacter"/>
                <w:rFonts w:ascii="宋体" w:hAnsi="宋体"/>
                <w:sz w:val="24"/>
              </w:rPr>
              <w:t>年</w:t>
            </w:r>
          </w:p>
        </w:tc>
      </w:tr>
      <w:tr w:rsidR="00F8241F" w:rsidRPr="00E9624E" w14:paraId="4EB15B0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5A1DA806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14:paraId="09493A10" w14:textId="77B4FB4C" w:rsidR="00F8241F" w:rsidRPr="00E9624E" w:rsidRDefault="00F8241F" w:rsidP="00143052">
            <w:pPr>
              <w:jc w:val="center"/>
              <w:rPr>
                <w:rFonts w:ascii="宋体" w:hAnsi="宋体" w:cs="仿宋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备件库</w:t>
            </w:r>
          </w:p>
        </w:tc>
        <w:tc>
          <w:tcPr>
            <w:tcW w:w="7654" w:type="dxa"/>
            <w:gridSpan w:val="3"/>
            <w:vAlign w:val="center"/>
          </w:tcPr>
          <w:p w14:paraId="5945328E" w14:textId="6E36A8EE" w:rsidR="00F8241F" w:rsidRPr="00E9624E" w:rsidRDefault="00F8241F" w:rsidP="00143052">
            <w:pPr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西安有备件库</w:t>
            </w:r>
          </w:p>
        </w:tc>
      </w:tr>
      <w:tr w:rsidR="00F8241F" w:rsidRPr="00E9624E" w14:paraId="733ABA6F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70976EC7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14:paraId="044147B8" w14:textId="17913D82" w:rsidR="00F8241F" w:rsidRPr="00E9624E" w:rsidRDefault="00F8241F" w:rsidP="00143052">
            <w:pPr>
              <w:jc w:val="center"/>
              <w:rPr>
                <w:rFonts w:ascii="宋体" w:hAnsi="宋体" w:cs="仿宋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维修站</w:t>
            </w:r>
          </w:p>
        </w:tc>
        <w:tc>
          <w:tcPr>
            <w:tcW w:w="7654" w:type="dxa"/>
            <w:gridSpan w:val="3"/>
            <w:vAlign w:val="center"/>
          </w:tcPr>
          <w:p w14:paraId="576906E7" w14:textId="7C17568A" w:rsidR="00F8241F" w:rsidRPr="00E9624E" w:rsidRDefault="00F8241F" w:rsidP="00143052">
            <w:pPr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 xml:space="preserve">西安有维修站 </w:t>
            </w:r>
          </w:p>
        </w:tc>
      </w:tr>
      <w:tr w:rsidR="00F8241F" w:rsidRPr="00E9624E" w14:paraId="171BB5DC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498A2A86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14:paraId="74E9162A" w14:textId="6CC01D4E" w:rsidR="00F8241F" w:rsidRPr="00832562" w:rsidRDefault="00F8241F" w:rsidP="00143052">
            <w:pPr>
              <w:jc w:val="center"/>
              <w:rPr>
                <w:rFonts w:ascii="宋体" w:hAnsi="宋体" w:cs="仿宋"/>
                <w:sz w:val="24"/>
              </w:rPr>
            </w:pPr>
            <w:r w:rsidRPr="00832562">
              <w:rPr>
                <w:rStyle w:val="NormalCharacter"/>
                <w:rFonts w:ascii="宋体" w:hAnsi="宋体"/>
                <w:sz w:val="24"/>
              </w:rPr>
              <w:t>收费标准</w:t>
            </w:r>
          </w:p>
        </w:tc>
        <w:tc>
          <w:tcPr>
            <w:tcW w:w="7654" w:type="dxa"/>
            <w:gridSpan w:val="3"/>
            <w:vAlign w:val="center"/>
          </w:tcPr>
          <w:p w14:paraId="2D044018" w14:textId="78C6D176" w:rsidR="00F8241F" w:rsidRPr="00832562" w:rsidRDefault="00F8241F" w:rsidP="00143052">
            <w:pPr>
              <w:rPr>
                <w:rFonts w:ascii="宋体" w:hAnsi="宋体"/>
                <w:sz w:val="24"/>
              </w:rPr>
            </w:pPr>
            <w:r w:rsidRPr="00832562">
              <w:rPr>
                <w:rStyle w:val="NormalCharacter"/>
                <w:rFonts w:ascii="宋体" w:hAnsi="宋体" w:cs="仿宋"/>
                <w:bCs/>
                <w:sz w:val="24"/>
              </w:rPr>
              <w:t>保修期后，所有部件终生维修服务，对设备定期维护保养，如需更换零部件，客户只需支付成本费用，零配件参照市场成本价，由我公司委派专业售后人员免费更换安装。</w:t>
            </w:r>
          </w:p>
        </w:tc>
      </w:tr>
      <w:tr w:rsidR="00F8241F" w:rsidRPr="00E9624E" w14:paraId="47CDA2AE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0B6E74B4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14:paraId="65328557" w14:textId="709602A0" w:rsidR="00F8241F" w:rsidRPr="00832562" w:rsidRDefault="00F8241F" w:rsidP="00143052">
            <w:pPr>
              <w:jc w:val="center"/>
              <w:rPr>
                <w:rFonts w:ascii="宋体" w:hAnsi="宋体" w:cs="仿宋"/>
                <w:sz w:val="24"/>
              </w:rPr>
            </w:pPr>
            <w:r w:rsidRPr="00832562">
              <w:rPr>
                <w:rStyle w:val="NormalCharacter"/>
                <w:rFonts w:ascii="宋体" w:hAnsi="宋体"/>
                <w:sz w:val="24"/>
              </w:rPr>
              <w:t>培训支持</w:t>
            </w:r>
          </w:p>
        </w:tc>
        <w:tc>
          <w:tcPr>
            <w:tcW w:w="7654" w:type="dxa"/>
            <w:gridSpan w:val="3"/>
            <w:vAlign w:val="center"/>
          </w:tcPr>
          <w:p w14:paraId="141A37FA" w14:textId="77777777" w:rsidR="00F8241F" w:rsidRPr="00832562" w:rsidRDefault="00F8241F" w:rsidP="00143052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832562">
              <w:rPr>
                <w:rStyle w:val="NormalCharacter"/>
                <w:rFonts w:ascii="宋体" w:hAnsi="宋体"/>
                <w:sz w:val="24"/>
              </w:rPr>
              <w:t>培训时间：安装期间及验收合格开始使用起</w:t>
            </w:r>
          </w:p>
          <w:p w14:paraId="4CE237A7" w14:textId="77777777" w:rsidR="00F8241F" w:rsidRPr="00832562" w:rsidRDefault="00F8241F" w:rsidP="00143052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832562">
              <w:rPr>
                <w:rStyle w:val="NormalCharacter"/>
                <w:rFonts w:ascii="宋体" w:hAnsi="宋体"/>
                <w:sz w:val="24"/>
              </w:rPr>
              <w:t>培训内容：对产品的使用、维护及保养</w:t>
            </w:r>
          </w:p>
          <w:p w14:paraId="1D7DE699" w14:textId="77777777" w:rsidR="00F8241F" w:rsidRPr="00832562" w:rsidRDefault="00F8241F" w:rsidP="00143052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832562">
              <w:rPr>
                <w:rStyle w:val="NormalCharacter"/>
                <w:rFonts w:ascii="宋体" w:hAnsi="宋体"/>
                <w:sz w:val="24"/>
              </w:rPr>
              <w:t>培训目标：对贵方指定人员进行培训，人数不限</w:t>
            </w:r>
          </w:p>
          <w:p w14:paraId="020448C3" w14:textId="77777777" w:rsidR="00F8241F" w:rsidRPr="00832562" w:rsidRDefault="00F8241F" w:rsidP="00143052">
            <w:pPr>
              <w:snapToGrid w:val="0"/>
              <w:rPr>
                <w:rStyle w:val="NormalCharacter"/>
                <w:rFonts w:ascii="宋体" w:hAnsi="宋体"/>
                <w:b/>
                <w:sz w:val="24"/>
              </w:rPr>
            </w:pPr>
            <w:r w:rsidRPr="00832562">
              <w:rPr>
                <w:rStyle w:val="NormalCharacter"/>
                <w:rFonts w:ascii="宋体" w:hAnsi="宋体"/>
                <w:sz w:val="24"/>
              </w:rPr>
              <w:t>收费标准：</w:t>
            </w:r>
            <w:r w:rsidRPr="00832562">
              <w:rPr>
                <w:rStyle w:val="NormalCharacter"/>
                <w:rFonts w:ascii="宋体" w:hAnsi="宋体"/>
                <w:b/>
                <w:sz w:val="24"/>
              </w:rPr>
              <w:t>此项为特别优惠项目，不收取任何费用</w:t>
            </w:r>
          </w:p>
          <w:p w14:paraId="796817C2" w14:textId="77777777" w:rsidR="00F8241F" w:rsidRPr="00832562" w:rsidRDefault="00F8241F" w:rsidP="00143052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832562">
              <w:rPr>
                <w:rStyle w:val="NormalCharacter"/>
                <w:rFonts w:ascii="宋体" w:hAnsi="宋体"/>
                <w:sz w:val="24"/>
              </w:rPr>
              <w:t>培训方法：</w:t>
            </w:r>
          </w:p>
          <w:p w14:paraId="29647327" w14:textId="77777777" w:rsidR="00F8241F" w:rsidRPr="00832562" w:rsidRDefault="00F8241F" w:rsidP="00143052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832562">
              <w:rPr>
                <w:rStyle w:val="NormalCharacter"/>
                <w:rFonts w:ascii="宋体" w:hAnsi="宋体"/>
                <w:sz w:val="24"/>
              </w:rPr>
              <w:t>1）安装调试，公司工作人员将现场对贵方人员进行基础培训，例如对设备的一些基础功能及注意事项。</w:t>
            </w:r>
          </w:p>
          <w:p w14:paraId="0DA26B86" w14:textId="77777777" w:rsidR="00F8241F" w:rsidRPr="00832562" w:rsidRDefault="00F8241F" w:rsidP="00143052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832562">
              <w:rPr>
                <w:rStyle w:val="NormalCharacter"/>
                <w:rFonts w:ascii="宋体" w:hAnsi="宋体"/>
                <w:sz w:val="24"/>
              </w:rPr>
              <w:t>2）在设备安装调试完毕验收合格后，将进行详细的培训，例如电动病床的操作、注意事项及基本保养。当设备出现问题时，请及时联系公司定点售后服务人员电话，进行维修，以免造成严重的损伤导致无法修复。因此我公司将对贵方使用人员进行系统的培训。避免因操作问题造成的损坏。</w:t>
            </w:r>
          </w:p>
          <w:p w14:paraId="5E323950" w14:textId="2B03AAAE" w:rsidR="00F8241F" w:rsidRPr="00832562" w:rsidRDefault="00F8241F" w:rsidP="00143052">
            <w:pPr>
              <w:rPr>
                <w:rFonts w:ascii="宋体" w:hAnsi="宋体"/>
                <w:sz w:val="24"/>
              </w:rPr>
            </w:pPr>
            <w:r w:rsidRPr="00832562">
              <w:rPr>
                <w:rStyle w:val="NormalCharacter"/>
                <w:rFonts w:ascii="宋体" w:hAnsi="宋体"/>
                <w:sz w:val="24"/>
              </w:rPr>
              <w:t>3）当设备正常使用一个月后，公司将派专业技术人员到贵公司进行设备日常保养的培训工</w:t>
            </w:r>
          </w:p>
        </w:tc>
      </w:tr>
      <w:tr w:rsidR="00F8241F" w:rsidRPr="00E9624E" w14:paraId="69CD3776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0BE0C425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14:paraId="4E77AF02" w14:textId="271868B3" w:rsidR="00F8241F" w:rsidRPr="00832562" w:rsidRDefault="00F8241F" w:rsidP="00143052">
            <w:pPr>
              <w:jc w:val="center"/>
              <w:rPr>
                <w:rFonts w:ascii="宋体" w:hAnsi="宋体" w:cs="仿宋"/>
                <w:sz w:val="24"/>
              </w:rPr>
            </w:pPr>
            <w:r w:rsidRPr="00832562">
              <w:rPr>
                <w:rStyle w:val="NormalCharacter"/>
                <w:rFonts w:ascii="宋体" w:hAnsi="宋体"/>
                <w:sz w:val="24"/>
              </w:rPr>
              <w:t>维修响应</w:t>
            </w:r>
          </w:p>
        </w:tc>
        <w:tc>
          <w:tcPr>
            <w:tcW w:w="7654" w:type="dxa"/>
            <w:gridSpan w:val="3"/>
            <w:vAlign w:val="center"/>
          </w:tcPr>
          <w:p w14:paraId="6081ACC0" w14:textId="2796226A" w:rsidR="00F8241F" w:rsidRPr="00832562" w:rsidRDefault="00F8241F" w:rsidP="00143052">
            <w:pPr>
              <w:rPr>
                <w:rFonts w:ascii="宋体" w:hAnsi="宋体"/>
                <w:sz w:val="24"/>
              </w:rPr>
            </w:pPr>
            <w:r w:rsidRPr="00832562">
              <w:rPr>
                <w:rStyle w:val="NormalCharacter"/>
                <w:rFonts w:ascii="宋体" w:hAnsi="宋体"/>
                <w:sz w:val="24"/>
              </w:rPr>
              <w:t>（维修响应时间）</w:t>
            </w:r>
            <w:proofErr w:type="gramStart"/>
            <w:r w:rsidRPr="00832562">
              <w:rPr>
                <w:rStyle w:val="NormalCharacter"/>
                <w:rFonts w:ascii="宋体" w:hAnsi="宋体"/>
                <w:sz w:val="24"/>
              </w:rPr>
              <w:t>购需货品</w:t>
            </w:r>
            <w:proofErr w:type="gramEnd"/>
            <w:r w:rsidRPr="00832562">
              <w:rPr>
                <w:rStyle w:val="NormalCharacter"/>
                <w:rFonts w:ascii="宋体" w:hAnsi="宋体"/>
                <w:sz w:val="24"/>
              </w:rPr>
              <w:t>之日起2年内采购人非人为故障的，负责免费维修，更换零部件，对产品配件及质量方面的问题提供免费维修服务, 接到投诉电话2小时内（含2小时）给予明确答复，日间在8小时内到达现场，夜间在10小时内到达现场，并在到达现场后8小时内解决问题；（节假日正常服务）若8小时内不能排除故障，将在24小内提供相同规格的产品作代用品，以保证货物能正常使用。（如出现批量质量问题，将在三天内派出售后管理师指导维修服务队进行24小时加班抢修。每三个月上门免费巡检一次维护所供产品。保修期后，所有部件终生维修服务，对设备定期维护保养，如需更换零部件，客户只需支付成本费用，零配件参照市场成本价，委派专业售后人员免费更换安装。</w:t>
            </w:r>
          </w:p>
        </w:tc>
      </w:tr>
      <w:tr w:rsidR="00F8241F" w:rsidRPr="00E9624E" w14:paraId="0EFA96BF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7E56D513" w:rsidR="00F8241F" w:rsidRPr="00E9624E" w:rsidRDefault="00F8241F" w:rsidP="00143052">
            <w:pPr>
              <w:jc w:val="center"/>
              <w:rPr>
                <w:rFonts w:ascii="宋体" w:hAnsi="宋体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14:paraId="1C3890C3" w14:textId="02FB299C" w:rsidR="00F8241F" w:rsidRPr="00E9624E" w:rsidRDefault="00F8241F" w:rsidP="00143052">
            <w:pPr>
              <w:jc w:val="center"/>
              <w:rPr>
                <w:rFonts w:ascii="宋体" w:hAnsi="宋体" w:cs="仿宋"/>
                <w:sz w:val="24"/>
              </w:rPr>
            </w:pPr>
            <w:r w:rsidRPr="00E9624E">
              <w:rPr>
                <w:rStyle w:val="NormalCharacter"/>
                <w:rFonts w:ascii="宋体" w:hAnsi="宋体"/>
                <w:sz w:val="24"/>
              </w:rPr>
              <w:t>到货时间</w:t>
            </w:r>
          </w:p>
        </w:tc>
        <w:tc>
          <w:tcPr>
            <w:tcW w:w="7654" w:type="dxa"/>
            <w:gridSpan w:val="3"/>
            <w:vAlign w:val="center"/>
          </w:tcPr>
          <w:p w14:paraId="411648FB" w14:textId="2EEE4959" w:rsidR="00F8241F" w:rsidRPr="00E502D0" w:rsidRDefault="00F8241F" w:rsidP="00143052">
            <w:pPr>
              <w:rPr>
                <w:rFonts w:ascii="宋体" w:hAnsi="宋体"/>
                <w:bCs/>
                <w:sz w:val="24"/>
              </w:rPr>
            </w:pPr>
            <w:r w:rsidRPr="00E502D0">
              <w:rPr>
                <w:rStyle w:val="NormalCharacter"/>
                <w:rFonts w:ascii="宋体" w:hAnsi="宋体"/>
                <w:bCs/>
                <w:color w:val="000000"/>
                <w:sz w:val="24"/>
              </w:rPr>
              <w:t>30天</w:t>
            </w:r>
          </w:p>
        </w:tc>
      </w:tr>
    </w:tbl>
    <w:bookmarkEnd w:id="0"/>
    <w:p w14:paraId="3E75D92E" w14:textId="3E336144" w:rsidR="006C75FB" w:rsidRPr="00E9624E" w:rsidRDefault="00C021A2" w:rsidP="006C75FB">
      <w:pPr>
        <w:widowControl/>
        <w:jc w:val="left"/>
        <w:rPr>
          <w:rFonts w:ascii="宋体" w:hAnsi="宋体"/>
          <w:sz w:val="24"/>
        </w:rPr>
      </w:pPr>
      <w:r w:rsidRPr="00E9624E">
        <w:rPr>
          <w:rFonts w:ascii="宋体" w:hAnsi="宋体" w:hint="eastAsia"/>
          <w:sz w:val="24"/>
        </w:rPr>
        <w:t>说明</w:t>
      </w:r>
      <w:r w:rsidR="00532C52" w:rsidRPr="00E9624E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1"/>
    <w:p w14:paraId="4A19919A" w14:textId="77777777" w:rsidR="006C75FB" w:rsidRPr="00E9624E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E9624E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3281" w14:textId="77777777" w:rsidR="004F5CB4" w:rsidRDefault="004F5CB4" w:rsidP="0091323C">
      <w:r>
        <w:separator/>
      </w:r>
    </w:p>
  </w:endnote>
  <w:endnote w:type="continuationSeparator" w:id="0">
    <w:p w14:paraId="34991E69" w14:textId="77777777" w:rsidR="004F5CB4" w:rsidRDefault="004F5CB4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524D" w14:textId="77777777" w:rsidR="004F5CB4" w:rsidRDefault="004F5CB4" w:rsidP="0091323C">
      <w:r>
        <w:separator/>
      </w:r>
    </w:p>
  </w:footnote>
  <w:footnote w:type="continuationSeparator" w:id="0">
    <w:p w14:paraId="641E4ADA" w14:textId="77777777" w:rsidR="004F5CB4" w:rsidRDefault="004F5CB4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0CCD4137"/>
    <w:multiLevelType w:val="multilevel"/>
    <w:tmpl w:val="0CCD4137"/>
    <w:lvl w:ilvl="0">
      <w:start w:val="1"/>
      <w:numFmt w:val="decimal"/>
      <w:lvlText w:val="%1、"/>
      <w:lvlJc w:val="left"/>
      <w:pPr>
        <w:tabs>
          <w:tab w:val="left" w:pos="600"/>
        </w:tabs>
        <w:ind w:left="600" w:hanging="360"/>
        <w:textAlignment w:val="baseline"/>
      </w:pPr>
    </w:lvl>
    <w:lvl w:ilvl="1">
      <w:start w:val="1"/>
      <w:numFmt w:val="lowerLetter"/>
      <w:lvlText w:val="%1)"/>
      <w:lvlJc w:val="left"/>
      <w:pPr>
        <w:tabs>
          <w:tab w:val="left" w:pos="1080"/>
        </w:tabs>
        <w:ind w:left="1080" w:hanging="420"/>
        <w:textAlignment w:val="baseline"/>
      </w:pPr>
    </w:lvl>
    <w:lvl w:ilvl="2">
      <w:start w:val="1"/>
      <w:numFmt w:val="lowerRoman"/>
      <w:lvlText w:val="%1."/>
      <w:lvlJc w:val="right"/>
      <w:pPr>
        <w:tabs>
          <w:tab w:val="left" w:pos="1500"/>
        </w:tabs>
        <w:ind w:left="1500" w:hanging="420"/>
        <w:textAlignment w:val="baseline"/>
      </w:pPr>
    </w:lvl>
    <w:lvl w:ilvl="3">
      <w:start w:val="1"/>
      <w:numFmt w:val="decimal"/>
      <w:lvlText w:val="%1."/>
      <w:lvlJc w:val="left"/>
      <w:pPr>
        <w:tabs>
          <w:tab w:val="left" w:pos="1920"/>
        </w:tabs>
        <w:ind w:left="1920" w:hanging="420"/>
        <w:textAlignment w:val="baseline"/>
      </w:pPr>
    </w:lvl>
    <w:lvl w:ilvl="4">
      <w:start w:val="1"/>
      <w:numFmt w:val="lowerLetter"/>
      <w:lvlText w:val="%1)"/>
      <w:lvlJc w:val="left"/>
      <w:pPr>
        <w:tabs>
          <w:tab w:val="left" w:pos="2340"/>
        </w:tabs>
        <w:ind w:left="2340" w:hanging="420"/>
        <w:textAlignment w:val="baseline"/>
      </w:pPr>
    </w:lvl>
    <w:lvl w:ilvl="5">
      <w:start w:val="1"/>
      <w:numFmt w:val="lowerRoman"/>
      <w:lvlText w:val="%1."/>
      <w:lvlJc w:val="right"/>
      <w:pPr>
        <w:tabs>
          <w:tab w:val="left" w:pos="2760"/>
        </w:tabs>
        <w:ind w:left="2760" w:hanging="420"/>
        <w:textAlignment w:val="baseline"/>
      </w:pPr>
    </w:lvl>
    <w:lvl w:ilvl="6">
      <w:start w:val="1"/>
      <w:numFmt w:val="decimal"/>
      <w:lvlText w:val="%1."/>
      <w:lvlJc w:val="left"/>
      <w:pPr>
        <w:tabs>
          <w:tab w:val="left" w:pos="3180"/>
        </w:tabs>
        <w:ind w:left="3180" w:hanging="420"/>
        <w:textAlignment w:val="baseline"/>
      </w:pPr>
    </w:lvl>
    <w:lvl w:ilvl="7">
      <w:start w:val="1"/>
      <w:numFmt w:val="lowerLetter"/>
      <w:lvlText w:val="%1)"/>
      <w:lvlJc w:val="left"/>
      <w:pPr>
        <w:tabs>
          <w:tab w:val="left" w:pos="3600"/>
        </w:tabs>
        <w:ind w:left="3600" w:hanging="420"/>
        <w:textAlignment w:val="baseline"/>
      </w:pPr>
    </w:lvl>
    <w:lvl w:ilvl="8">
      <w:start w:val="1"/>
      <w:numFmt w:val="lowerRoman"/>
      <w:lvlText w:val="%1."/>
      <w:lvlJc w:val="right"/>
      <w:pPr>
        <w:tabs>
          <w:tab w:val="left" w:pos="4020"/>
        </w:tabs>
        <w:ind w:left="4020" w:hanging="420"/>
        <w:textAlignment w:val="baseline"/>
      </w:pPr>
    </w:lvl>
  </w:abstractNum>
  <w:abstractNum w:abstractNumId="5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D6EE9"/>
    <w:rsid w:val="000E5CA4"/>
    <w:rsid w:val="001042B8"/>
    <w:rsid w:val="00107C49"/>
    <w:rsid w:val="00114AEA"/>
    <w:rsid w:val="0012041F"/>
    <w:rsid w:val="00143052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19D3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11DE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4F5CB4"/>
    <w:rsid w:val="00500B6F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90921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2562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D7012"/>
    <w:rsid w:val="00905E6A"/>
    <w:rsid w:val="00911B92"/>
    <w:rsid w:val="0091323C"/>
    <w:rsid w:val="00934229"/>
    <w:rsid w:val="00943275"/>
    <w:rsid w:val="009B4794"/>
    <w:rsid w:val="009C5AD1"/>
    <w:rsid w:val="009D4CB1"/>
    <w:rsid w:val="009D4E32"/>
    <w:rsid w:val="009E3452"/>
    <w:rsid w:val="00A011B6"/>
    <w:rsid w:val="00A02CAD"/>
    <w:rsid w:val="00A04D77"/>
    <w:rsid w:val="00A17223"/>
    <w:rsid w:val="00A25852"/>
    <w:rsid w:val="00A33D6F"/>
    <w:rsid w:val="00A4142E"/>
    <w:rsid w:val="00A579E1"/>
    <w:rsid w:val="00A64A4D"/>
    <w:rsid w:val="00A76416"/>
    <w:rsid w:val="00A95588"/>
    <w:rsid w:val="00A97192"/>
    <w:rsid w:val="00AA63E2"/>
    <w:rsid w:val="00AA6CA3"/>
    <w:rsid w:val="00AC023F"/>
    <w:rsid w:val="00AC2FEC"/>
    <w:rsid w:val="00AC3F59"/>
    <w:rsid w:val="00AD70DA"/>
    <w:rsid w:val="00AD75E3"/>
    <w:rsid w:val="00B05F70"/>
    <w:rsid w:val="00B22D2F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6649E"/>
    <w:rsid w:val="00D75652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502D0"/>
    <w:rsid w:val="00E80934"/>
    <w:rsid w:val="00E8381C"/>
    <w:rsid w:val="00E9624E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1502"/>
    <w:rsid w:val="00F8241F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BodyText">
    <w:name w:val="BodyText"/>
    <w:basedOn w:val="a"/>
    <w:next w:val="a"/>
    <w:rsid w:val="009D4CB1"/>
    <w:pPr>
      <w:widowControl/>
      <w:spacing w:after="120"/>
      <w:textAlignment w:val="baseline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94</cp:revision>
  <dcterms:created xsi:type="dcterms:W3CDTF">2019-11-08T04:25:00Z</dcterms:created>
  <dcterms:modified xsi:type="dcterms:W3CDTF">2022-03-30T10:03:00Z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