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054C29" w:rsidRDefault="006C75FB" w:rsidP="00054C29">
      <w:pPr>
        <w:outlineLvl w:val="0"/>
        <w:rPr>
          <w:rFonts w:ascii="宋体" w:hAnsi="宋体" w:cs="黑体"/>
          <w:snapToGrid w:val="0"/>
          <w:sz w:val="24"/>
        </w:rPr>
      </w:pPr>
      <w:r w:rsidRPr="00054C29">
        <w:rPr>
          <w:rFonts w:ascii="宋体" w:hAnsi="宋体" w:cs="黑体" w:hint="eastAsia"/>
          <w:snapToGrid w:val="0"/>
          <w:sz w:val="24"/>
        </w:rPr>
        <w:t>公告附件</w:t>
      </w:r>
      <w:r w:rsidR="00D769DA" w:rsidRPr="00054C29">
        <w:rPr>
          <w:rFonts w:ascii="宋体" w:hAnsi="宋体" w:cs="黑体" w:hint="eastAsia"/>
          <w:snapToGrid w:val="0"/>
          <w:sz w:val="24"/>
        </w:rPr>
        <w:t>1</w:t>
      </w:r>
      <w:r w:rsidRPr="00054C29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1060"/>
        <w:gridCol w:w="641"/>
        <w:gridCol w:w="3810"/>
        <w:gridCol w:w="1668"/>
        <w:gridCol w:w="1609"/>
        <w:gridCol w:w="9"/>
      </w:tblGrid>
      <w:tr w:rsidR="00EB1B44" w:rsidRPr="00054C29" w14:paraId="7A4BCD18" w14:textId="77777777" w:rsidTr="00E320D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25B0F348" w14:textId="77777777" w:rsidR="00EB1B44" w:rsidRPr="00054C29" w:rsidRDefault="00EB1B44" w:rsidP="00E320DB">
            <w:pPr>
              <w:jc w:val="center"/>
              <w:rPr>
                <w:rFonts w:ascii="宋体" w:hAnsi="宋体"/>
              </w:rPr>
            </w:pPr>
            <w:bookmarkStart w:id="0" w:name="_Hlk98601959"/>
            <w:bookmarkStart w:id="1" w:name="_Hlk50096648"/>
            <w:r w:rsidRPr="00054C29">
              <w:rPr>
                <w:rFonts w:ascii="宋体" w:hAnsi="宋体" w:hint="eastAsia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071D6D8" w14:textId="77777777" w:rsidR="00EB1B44" w:rsidRPr="00054C29" w:rsidRDefault="00EB1B44" w:rsidP="00E320DB">
            <w:pPr>
              <w:rPr>
                <w:rFonts w:ascii="宋体" w:hAnsi="宋体"/>
              </w:rPr>
            </w:pPr>
            <w:r w:rsidRPr="00280278">
              <w:rPr>
                <w:rFonts w:ascii="宋体" w:hAnsi="宋体"/>
              </w:rPr>
              <w:t>2022-JK15-F1121</w:t>
            </w:r>
          </w:p>
        </w:tc>
      </w:tr>
      <w:tr w:rsidR="00EB1B44" w:rsidRPr="00054C29" w14:paraId="333F739F" w14:textId="77777777" w:rsidTr="00E320D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49080D80" w14:textId="77777777" w:rsidR="00EB1B44" w:rsidRPr="00054C29" w:rsidRDefault="00EB1B44" w:rsidP="00E320DB">
            <w:pPr>
              <w:jc w:val="center"/>
              <w:rPr>
                <w:rFonts w:ascii="宋体" w:hAnsi="宋体"/>
              </w:rPr>
            </w:pPr>
            <w:r w:rsidRPr="00054C29">
              <w:rPr>
                <w:rFonts w:ascii="宋体" w:hAnsi="宋体" w:hint="eastAsia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 w14:paraId="54FAC409" w14:textId="77777777" w:rsidR="00EB1B44" w:rsidRPr="00054C29" w:rsidRDefault="00EB1B44" w:rsidP="00E320DB">
            <w:pPr>
              <w:rPr>
                <w:rFonts w:ascii="宋体" w:hAnsi="宋体"/>
              </w:rPr>
            </w:pPr>
            <w:r w:rsidRPr="00280278">
              <w:rPr>
                <w:rFonts w:ascii="宋体" w:hAnsi="宋体" w:hint="eastAsia"/>
              </w:rPr>
              <w:t>公务车辆定点维修企业遴选</w:t>
            </w:r>
          </w:p>
        </w:tc>
      </w:tr>
      <w:tr w:rsidR="00EB1B44" w:rsidRPr="00054C29" w14:paraId="4B8F4199" w14:textId="77777777" w:rsidTr="00E320DB">
        <w:trPr>
          <w:trHeight w:val="454"/>
          <w:jc w:val="center"/>
        </w:trPr>
        <w:tc>
          <w:tcPr>
            <w:tcW w:w="9857" w:type="dxa"/>
            <w:gridSpan w:val="7"/>
            <w:vAlign w:val="center"/>
          </w:tcPr>
          <w:p w14:paraId="24437940" w14:textId="77777777" w:rsidR="00EB1B44" w:rsidRPr="00054C29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b/>
              </w:rPr>
              <w:t>项目概况</w:t>
            </w:r>
          </w:p>
        </w:tc>
      </w:tr>
      <w:tr w:rsidR="00EB1B44" w:rsidRPr="00054C29" w14:paraId="202F14DD" w14:textId="77777777" w:rsidTr="00E320DB">
        <w:trPr>
          <w:jc w:val="center"/>
        </w:trPr>
        <w:tc>
          <w:tcPr>
            <w:tcW w:w="9857" w:type="dxa"/>
            <w:gridSpan w:val="7"/>
            <w:vAlign w:val="center"/>
          </w:tcPr>
          <w:p w14:paraId="51D47102" w14:textId="77777777" w:rsidR="00EB1B44" w:rsidRPr="00346D83" w:rsidRDefault="00EB1B44" w:rsidP="00E320DB">
            <w:pPr>
              <w:ind w:firstLineChars="200" w:firstLine="420"/>
              <w:rPr>
                <w:rFonts w:ascii="宋体" w:hAnsi="宋体" w:cs="仿宋"/>
                <w:color w:val="000000"/>
                <w:lang w:bidi="ar"/>
              </w:rPr>
            </w:pPr>
            <w:r w:rsidRPr="00346D83">
              <w:rPr>
                <w:rFonts w:ascii="宋体" w:hAnsi="宋体" w:cs="仿宋" w:hint="eastAsia"/>
                <w:color w:val="000000"/>
                <w:lang w:bidi="ar"/>
              </w:rPr>
              <w:t>1.此次维修服务车辆为120辆，其中主要车型有奥迪A6L小轿车、</w:t>
            </w:r>
            <w:proofErr w:type="gramStart"/>
            <w:r w:rsidRPr="00346D83">
              <w:rPr>
                <w:rFonts w:ascii="宋体" w:hAnsi="宋体" w:cs="仿宋" w:hint="eastAsia"/>
                <w:color w:val="000000"/>
                <w:lang w:bidi="ar"/>
              </w:rPr>
              <w:t>迈腾小轿车</w:t>
            </w:r>
            <w:proofErr w:type="gramEnd"/>
            <w:r w:rsidRPr="00346D83">
              <w:rPr>
                <w:rFonts w:ascii="宋体" w:hAnsi="宋体" w:cs="仿宋" w:hint="eastAsia"/>
                <w:color w:val="000000"/>
                <w:lang w:bidi="ar"/>
              </w:rPr>
              <w:t>、帕</w:t>
            </w:r>
            <w:proofErr w:type="gramStart"/>
            <w:r w:rsidRPr="00346D83">
              <w:rPr>
                <w:rFonts w:ascii="宋体" w:hAnsi="宋体" w:cs="仿宋" w:hint="eastAsia"/>
                <w:color w:val="000000"/>
                <w:lang w:bidi="ar"/>
              </w:rPr>
              <w:t>萨特</w:t>
            </w:r>
            <w:proofErr w:type="gramEnd"/>
            <w:r w:rsidRPr="00346D83">
              <w:rPr>
                <w:rFonts w:ascii="宋体" w:hAnsi="宋体" w:cs="仿宋" w:hint="eastAsia"/>
                <w:color w:val="000000"/>
                <w:lang w:bidi="ar"/>
              </w:rPr>
              <w:t>小轿车、奔腾B50小轿车、北京B80C型越野车、考斯</w:t>
            </w:r>
            <w:proofErr w:type="gramStart"/>
            <w:r w:rsidRPr="00346D83">
              <w:rPr>
                <w:rFonts w:ascii="宋体" w:hAnsi="宋体" w:cs="仿宋" w:hint="eastAsia"/>
                <w:color w:val="000000"/>
                <w:lang w:bidi="ar"/>
              </w:rPr>
              <w:t>特</w:t>
            </w:r>
            <w:proofErr w:type="gramEnd"/>
            <w:r w:rsidRPr="00346D83">
              <w:rPr>
                <w:rFonts w:ascii="宋体" w:hAnsi="宋体" w:cs="仿宋" w:hint="eastAsia"/>
                <w:color w:val="000000"/>
                <w:lang w:bidi="ar"/>
              </w:rPr>
              <w:t>旅行车、东风EQ1118运输车、金龙KLQ6115H大客车和部分其他车辆等。</w:t>
            </w:r>
          </w:p>
          <w:p w14:paraId="5E003F2E" w14:textId="77777777" w:rsidR="00EB1B44" w:rsidRPr="00346D83" w:rsidRDefault="00EB1B44" w:rsidP="00E320DB">
            <w:pPr>
              <w:ind w:firstLineChars="200" w:firstLine="420"/>
              <w:rPr>
                <w:rFonts w:ascii="宋体" w:hAnsi="宋体" w:cs="仿宋"/>
                <w:color w:val="000000"/>
                <w:lang w:bidi="ar"/>
              </w:rPr>
            </w:pPr>
            <w:r w:rsidRPr="00346D83">
              <w:rPr>
                <w:rFonts w:ascii="宋体" w:hAnsi="宋体" w:cs="仿宋" w:hint="eastAsia"/>
                <w:color w:val="000000"/>
                <w:lang w:bidi="ar"/>
              </w:rPr>
              <w:t>2.维修服务包括以上车型的汽车总成修理、保养、小修、专项维修（含工时费和配件费）等。保险维修、新车免费维护保养除外。</w:t>
            </w:r>
          </w:p>
          <w:p w14:paraId="4A849F4D" w14:textId="77777777" w:rsidR="00EB1B44" w:rsidRPr="00346D83" w:rsidRDefault="00EB1B44" w:rsidP="00E320DB">
            <w:pPr>
              <w:ind w:firstLineChars="200" w:firstLine="420"/>
              <w:rPr>
                <w:rFonts w:ascii="宋体" w:hAnsi="宋体" w:cs="仿宋"/>
                <w:color w:val="000000"/>
                <w:lang w:bidi="ar"/>
              </w:rPr>
            </w:pPr>
            <w:r w:rsidRPr="00346D83">
              <w:rPr>
                <w:rFonts w:ascii="宋体" w:hAnsi="宋体" w:cs="仿宋" w:hint="eastAsia"/>
                <w:color w:val="000000"/>
                <w:lang w:bidi="ar"/>
              </w:rPr>
              <w:t>3.选取2家车辆维修服务企业，与之签订服务期限为1年的车辆维修服务协议书；服务期满后，将根据履约情况、技术能力和服务质量决定是否顺延1年服务期。</w:t>
            </w:r>
          </w:p>
          <w:p w14:paraId="5CE033C6" w14:textId="77777777" w:rsidR="00EB1B44" w:rsidRPr="00346D83" w:rsidRDefault="00EB1B44" w:rsidP="00E320DB">
            <w:pPr>
              <w:ind w:firstLineChars="200" w:firstLine="420"/>
              <w:rPr>
                <w:rFonts w:ascii="宋体" w:hAnsi="宋体"/>
              </w:rPr>
            </w:pPr>
            <w:r w:rsidRPr="00346D83">
              <w:rPr>
                <w:rFonts w:ascii="宋体" w:hAnsi="宋体" w:cs="仿宋" w:hint="eastAsia"/>
                <w:color w:val="000000"/>
                <w:lang w:bidi="ar"/>
              </w:rPr>
              <w:t>4.项目预算：约人民币160万元/年，以实际发生金额为准。</w:t>
            </w:r>
          </w:p>
        </w:tc>
      </w:tr>
      <w:tr w:rsidR="00EB1B44" w:rsidRPr="00054C29" w14:paraId="3CE2B0BE" w14:textId="77777777" w:rsidTr="00E320DB">
        <w:trPr>
          <w:trHeight w:val="454"/>
          <w:jc w:val="center"/>
        </w:trPr>
        <w:tc>
          <w:tcPr>
            <w:tcW w:w="9857" w:type="dxa"/>
            <w:gridSpan w:val="7"/>
            <w:vAlign w:val="center"/>
          </w:tcPr>
          <w:p w14:paraId="49402545" w14:textId="77777777" w:rsidR="00EB1B44" w:rsidRPr="00054C29" w:rsidRDefault="00EB1B44" w:rsidP="00E320DB"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 w:hint="eastAsia"/>
                <w:b/>
              </w:rPr>
              <w:t>车辆</w:t>
            </w:r>
            <w:r w:rsidRPr="00054C29">
              <w:rPr>
                <w:rFonts w:ascii="宋体" w:hAnsi="宋体" w:cs="仿宋"/>
                <w:b/>
              </w:rPr>
              <w:t>清单</w:t>
            </w:r>
          </w:p>
        </w:tc>
      </w:tr>
      <w:tr w:rsidR="00EB1B44" w:rsidRPr="00054C29" w14:paraId="7118D65A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5FA33958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 w14:paraId="13DBDA62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车辆类型</w:t>
            </w:r>
          </w:p>
        </w:tc>
        <w:tc>
          <w:tcPr>
            <w:tcW w:w="3810" w:type="dxa"/>
            <w:vAlign w:val="center"/>
          </w:tcPr>
          <w:p w14:paraId="7455AD47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厂牌型号</w:t>
            </w:r>
          </w:p>
        </w:tc>
        <w:tc>
          <w:tcPr>
            <w:tcW w:w="1668" w:type="dxa"/>
            <w:vAlign w:val="center"/>
          </w:tcPr>
          <w:p w14:paraId="15E5682B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数量</w:t>
            </w:r>
          </w:p>
        </w:tc>
        <w:tc>
          <w:tcPr>
            <w:tcW w:w="1618" w:type="dxa"/>
            <w:gridSpan w:val="2"/>
            <w:vAlign w:val="center"/>
          </w:tcPr>
          <w:p w14:paraId="1CD9F857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EB1B44" w:rsidRPr="00054C29" w14:paraId="074B814B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60E4361A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2DFC6394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轿车</w:t>
            </w:r>
          </w:p>
        </w:tc>
        <w:tc>
          <w:tcPr>
            <w:tcW w:w="3810" w:type="dxa"/>
            <w:vAlign w:val="center"/>
          </w:tcPr>
          <w:p w14:paraId="46850054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奥迪A6L-2.0T轿车</w:t>
            </w:r>
          </w:p>
        </w:tc>
        <w:tc>
          <w:tcPr>
            <w:tcW w:w="1668" w:type="dxa"/>
            <w:vAlign w:val="center"/>
          </w:tcPr>
          <w:p w14:paraId="776A6F01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1618" w:type="dxa"/>
            <w:gridSpan w:val="2"/>
            <w:vAlign w:val="center"/>
          </w:tcPr>
          <w:p w14:paraId="4931670F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382F5D7F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76ABE1BA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3AFF8159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轿车</w:t>
            </w:r>
          </w:p>
        </w:tc>
        <w:tc>
          <w:tcPr>
            <w:tcW w:w="3810" w:type="dxa"/>
            <w:vAlign w:val="center"/>
          </w:tcPr>
          <w:p w14:paraId="77121902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346D83">
              <w:rPr>
                <w:rFonts w:ascii="宋体" w:hAnsi="宋体" w:hint="eastAsia"/>
              </w:rPr>
              <w:t>迈腾</w:t>
            </w:r>
            <w:proofErr w:type="gramEnd"/>
            <w:r w:rsidRPr="00346D83">
              <w:rPr>
                <w:rFonts w:ascii="宋体" w:hAnsi="宋体" w:hint="eastAsia"/>
              </w:rPr>
              <w:t>PV7187PG轿车</w:t>
            </w:r>
          </w:p>
        </w:tc>
        <w:tc>
          <w:tcPr>
            <w:tcW w:w="1668" w:type="dxa"/>
            <w:vAlign w:val="center"/>
          </w:tcPr>
          <w:p w14:paraId="0C564E3A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618" w:type="dxa"/>
            <w:gridSpan w:val="2"/>
            <w:vAlign w:val="center"/>
          </w:tcPr>
          <w:p w14:paraId="6603BB25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694D1646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0C22AFED" w14:textId="77777777" w:rsidR="00EB1B44" w:rsidRPr="00346D83" w:rsidRDefault="00EB1B44" w:rsidP="00E320DB">
            <w:pPr>
              <w:jc w:val="center"/>
              <w:rPr>
                <w:rFonts w:ascii="宋体" w:hAnsi="宋体"/>
              </w:rPr>
            </w:pPr>
            <w:r w:rsidRPr="00346D83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29C3C1F5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</w:rPr>
            </w:pPr>
            <w:r w:rsidRPr="00346D83">
              <w:rPr>
                <w:rFonts w:ascii="宋体" w:hAnsi="宋体" w:hint="eastAsia"/>
                <w:color w:val="000000"/>
              </w:rPr>
              <w:t>轿车</w:t>
            </w:r>
          </w:p>
        </w:tc>
        <w:tc>
          <w:tcPr>
            <w:tcW w:w="3810" w:type="dxa"/>
            <w:vAlign w:val="center"/>
          </w:tcPr>
          <w:p w14:paraId="55F4A9F2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</w:rPr>
            </w:pPr>
            <w:r w:rsidRPr="00346D83">
              <w:rPr>
                <w:rFonts w:ascii="宋体" w:hAnsi="宋体" w:hint="eastAsia"/>
              </w:rPr>
              <w:t>帕</w:t>
            </w:r>
            <w:proofErr w:type="gramStart"/>
            <w:r w:rsidRPr="00346D83">
              <w:rPr>
                <w:rFonts w:ascii="宋体" w:hAnsi="宋体" w:hint="eastAsia"/>
              </w:rPr>
              <w:t>萨</w:t>
            </w:r>
            <w:proofErr w:type="gramEnd"/>
            <w:r w:rsidRPr="00346D83">
              <w:rPr>
                <w:rFonts w:ascii="宋体" w:hAnsi="宋体" w:hint="eastAsia"/>
              </w:rPr>
              <w:t>特新领</w:t>
            </w:r>
            <w:proofErr w:type="gramStart"/>
            <w:r w:rsidRPr="00346D83">
              <w:rPr>
                <w:rFonts w:ascii="宋体" w:hAnsi="宋体" w:hint="eastAsia"/>
              </w:rPr>
              <w:t>驭</w:t>
            </w:r>
            <w:proofErr w:type="gramEnd"/>
            <w:r w:rsidRPr="00346D83">
              <w:rPr>
                <w:rFonts w:ascii="宋体" w:hAnsi="宋体" w:hint="eastAsia"/>
              </w:rPr>
              <w:t>7183轿车</w:t>
            </w:r>
          </w:p>
        </w:tc>
        <w:tc>
          <w:tcPr>
            <w:tcW w:w="1668" w:type="dxa"/>
            <w:vAlign w:val="center"/>
          </w:tcPr>
          <w:p w14:paraId="26288FDE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</w:rPr>
            </w:pPr>
            <w:r w:rsidRPr="00346D83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618" w:type="dxa"/>
            <w:gridSpan w:val="2"/>
            <w:vAlign w:val="center"/>
          </w:tcPr>
          <w:p w14:paraId="7D240126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EB1B44" w:rsidRPr="00054C29" w14:paraId="05B85851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4D5C64DA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14:paraId="6C95EED6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轿车</w:t>
            </w:r>
          </w:p>
        </w:tc>
        <w:tc>
          <w:tcPr>
            <w:tcW w:w="3810" w:type="dxa"/>
            <w:vAlign w:val="center"/>
          </w:tcPr>
          <w:p w14:paraId="4EF87A4F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奔腾B50轿车</w:t>
            </w:r>
          </w:p>
        </w:tc>
        <w:tc>
          <w:tcPr>
            <w:tcW w:w="1668" w:type="dxa"/>
            <w:vAlign w:val="center"/>
          </w:tcPr>
          <w:p w14:paraId="2D78F833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618" w:type="dxa"/>
            <w:gridSpan w:val="2"/>
            <w:vAlign w:val="center"/>
          </w:tcPr>
          <w:p w14:paraId="14D68BA8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172FED1E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0C20DC51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63B0CE70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轿车</w:t>
            </w:r>
          </w:p>
        </w:tc>
        <w:tc>
          <w:tcPr>
            <w:tcW w:w="3810" w:type="dxa"/>
            <w:vAlign w:val="center"/>
          </w:tcPr>
          <w:p w14:paraId="10EC95AD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346D83">
              <w:rPr>
                <w:rFonts w:ascii="宋体" w:hAnsi="宋体" w:hint="eastAsia"/>
              </w:rPr>
              <w:t>荣威</w:t>
            </w:r>
            <w:proofErr w:type="gramEnd"/>
            <w:r w:rsidRPr="00346D83">
              <w:rPr>
                <w:rFonts w:ascii="宋体" w:hAnsi="宋体" w:hint="eastAsia"/>
              </w:rPr>
              <w:t>550轿车</w:t>
            </w:r>
          </w:p>
        </w:tc>
        <w:tc>
          <w:tcPr>
            <w:tcW w:w="1668" w:type="dxa"/>
            <w:vAlign w:val="center"/>
          </w:tcPr>
          <w:p w14:paraId="5F36D268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618" w:type="dxa"/>
            <w:gridSpan w:val="2"/>
            <w:vAlign w:val="center"/>
          </w:tcPr>
          <w:p w14:paraId="5532C156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78300B86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24A84874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66F05897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越野车</w:t>
            </w:r>
          </w:p>
        </w:tc>
        <w:tc>
          <w:tcPr>
            <w:tcW w:w="3810" w:type="dxa"/>
            <w:vAlign w:val="center"/>
          </w:tcPr>
          <w:p w14:paraId="2D837984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北京B80C-B型越野车</w:t>
            </w:r>
          </w:p>
        </w:tc>
        <w:tc>
          <w:tcPr>
            <w:tcW w:w="1668" w:type="dxa"/>
            <w:vAlign w:val="center"/>
          </w:tcPr>
          <w:p w14:paraId="27D97C92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1618" w:type="dxa"/>
            <w:gridSpan w:val="2"/>
            <w:vAlign w:val="center"/>
          </w:tcPr>
          <w:p w14:paraId="5D8CA8AE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317D375F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66371E98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14:paraId="6B9DA46D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越野车</w:t>
            </w:r>
          </w:p>
        </w:tc>
        <w:tc>
          <w:tcPr>
            <w:tcW w:w="3810" w:type="dxa"/>
            <w:vAlign w:val="center"/>
          </w:tcPr>
          <w:p w14:paraId="19B9E96E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猎豹越野车</w:t>
            </w:r>
          </w:p>
        </w:tc>
        <w:tc>
          <w:tcPr>
            <w:tcW w:w="1668" w:type="dxa"/>
            <w:vAlign w:val="center"/>
          </w:tcPr>
          <w:p w14:paraId="0C3CCFF2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618" w:type="dxa"/>
            <w:gridSpan w:val="2"/>
            <w:vAlign w:val="center"/>
          </w:tcPr>
          <w:p w14:paraId="1402261F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28B502FE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2BC215A0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14:paraId="4FC453FF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越野车</w:t>
            </w:r>
          </w:p>
        </w:tc>
        <w:tc>
          <w:tcPr>
            <w:tcW w:w="3810" w:type="dxa"/>
            <w:vAlign w:val="center"/>
          </w:tcPr>
          <w:p w14:paraId="39D7324E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丰田越野车</w:t>
            </w:r>
          </w:p>
        </w:tc>
        <w:tc>
          <w:tcPr>
            <w:tcW w:w="1668" w:type="dxa"/>
            <w:vAlign w:val="center"/>
          </w:tcPr>
          <w:p w14:paraId="0FB1BDEB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618" w:type="dxa"/>
            <w:gridSpan w:val="2"/>
            <w:vAlign w:val="center"/>
          </w:tcPr>
          <w:p w14:paraId="30CFA335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32A4BE72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4340A2D7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14:paraId="21B3E068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旅行车</w:t>
            </w:r>
          </w:p>
        </w:tc>
        <w:tc>
          <w:tcPr>
            <w:tcW w:w="3810" w:type="dxa"/>
            <w:vAlign w:val="center"/>
          </w:tcPr>
          <w:p w14:paraId="0CB4C881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别克GL8商务车</w:t>
            </w:r>
          </w:p>
        </w:tc>
        <w:tc>
          <w:tcPr>
            <w:tcW w:w="1668" w:type="dxa"/>
            <w:vAlign w:val="center"/>
          </w:tcPr>
          <w:p w14:paraId="0E7CC4B9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618" w:type="dxa"/>
            <w:gridSpan w:val="2"/>
            <w:vAlign w:val="center"/>
          </w:tcPr>
          <w:p w14:paraId="6393A819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7C7E8C59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752ADC73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14:paraId="08581B19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旅行车</w:t>
            </w:r>
          </w:p>
        </w:tc>
        <w:tc>
          <w:tcPr>
            <w:tcW w:w="3810" w:type="dxa"/>
            <w:vAlign w:val="center"/>
          </w:tcPr>
          <w:p w14:paraId="3714302D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346D83">
              <w:rPr>
                <w:rFonts w:ascii="宋体" w:hAnsi="宋体" w:hint="eastAsia"/>
              </w:rPr>
              <w:t>瑞风商务</w:t>
            </w:r>
            <w:proofErr w:type="gramEnd"/>
            <w:r w:rsidRPr="00346D83">
              <w:rPr>
                <w:rFonts w:ascii="宋体" w:hAnsi="宋体" w:hint="eastAsia"/>
              </w:rPr>
              <w:t>车</w:t>
            </w:r>
          </w:p>
        </w:tc>
        <w:tc>
          <w:tcPr>
            <w:tcW w:w="1668" w:type="dxa"/>
            <w:vAlign w:val="center"/>
          </w:tcPr>
          <w:p w14:paraId="1C88FAA1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618" w:type="dxa"/>
            <w:gridSpan w:val="2"/>
            <w:vAlign w:val="center"/>
          </w:tcPr>
          <w:p w14:paraId="4E03A284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51537C3A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1DDB2FD7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14:paraId="7CC7082B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旅行车</w:t>
            </w:r>
          </w:p>
        </w:tc>
        <w:tc>
          <w:tcPr>
            <w:tcW w:w="3810" w:type="dxa"/>
            <w:vAlign w:val="center"/>
          </w:tcPr>
          <w:p w14:paraId="7A915B3E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金杯商务车</w:t>
            </w:r>
          </w:p>
        </w:tc>
        <w:tc>
          <w:tcPr>
            <w:tcW w:w="1668" w:type="dxa"/>
            <w:vAlign w:val="center"/>
          </w:tcPr>
          <w:p w14:paraId="35666305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618" w:type="dxa"/>
            <w:gridSpan w:val="2"/>
            <w:vAlign w:val="center"/>
          </w:tcPr>
          <w:p w14:paraId="33F17648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2ED71E42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0AD18F45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14:paraId="24720782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旅行车</w:t>
            </w:r>
          </w:p>
        </w:tc>
        <w:tc>
          <w:tcPr>
            <w:tcW w:w="3810" w:type="dxa"/>
            <w:vAlign w:val="center"/>
          </w:tcPr>
          <w:p w14:paraId="4596DDF8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考斯</w:t>
            </w:r>
            <w:proofErr w:type="gramStart"/>
            <w:r w:rsidRPr="00346D83">
              <w:rPr>
                <w:rFonts w:ascii="宋体" w:hAnsi="宋体" w:hint="eastAsia"/>
              </w:rPr>
              <w:t>特</w:t>
            </w:r>
            <w:proofErr w:type="gramEnd"/>
            <w:r w:rsidRPr="00346D83">
              <w:rPr>
                <w:rFonts w:ascii="宋体" w:hAnsi="宋体" w:hint="eastAsia"/>
              </w:rPr>
              <w:t>旅行车</w:t>
            </w:r>
          </w:p>
        </w:tc>
        <w:tc>
          <w:tcPr>
            <w:tcW w:w="1668" w:type="dxa"/>
            <w:vAlign w:val="center"/>
          </w:tcPr>
          <w:p w14:paraId="47CE4178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618" w:type="dxa"/>
            <w:gridSpan w:val="2"/>
            <w:vAlign w:val="center"/>
          </w:tcPr>
          <w:p w14:paraId="4EB27248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484477AA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0DB08540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14:paraId="47F48F5D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旅行车</w:t>
            </w:r>
          </w:p>
        </w:tc>
        <w:tc>
          <w:tcPr>
            <w:tcW w:w="3810" w:type="dxa"/>
            <w:vAlign w:val="center"/>
          </w:tcPr>
          <w:p w14:paraId="0C2CB596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丰田面包车</w:t>
            </w:r>
          </w:p>
        </w:tc>
        <w:tc>
          <w:tcPr>
            <w:tcW w:w="1668" w:type="dxa"/>
            <w:vAlign w:val="center"/>
          </w:tcPr>
          <w:p w14:paraId="2A3EE3F5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618" w:type="dxa"/>
            <w:gridSpan w:val="2"/>
            <w:vAlign w:val="center"/>
          </w:tcPr>
          <w:p w14:paraId="49BBE4C7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3820711B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05AF98A4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14:paraId="3C7F83ED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旅行车</w:t>
            </w:r>
          </w:p>
        </w:tc>
        <w:tc>
          <w:tcPr>
            <w:tcW w:w="3810" w:type="dxa"/>
            <w:vAlign w:val="center"/>
          </w:tcPr>
          <w:p w14:paraId="02F4E55B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全顺旅行车</w:t>
            </w:r>
          </w:p>
        </w:tc>
        <w:tc>
          <w:tcPr>
            <w:tcW w:w="1668" w:type="dxa"/>
            <w:vAlign w:val="center"/>
          </w:tcPr>
          <w:p w14:paraId="080F87C3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618" w:type="dxa"/>
            <w:gridSpan w:val="2"/>
            <w:vAlign w:val="center"/>
          </w:tcPr>
          <w:p w14:paraId="56D8040E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683EA928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4F9FF62B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14:paraId="46B3B5E6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运输车</w:t>
            </w:r>
          </w:p>
        </w:tc>
        <w:tc>
          <w:tcPr>
            <w:tcW w:w="3810" w:type="dxa"/>
            <w:vAlign w:val="center"/>
          </w:tcPr>
          <w:p w14:paraId="77561011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东风EQ1118运输车</w:t>
            </w:r>
          </w:p>
        </w:tc>
        <w:tc>
          <w:tcPr>
            <w:tcW w:w="1668" w:type="dxa"/>
            <w:vAlign w:val="center"/>
          </w:tcPr>
          <w:p w14:paraId="3BB3625F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618" w:type="dxa"/>
            <w:gridSpan w:val="2"/>
            <w:vAlign w:val="center"/>
          </w:tcPr>
          <w:p w14:paraId="6BD1BCA3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13AD21E2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46EC4BC2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14:paraId="72231E5A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运输车</w:t>
            </w:r>
          </w:p>
        </w:tc>
        <w:tc>
          <w:tcPr>
            <w:tcW w:w="3810" w:type="dxa"/>
            <w:vAlign w:val="center"/>
          </w:tcPr>
          <w:p w14:paraId="48504A79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客货车</w:t>
            </w:r>
          </w:p>
        </w:tc>
        <w:tc>
          <w:tcPr>
            <w:tcW w:w="1668" w:type="dxa"/>
            <w:vAlign w:val="center"/>
          </w:tcPr>
          <w:p w14:paraId="4B45CD76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618" w:type="dxa"/>
            <w:gridSpan w:val="2"/>
            <w:vAlign w:val="center"/>
          </w:tcPr>
          <w:p w14:paraId="4FE808F9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4C3C01FF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73F9A461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1701" w:type="dxa"/>
            <w:gridSpan w:val="2"/>
            <w:vAlign w:val="center"/>
          </w:tcPr>
          <w:p w14:paraId="4B240FCE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运输车</w:t>
            </w:r>
          </w:p>
        </w:tc>
        <w:tc>
          <w:tcPr>
            <w:tcW w:w="3810" w:type="dxa"/>
            <w:vAlign w:val="center"/>
          </w:tcPr>
          <w:p w14:paraId="417F2156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皮卡车</w:t>
            </w:r>
          </w:p>
        </w:tc>
        <w:tc>
          <w:tcPr>
            <w:tcW w:w="1668" w:type="dxa"/>
            <w:vAlign w:val="center"/>
          </w:tcPr>
          <w:p w14:paraId="452EAF5E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618" w:type="dxa"/>
            <w:gridSpan w:val="2"/>
            <w:vAlign w:val="center"/>
          </w:tcPr>
          <w:p w14:paraId="2B0A7BCC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6C1E906E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35257904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14:paraId="79A05F13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大客车</w:t>
            </w:r>
          </w:p>
        </w:tc>
        <w:tc>
          <w:tcPr>
            <w:tcW w:w="3810" w:type="dxa"/>
            <w:vAlign w:val="center"/>
          </w:tcPr>
          <w:p w14:paraId="186C46D4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金龙KLQ6115H大客车</w:t>
            </w:r>
          </w:p>
        </w:tc>
        <w:tc>
          <w:tcPr>
            <w:tcW w:w="1668" w:type="dxa"/>
            <w:vAlign w:val="center"/>
          </w:tcPr>
          <w:p w14:paraId="0CE5EE4A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1618" w:type="dxa"/>
            <w:gridSpan w:val="2"/>
            <w:vAlign w:val="center"/>
          </w:tcPr>
          <w:p w14:paraId="6BF333FE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20F9CF1F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6B97C139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lastRenderedPageBreak/>
              <w:t>19</w:t>
            </w:r>
          </w:p>
        </w:tc>
        <w:tc>
          <w:tcPr>
            <w:tcW w:w="1701" w:type="dxa"/>
            <w:gridSpan w:val="2"/>
            <w:vAlign w:val="center"/>
          </w:tcPr>
          <w:p w14:paraId="37DC8BE3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运油车</w:t>
            </w:r>
          </w:p>
        </w:tc>
        <w:tc>
          <w:tcPr>
            <w:tcW w:w="3810" w:type="dxa"/>
            <w:vAlign w:val="center"/>
          </w:tcPr>
          <w:p w14:paraId="22EF57C3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斯</w:t>
            </w:r>
            <w:proofErr w:type="gramStart"/>
            <w:r w:rsidRPr="00346D83">
              <w:rPr>
                <w:rFonts w:ascii="宋体" w:hAnsi="宋体" w:hint="eastAsia"/>
              </w:rPr>
              <w:t>太</w:t>
            </w:r>
            <w:proofErr w:type="gramEnd"/>
            <w:r w:rsidRPr="00346D83">
              <w:rPr>
                <w:rFonts w:ascii="宋体" w:hAnsi="宋体" w:hint="eastAsia"/>
              </w:rPr>
              <w:t>尔1291底盘运油车</w:t>
            </w:r>
          </w:p>
        </w:tc>
        <w:tc>
          <w:tcPr>
            <w:tcW w:w="1668" w:type="dxa"/>
            <w:vAlign w:val="center"/>
          </w:tcPr>
          <w:p w14:paraId="53069494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618" w:type="dxa"/>
            <w:gridSpan w:val="2"/>
            <w:vAlign w:val="center"/>
          </w:tcPr>
          <w:p w14:paraId="3E7EC935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59B61895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2A8B9C13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14:paraId="48EF4724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指挥车</w:t>
            </w:r>
          </w:p>
        </w:tc>
        <w:tc>
          <w:tcPr>
            <w:tcW w:w="3810" w:type="dxa"/>
            <w:vAlign w:val="center"/>
          </w:tcPr>
          <w:p w14:paraId="1E88F96F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</w:rPr>
              <w:t>东风猛士</w:t>
            </w:r>
          </w:p>
        </w:tc>
        <w:tc>
          <w:tcPr>
            <w:tcW w:w="1668" w:type="dxa"/>
            <w:vAlign w:val="center"/>
          </w:tcPr>
          <w:p w14:paraId="07D5EA80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618" w:type="dxa"/>
            <w:gridSpan w:val="2"/>
            <w:vAlign w:val="center"/>
          </w:tcPr>
          <w:p w14:paraId="3491D571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42A765B9" w14:textId="77777777" w:rsidTr="00E320DB">
        <w:trPr>
          <w:trHeight w:val="454"/>
          <w:jc w:val="center"/>
        </w:trPr>
        <w:tc>
          <w:tcPr>
            <w:tcW w:w="1060" w:type="dxa"/>
            <w:vAlign w:val="center"/>
          </w:tcPr>
          <w:p w14:paraId="39D9DF60" w14:textId="77777777" w:rsidR="00EB1B44" w:rsidRPr="00346D83" w:rsidRDefault="00EB1B44" w:rsidP="00E320DB">
            <w:pPr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1701" w:type="dxa"/>
            <w:gridSpan w:val="2"/>
            <w:vAlign w:val="center"/>
          </w:tcPr>
          <w:p w14:paraId="765B3825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消防车</w:t>
            </w:r>
          </w:p>
        </w:tc>
        <w:tc>
          <w:tcPr>
            <w:tcW w:w="3810" w:type="dxa"/>
            <w:vAlign w:val="center"/>
          </w:tcPr>
          <w:p w14:paraId="2485CE37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346D83">
              <w:rPr>
                <w:rFonts w:ascii="宋体" w:hAnsi="宋体" w:hint="eastAsia"/>
              </w:rPr>
              <w:t>豪沃</w:t>
            </w:r>
            <w:proofErr w:type="gramEnd"/>
          </w:p>
        </w:tc>
        <w:tc>
          <w:tcPr>
            <w:tcW w:w="1668" w:type="dxa"/>
            <w:vAlign w:val="center"/>
          </w:tcPr>
          <w:p w14:paraId="3C44E7AD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618" w:type="dxa"/>
            <w:gridSpan w:val="2"/>
            <w:vAlign w:val="center"/>
          </w:tcPr>
          <w:p w14:paraId="3A78AD91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093D5517" w14:textId="77777777" w:rsidTr="00E320DB">
        <w:trPr>
          <w:trHeight w:val="454"/>
          <w:jc w:val="center"/>
        </w:trPr>
        <w:tc>
          <w:tcPr>
            <w:tcW w:w="6571" w:type="dxa"/>
            <w:gridSpan w:val="4"/>
            <w:vAlign w:val="center"/>
          </w:tcPr>
          <w:p w14:paraId="2AF64014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合计</w:t>
            </w:r>
          </w:p>
        </w:tc>
        <w:tc>
          <w:tcPr>
            <w:tcW w:w="1668" w:type="dxa"/>
            <w:vAlign w:val="center"/>
          </w:tcPr>
          <w:p w14:paraId="4404F8E3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346D83">
              <w:rPr>
                <w:rFonts w:ascii="宋体" w:hAnsi="宋体" w:hint="eastAsia"/>
                <w:color w:val="000000"/>
              </w:rPr>
              <w:t>1</w:t>
            </w:r>
            <w:r w:rsidRPr="00346D83">
              <w:rPr>
                <w:rFonts w:ascii="宋体" w:hAnsi="宋体"/>
                <w:color w:val="000000"/>
              </w:rPr>
              <w:t>20</w:t>
            </w:r>
          </w:p>
        </w:tc>
        <w:tc>
          <w:tcPr>
            <w:tcW w:w="1618" w:type="dxa"/>
            <w:gridSpan w:val="2"/>
            <w:vAlign w:val="center"/>
          </w:tcPr>
          <w:p w14:paraId="0DCCEA18" w14:textId="77777777" w:rsidR="00EB1B44" w:rsidRPr="00346D83" w:rsidRDefault="00EB1B44" w:rsidP="00E320D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B1B44" w:rsidRPr="00054C29" w14:paraId="4C4DEA12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6"/>
            <w:vAlign w:val="center"/>
          </w:tcPr>
          <w:p w14:paraId="10F619F1" w14:textId="77777777" w:rsidR="00EB1B44" w:rsidRPr="00054C29" w:rsidRDefault="00EB1B44" w:rsidP="00E320DB">
            <w:pPr>
              <w:jc w:val="center"/>
              <w:rPr>
                <w:rFonts w:ascii="宋体" w:hAnsi="宋体" w:cs="仿宋"/>
              </w:rPr>
            </w:pPr>
            <w:r w:rsidRPr="00054C29">
              <w:rPr>
                <w:rFonts w:ascii="宋体" w:hAnsi="宋体" w:cs="仿宋" w:hint="eastAsia"/>
                <w:b/>
              </w:rPr>
              <w:t>技术要求</w:t>
            </w:r>
          </w:p>
        </w:tc>
      </w:tr>
      <w:tr w:rsidR="00EB1B44" w:rsidRPr="00054C29" w14:paraId="4D461CB0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419A53B" w14:textId="77777777" w:rsidR="00EB1B44" w:rsidRPr="00054C29" w:rsidRDefault="00EB1B44" w:rsidP="00E320DB">
            <w:pPr>
              <w:jc w:val="center"/>
              <w:rPr>
                <w:rFonts w:ascii="宋体" w:hAnsi="宋体" w:cs="仿宋"/>
              </w:rPr>
            </w:pPr>
            <w:r w:rsidRPr="00054C29">
              <w:rPr>
                <w:rFonts w:ascii="宋体" w:hAnsi="宋体" w:cs="仿宋" w:hint="eastAsia"/>
              </w:rPr>
              <w:t>序号</w:t>
            </w:r>
          </w:p>
        </w:tc>
        <w:tc>
          <w:tcPr>
            <w:tcW w:w="8788" w:type="dxa"/>
            <w:gridSpan w:val="5"/>
            <w:vAlign w:val="center"/>
          </w:tcPr>
          <w:p w14:paraId="46E4A977" w14:textId="77777777" w:rsidR="00EB1B44" w:rsidRPr="00054C29" w:rsidRDefault="00EB1B44" w:rsidP="00E320DB">
            <w:pPr>
              <w:jc w:val="center"/>
              <w:rPr>
                <w:rFonts w:ascii="宋体" w:hAnsi="宋体" w:cs="仿宋"/>
              </w:rPr>
            </w:pPr>
            <w:r w:rsidRPr="00054C29">
              <w:rPr>
                <w:rFonts w:ascii="宋体" w:hAnsi="宋体" w:cs="仿宋" w:hint="eastAsia"/>
              </w:rPr>
              <w:t>技术参数</w:t>
            </w:r>
          </w:p>
        </w:tc>
      </w:tr>
      <w:tr w:rsidR="00EB1B44" w:rsidRPr="00054C29" w14:paraId="7657B744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5C75957" w14:textId="77777777" w:rsidR="00EB1B44" w:rsidRPr="002C1413" w:rsidRDefault="00EB1B44" w:rsidP="00E320DB">
            <w:pPr>
              <w:jc w:val="center"/>
              <w:rPr>
                <w:rFonts w:ascii="宋体" w:hAnsi="宋体" w:cs="仿宋"/>
              </w:rPr>
            </w:pPr>
            <w:r w:rsidRPr="002C1413">
              <w:rPr>
                <w:rFonts w:ascii="宋体" w:hAnsi="宋体" w:hint="eastAsia"/>
              </w:rPr>
              <w:t>1</w:t>
            </w:r>
          </w:p>
        </w:tc>
        <w:tc>
          <w:tcPr>
            <w:tcW w:w="8788" w:type="dxa"/>
            <w:gridSpan w:val="5"/>
            <w:vAlign w:val="center"/>
          </w:tcPr>
          <w:p w14:paraId="1BBB2A6F" w14:textId="77777777" w:rsidR="00EB1B44" w:rsidRPr="00793030" w:rsidRDefault="00EB1B44" w:rsidP="00E320DB">
            <w:pPr>
              <w:widowControl/>
              <w:jc w:val="left"/>
              <w:rPr>
                <w:rFonts w:ascii="宋体" w:hAnsi="宋体"/>
              </w:rPr>
            </w:pPr>
            <w:r w:rsidRPr="00282741">
              <w:rPr>
                <w:rFonts w:ascii="宋体" w:hAnsi="宋体" w:hint="eastAsia"/>
              </w:rPr>
              <w:t>维修资质：需具备国家一类维修资质，业内信誉良好；营业执照经营范围包括大、中、小型车辆维修项目，需提供相关业绩证明；具备大型车辆入厂维修条件，需提供相关证明材料。</w:t>
            </w:r>
          </w:p>
        </w:tc>
      </w:tr>
      <w:tr w:rsidR="00EB1B44" w:rsidRPr="00054C29" w14:paraId="37ABAF82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E1EAED4" w14:textId="77777777" w:rsidR="00EB1B44" w:rsidRPr="00793030" w:rsidRDefault="00EB1B44" w:rsidP="00E320DB">
            <w:pPr>
              <w:jc w:val="center"/>
              <w:rPr>
                <w:rFonts w:ascii="宋体" w:hAnsi="宋体" w:cs="仿宋"/>
              </w:rPr>
            </w:pPr>
            <w:r w:rsidRPr="00793030">
              <w:rPr>
                <w:rFonts w:ascii="宋体" w:hAnsi="宋体" w:cs="仿宋" w:hint="eastAsia"/>
              </w:rPr>
              <w:t>2</w:t>
            </w:r>
          </w:p>
        </w:tc>
        <w:tc>
          <w:tcPr>
            <w:tcW w:w="8788" w:type="dxa"/>
            <w:gridSpan w:val="5"/>
            <w:vAlign w:val="center"/>
          </w:tcPr>
          <w:p w14:paraId="1A25D010" w14:textId="77777777" w:rsidR="00EB1B44" w:rsidRPr="00793030" w:rsidRDefault="00EB1B44" w:rsidP="00E320DB">
            <w:pPr>
              <w:jc w:val="left"/>
              <w:rPr>
                <w:rFonts w:ascii="宋体" w:hAnsi="宋体"/>
              </w:rPr>
            </w:pPr>
            <w:r w:rsidRPr="00793030">
              <w:rPr>
                <w:rFonts w:ascii="宋体" w:hAnsi="宋体" w:hint="eastAsia"/>
              </w:rPr>
              <w:t>厂址区域：西安绕城高速范围以内，具有履行合同所必需的专业设备、技术能力和固定场地。</w:t>
            </w:r>
          </w:p>
        </w:tc>
      </w:tr>
      <w:tr w:rsidR="00EB1B44" w:rsidRPr="00054C29" w14:paraId="1A855AE1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078E2D2" w14:textId="77777777" w:rsidR="00EB1B44" w:rsidRPr="002C1413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788" w:type="dxa"/>
            <w:gridSpan w:val="5"/>
            <w:vAlign w:val="center"/>
          </w:tcPr>
          <w:p w14:paraId="48A26EE6" w14:textId="77777777" w:rsidR="00EB1B44" w:rsidRPr="002C1413" w:rsidRDefault="00EB1B44" w:rsidP="00E320DB">
            <w:pPr>
              <w:widowControl/>
              <w:rPr>
                <w:rFonts w:ascii="宋体" w:hAnsi="宋体"/>
              </w:rPr>
            </w:pPr>
            <w:r w:rsidRPr="00793030">
              <w:rPr>
                <w:rFonts w:ascii="宋体" w:hAnsi="宋体" w:hint="eastAsia"/>
              </w:rPr>
              <w:t>报价要求：投标人在甲方调研公开价格（含税）基础上报出统一投标折扣率，履约过程中按照“结算价格=市场公开价格×中标折扣率”计算，市场公开价格以甲方调研为准，表内未描述的维修配件及内容统一按照甲方实际调研公开价格为准。甲方根据需要不定期进行市场采价，中标人必须无条件接受甲方发布的公开价格。</w:t>
            </w:r>
            <w:r w:rsidRPr="00282741">
              <w:rPr>
                <w:rFonts w:ascii="宋体" w:hAnsi="宋体" w:hint="eastAsia"/>
              </w:rPr>
              <w:t>工时费及零配件价格参考明细表详见附件。</w:t>
            </w:r>
          </w:p>
        </w:tc>
      </w:tr>
      <w:tr w:rsidR="00EB1B44" w:rsidRPr="00054C29" w14:paraId="684EFD4A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8FC1DBE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788" w:type="dxa"/>
            <w:gridSpan w:val="5"/>
            <w:vAlign w:val="center"/>
          </w:tcPr>
          <w:p w14:paraId="4B0DB7BF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维修能力：能够承担本部分“项目概况”所列车型的各类维修项目；正常情况下，车辆小修、保养1天内完成，中修2-3天完成，总成修理不超过5天完成（投标人认为的“非正常情况”应得到招标人认可）。</w:t>
            </w:r>
          </w:p>
        </w:tc>
      </w:tr>
      <w:tr w:rsidR="00EB1B44" w:rsidRPr="00054C29" w14:paraId="21653945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957F718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8788" w:type="dxa"/>
            <w:gridSpan w:val="5"/>
            <w:vAlign w:val="center"/>
          </w:tcPr>
          <w:p w14:paraId="7EAF2D2E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急修抢修：接到招标方急修、抢修要求后，投标方应于0.5小时内做出实质性响应，在合理的时间内到达急修、抢修地点，且不得额外收取急修、抢修附加工时费。未能及时响应或及时到达急修、抢修地点的，每次扣除人民币2000元；三次未能及时响应或及时到达的，招标方有权终止合同。</w:t>
            </w:r>
          </w:p>
        </w:tc>
      </w:tr>
      <w:tr w:rsidR="00EB1B44" w:rsidRPr="00054C29" w14:paraId="372F3E7E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352D3C6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8788" w:type="dxa"/>
            <w:gridSpan w:val="5"/>
            <w:vAlign w:val="center"/>
          </w:tcPr>
          <w:p w14:paraId="5B932640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应急保障：能够按时到达招标人指定的地点对车辆进行上门维修；建立车辆维修应急保障组，如招标方有需求，投标方需提供随队伴随保障，经费另行协商、单独核算；在西安市行政区域范围内对招标方故障车辆进行抢修，1小时内到达，并免费提供拖车救援服务。</w:t>
            </w:r>
          </w:p>
        </w:tc>
      </w:tr>
      <w:tr w:rsidR="00EB1B44" w:rsidRPr="00054C29" w14:paraId="34FFE042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A7D2810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8788" w:type="dxa"/>
            <w:gridSpan w:val="5"/>
            <w:vAlign w:val="center"/>
          </w:tcPr>
          <w:p w14:paraId="1E76C1CF" w14:textId="77777777" w:rsidR="00EB1B44" w:rsidRPr="00C92CF9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质量验收：</w:t>
            </w:r>
          </w:p>
          <w:p w14:paraId="4CF5ED6D" w14:textId="77777777" w:rsidR="00EB1B44" w:rsidRPr="00C92CF9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（1）维修实施过程中，招标方代表可组织质量监督检验，投标方应予以积极配合。</w:t>
            </w:r>
          </w:p>
          <w:p w14:paraId="11A25687" w14:textId="77777777" w:rsidR="00EB1B44" w:rsidRPr="00C92CF9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（2）产品使用前，投标方应当进行产品自检，自检合格后向招标人申请验收，产品的质量和技术指标只能等于或高于投标产品，验收合格后方可出厂。</w:t>
            </w:r>
          </w:p>
          <w:p w14:paraId="1BDE2A0C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（3）产品验收不合格，招标方有权拒收由此造成的损失，由投标方承担。验收过程中，投标方可有1次整改机会，若第一次检验未通过，招标方将书面通知投标方限期整改，整改后进行第二次检验，检验合格后方可出厂。若第二次检验仍未通过的，招标方有权取消或解除采购合同，由此造成的损失，由投标方承担。</w:t>
            </w:r>
          </w:p>
        </w:tc>
      </w:tr>
      <w:tr w:rsidR="00EB1B44" w:rsidRPr="00054C29" w14:paraId="71EE68A2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74B0BE8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8788" w:type="dxa"/>
            <w:gridSpan w:val="5"/>
            <w:vAlign w:val="center"/>
          </w:tcPr>
          <w:p w14:paraId="7514AB81" w14:textId="77777777" w:rsidR="00EB1B44" w:rsidRPr="00C92CF9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出厂要求：实行维修竣工出厂合格制度和质量保证期制度。</w:t>
            </w:r>
          </w:p>
          <w:p w14:paraId="3504671B" w14:textId="77777777" w:rsidR="00EB1B44" w:rsidRPr="00C92CF9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（1）整车修理质量保证期为行驶20000公里或者1年；</w:t>
            </w:r>
          </w:p>
          <w:p w14:paraId="04F43860" w14:textId="77777777" w:rsidR="00EB1B44" w:rsidRPr="00C92CF9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（2）总成修理质量保证期为行驶5000公里或者半年；</w:t>
            </w:r>
          </w:p>
          <w:p w14:paraId="28236BE1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（3）小修、保养和专项修理质量保证期为行驶3000公里或者100天。</w:t>
            </w:r>
          </w:p>
        </w:tc>
      </w:tr>
      <w:tr w:rsidR="00EB1B44" w:rsidRPr="00054C29" w14:paraId="342BD900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230FD25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8788" w:type="dxa"/>
            <w:gridSpan w:val="5"/>
            <w:vAlign w:val="center"/>
          </w:tcPr>
          <w:p w14:paraId="0C6C5CAC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在质量保证期和承诺的质量保证期内，因维修质量原因造成机动车无法正常使用，且投标方在3天内不能证明车辆的病症来自非维修原因，投标方必须尽快无偿返修。由于维修质量问题造成的车辆异常损坏或车辆机件事故，投标方承担相应责任。若因同一故障或维修项目经两次修理仍不能正常使用的，投标方需联系该车型生产厂家官方授权服务点进行维修，并承担相应费用。</w:t>
            </w:r>
          </w:p>
        </w:tc>
      </w:tr>
      <w:tr w:rsidR="00EB1B44" w:rsidRPr="00054C29" w14:paraId="7DE0B653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30966A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8788" w:type="dxa"/>
            <w:gridSpan w:val="5"/>
            <w:vAlign w:val="center"/>
          </w:tcPr>
          <w:p w14:paraId="100729F1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配件更换：投标方提供的零配件必须是所维修车型制造厂原厂正品配件材料。特殊情况下无原厂正品配件材料的，应当使用原厂认可或授权生产的配件材料（事先经招标方同意），辅助材料和工艺应符合制造厂的要求。更换的零配件必须全部交还招标方。</w:t>
            </w:r>
          </w:p>
        </w:tc>
      </w:tr>
      <w:tr w:rsidR="00EB1B44" w:rsidRPr="00054C29" w14:paraId="42C2424A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0BF7BB3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8788" w:type="dxa"/>
            <w:gridSpan w:val="5"/>
            <w:vAlign w:val="center"/>
          </w:tcPr>
          <w:p w14:paraId="3CF94B15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清洁服务：为完工出厂车辆提供免费清洁服务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EB1B44" w:rsidRPr="00054C29" w14:paraId="29E22E49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175ECAC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8788" w:type="dxa"/>
            <w:gridSpan w:val="5"/>
            <w:vAlign w:val="center"/>
          </w:tcPr>
          <w:p w14:paraId="14054985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人才培养：免费为我部提供修理工培训和技术指导。</w:t>
            </w:r>
          </w:p>
        </w:tc>
      </w:tr>
      <w:tr w:rsidR="00EB1B44" w:rsidRPr="00054C29" w14:paraId="1D06E9D8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5167E7C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8788" w:type="dxa"/>
            <w:gridSpan w:val="5"/>
            <w:vAlign w:val="center"/>
          </w:tcPr>
          <w:p w14:paraId="2AFF3E54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服务质量：投标方应严格执行在报价文件中提出的服务承诺，提供免费接送维修服务和优先维修服务，必须接受、配合相关部门监督检查。</w:t>
            </w:r>
          </w:p>
        </w:tc>
      </w:tr>
      <w:tr w:rsidR="00EB1B44" w:rsidRPr="00054C29" w14:paraId="69231595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6"/>
            <w:vAlign w:val="center"/>
          </w:tcPr>
          <w:p w14:paraId="2D45C854" w14:textId="77777777" w:rsidR="00EB1B44" w:rsidRPr="00C92CF9" w:rsidRDefault="00EB1B44" w:rsidP="00E320DB">
            <w:pPr>
              <w:jc w:val="center"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  <w:b/>
              </w:rPr>
              <w:t>商务要求</w:t>
            </w:r>
          </w:p>
        </w:tc>
      </w:tr>
      <w:tr w:rsidR="00EB1B44" w:rsidRPr="00054C29" w14:paraId="2BDD35E1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1FFD185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788" w:type="dxa"/>
            <w:gridSpan w:val="5"/>
            <w:vAlign w:val="center"/>
          </w:tcPr>
          <w:p w14:paraId="4E158D5E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服务期限：</w:t>
            </w:r>
            <w:r w:rsidRPr="00282741">
              <w:rPr>
                <w:rFonts w:ascii="宋体" w:hAnsi="宋体" w:hint="eastAsia"/>
              </w:rPr>
              <w:t>自合同签订之日起1年。</w:t>
            </w:r>
            <w:r w:rsidRPr="00C92CF9">
              <w:rPr>
                <w:rFonts w:ascii="宋体" w:hAnsi="宋体" w:hint="eastAsia"/>
              </w:rPr>
              <w:t>服务到期后，根据合同履行情况、技术保障能力和维修服务质量决定是否顺延1年。若遇招标方因政策调整等原因导致服务无法继续进行的，服务期限自行终止。</w:t>
            </w:r>
          </w:p>
        </w:tc>
      </w:tr>
      <w:tr w:rsidR="00EB1B44" w:rsidRPr="00054C29" w14:paraId="13C28FDB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068C457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788" w:type="dxa"/>
            <w:gridSpan w:val="5"/>
            <w:vAlign w:val="center"/>
          </w:tcPr>
          <w:p w14:paraId="2E412203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专利权和保密要求：投标方应保证使用方在使用该货物或其任何一部分时，不受第三方侵权指控。投标方应保证所投货物或其任何一部分安全，严禁安装遥控、定位、侦听等情报窃取设备。同时，投标方不得向第三方泄露招标方提供的技术文件等资料。否则，承担全部的法律责任（包括刑事、民事责任）。</w:t>
            </w:r>
          </w:p>
        </w:tc>
      </w:tr>
      <w:tr w:rsidR="00EB1B44" w:rsidRPr="00054C29" w14:paraId="11BDEFCD" w14:textId="77777777" w:rsidTr="00E320D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A1571F8" w14:textId="77777777" w:rsidR="00EB1B44" w:rsidRDefault="00EB1B44" w:rsidP="00E320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788" w:type="dxa"/>
            <w:gridSpan w:val="5"/>
            <w:vAlign w:val="center"/>
          </w:tcPr>
          <w:p w14:paraId="13C1ED6B" w14:textId="77777777" w:rsidR="00EB1B44" w:rsidRPr="00793030" w:rsidRDefault="00EB1B44" w:rsidP="00E320DB">
            <w:pPr>
              <w:widowControl/>
              <w:rPr>
                <w:rFonts w:ascii="宋体" w:hAnsi="宋体"/>
              </w:rPr>
            </w:pPr>
            <w:r w:rsidRPr="00C92CF9">
              <w:rPr>
                <w:rFonts w:ascii="宋体" w:hAnsi="宋体" w:hint="eastAsia"/>
              </w:rPr>
              <w:t>付款结算方式：招标方凭投标方提供的相关票据单证按月核算，通过对公转账方式向投标方支付应付金额。</w:t>
            </w:r>
          </w:p>
        </w:tc>
      </w:tr>
      <w:bookmarkEnd w:id="0"/>
      <w:bookmarkEnd w:id="1"/>
    </w:tbl>
    <w:p w14:paraId="4A19919A" w14:textId="3912BF65" w:rsidR="00595B90" w:rsidRPr="00EB1B44" w:rsidRDefault="00595B90" w:rsidP="00054C29">
      <w:pPr>
        <w:widowControl/>
        <w:jc w:val="left"/>
        <w:rPr>
          <w:rFonts w:ascii="宋体" w:hAnsi="宋体" w:cs="黑体"/>
          <w:snapToGrid w:val="0"/>
          <w:sz w:val="24"/>
        </w:rPr>
      </w:pPr>
    </w:p>
    <w:p w14:paraId="1F4554F8" w14:textId="77777777" w:rsidR="00595B90" w:rsidRDefault="00595B90">
      <w:pPr>
        <w:widowControl/>
        <w:jc w:val="left"/>
        <w:rPr>
          <w:rFonts w:ascii="宋体" w:hAnsi="宋体" w:cs="黑体"/>
          <w:snapToGrid w:val="0"/>
          <w:sz w:val="24"/>
        </w:rPr>
      </w:pPr>
      <w:r>
        <w:rPr>
          <w:rFonts w:ascii="宋体" w:hAnsi="宋体" w:cs="黑体"/>
          <w:snapToGrid w:val="0"/>
          <w:sz w:val="24"/>
        </w:rPr>
        <w:br w:type="page"/>
      </w:r>
    </w:p>
    <w:p w14:paraId="39602907" w14:textId="276EF4AE" w:rsidR="006C75FB" w:rsidRDefault="00595B90" w:rsidP="002D08CA">
      <w:pPr>
        <w:widowControl/>
        <w:jc w:val="left"/>
        <w:outlineLvl w:val="1"/>
        <w:rPr>
          <w:rFonts w:ascii="宋体" w:hAnsi="宋体" w:cs="黑体"/>
          <w:snapToGrid w:val="0"/>
          <w:sz w:val="24"/>
        </w:rPr>
      </w:pPr>
      <w:r>
        <w:rPr>
          <w:rFonts w:ascii="宋体" w:hAnsi="宋体" w:cs="黑体" w:hint="eastAsia"/>
          <w:snapToGrid w:val="0"/>
          <w:sz w:val="24"/>
        </w:rPr>
        <w:lastRenderedPageBreak/>
        <w:t>附件1：</w:t>
      </w:r>
    </w:p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640"/>
        <w:gridCol w:w="2424"/>
        <w:gridCol w:w="985"/>
        <w:gridCol w:w="999"/>
        <w:gridCol w:w="992"/>
        <w:gridCol w:w="851"/>
        <w:gridCol w:w="850"/>
        <w:gridCol w:w="851"/>
        <w:gridCol w:w="850"/>
        <w:gridCol w:w="738"/>
      </w:tblGrid>
      <w:tr w:rsidR="00595B90" w:rsidRPr="00595B90" w14:paraId="07CC19E9" w14:textId="77777777" w:rsidTr="00595B90">
        <w:trPr>
          <w:trHeight w:val="825"/>
          <w:jc w:val="center"/>
        </w:trPr>
        <w:tc>
          <w:tcPr>
            <w:tcW w:w="10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4E21" w14:textId="77777777" w:rsid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维修项目参考工时明细表</w:t>
            </w:r>
          </w:p>
          <w:p w14:paraId="1B1ECDDB" w14:textId="2DD1733D" w:rsidR="00595B90" w:rsidRPr="00595B90" w:rsidRDefault="00595B90" w:rsidP="00595B9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金额单位：元</w:t>
            </w:r>
          </w:p>
        </w:tc>
      </w:tr>
      <w:tr w:rsidR="00595B90" w:rsidRPr="00595B90" w14:paraId="293E8FD5" w14:textId="77777777" w:rsidTr="00595B90">
        <w:trPr>
          <w:trHeight w:val="10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C0D5" w14:textId="3CC35E8B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864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C53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奥迪A6L-2.0T轿车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485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迈腾</w:t>
            </w:r>
            <w:proofErr w:type="gramEnd"/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PV7187PG轿车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F89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帕</w:t>
            </w:r>
            <w:proofErr w:type="gramStart"/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萨</w:t>
            </w:r>
            <w:proofErr w:type="gramEnd"/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特新领</w:t>
            </w:r>
            <w:proofErr w:type="gramStart"/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驭</w:t>
            </w:r>
            <w:proofErr w:type="gramEnd"/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7183轿车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407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奔腾B50轿车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C6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北汽BJ80越野车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5D1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丰田考斯特旅行车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F4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东风EQ1118运输车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A0B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金龙大客车</w:t>
            </w:r>
          </w:p>
        </w:tc>
      </w:tr>
      <w:tr w:rsidR="00595B90" w:rsidRPr="00595B90" w14:paraId="79330CF7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1D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4A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更换机油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DB8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E81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B11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7BD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178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99F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7A1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B5D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</w:tr>
      <w:tr w:rsidR="00595B90" w:rsidRPr="00595B90" w14:paraId="2494F38D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619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2B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更换发电机皮带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4BF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219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9C2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E09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5CE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97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2E3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8CA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595B90" w:rsidRPr="00595B90" w14:paraId="19253751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33D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0A0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更换高压线（套）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A43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8B0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619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52A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6DE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978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C56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AC1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 w:rsidR="00595B90" w:rsidRPr="00595B90" w14:paraId="26712A17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D80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1F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更换节温器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D14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7DB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998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5A3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C47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120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4A1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797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</w:tr>
      <w:tr w:rsidR="00595B90" w:rsidRPr="00595B90" w14:paraId="0D645F99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6AC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4301" w14:textId="573EBC02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更换起动机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75D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E2A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61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926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EBF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151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A2D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E92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595B90" w:rsidRPr="00595B90" w14:paraId="1F49E664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246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47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</w:t>
            </w:r>
            <w:proofErr w:type="gramStart"/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气门室盖垫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011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8E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FCC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A96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7E8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042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00B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269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</w:tr>
      <w:tr w:rsidR="00595B90" w:rsidRPr="00595B90" w14:paraId="04A9909F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500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5A1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更换汽油泵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AD1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61C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7E6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472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AE4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388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540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96B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 w:rsidR="00595B90" w:rsidRPr="00595B90" w14:paraId="0277184D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8B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DE3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更换水泵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038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47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549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289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55D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2F1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1A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B8B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595B90" w:rsidRPr="00595B90" w14:paraId="7F99ECEC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5B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699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更换水管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652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8C9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478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075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8E9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2BB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45D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5FA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595B90" w:rsidRPr="00595B90" w14:paraId="5637C7DC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6C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235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更换正</w:t>
            </w:r>
            <w:proofErr w:type="gramEnd"/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时皮带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9AC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7EA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065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157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4D2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9F5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F7A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28E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 w:rsidR="00595B90" w:rsidRPr="00595B90" w14:paraId="03FA4503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27A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03C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换活塞环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132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90C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3B6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AEF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1DC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881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F5C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08C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</w:tr>
      <w:tr w:rsidR="00595B90" w:rsidRPr="00595B90" w14:paraId="7C20F2F8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69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290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更换ABS泵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DA2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86C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134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C7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836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B34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633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2C7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</w:tr>
      <w:tr w:rsidR="00595B90" w:rsidRPr="00595B90" w14:paraId="573A87A4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0F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AB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换前刹车</w:t>
            </w:r>
            <w:proofErr w:type="gramEnd"/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分泵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C0A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96A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B7C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F90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1E7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A7C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44E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4AA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</w:tr>
      <w:tr w:rsidR="00595B90" w:rsidRPr="00595B90" w14:paraId="4A2A9FDB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92A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854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换后刹车分泵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DD9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D4B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FE2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C72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AB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FB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5F7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11C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</w:tr>
      <w:tr w:rsidR="00595B90" w:rsidRPr="00595B90" w14:paraId="5AC08AAC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7BB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B9B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更换电瓶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298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D7A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39A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96D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2B9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5BF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5AC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D07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595B90" w:rsidRPr="00595B90" w14:paraId="6D1B385A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C4B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B7B0" w14:textId="1CBF7232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更换电子扇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A38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E5B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454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2CD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774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58D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9C0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784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</w:tr>
      <w:tr w:rsidR="00595B90" w:rsidRPr="00595B90" w14:paraId="6EFEE9B7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3B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0AF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更换后减震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8A3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297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A16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CB1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552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F3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833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BBB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 w:rsidR="00595B90" w:rsidRPr="00595B90" w14:paraId="53DCD350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FEF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98A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更换前减震器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197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33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258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58C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8EA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832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CF0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F60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 w:rsidR="00595B90" w:rsidRPr="00595B90" w14:paraId="56C03C3C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986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764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更换前刹车盘、片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2BC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5A2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C8F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643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B72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C0C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F85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0DF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</w:tr>
      <w:tr w:rsidR="00595B90" w:rsidRPr="00595B90" w14:paraId="7432B1E7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2E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DB8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C08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AF3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FAE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ED3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1F0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08A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3EC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A29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</w:tr>
      <w:tr w:rsidR="00595B90" w:rsidRPr="00595B90" w14:paraId="3684D5BC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17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6C4" w14:textId="778C96FE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电脑检测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6F1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4D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D5D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5C8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E02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0A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250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965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595B90" w:rsidRPr="00595B90" w14:paraId="155AFB89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B6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2FB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发动机大修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D8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677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826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FBF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1C4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B38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128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550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2800</w:t>
            </w:r>
          </w:p>
        </w:tc>
      </w:tr>
      <w:tr w:rsidR="00595B90" w:rsidRPr="00595B90" w14:paraId="4E76DF68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24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56B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离合器大修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BDA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0C8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699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8C5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E8E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9C5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CA6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144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880</w:t>
            </w:r>
          </w:p>
        </w:tc>
      </w:tr>
      <w:tr w:rsidR="00595B90" w:rsidRPr="00595B90" w14:paraId="098B0FAD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84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CA0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变速器大修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791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B7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CE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31F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F6D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8AF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F3C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0A0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700</w:t>
            </w:r>
          </w:p>
        </w:tc>
      </w:tr>
      <w:tr w:rsidR="00595B90" w:rsidRPr="00595B90" w14:paraId="7D11358B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99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9DF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后桥总成大修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BED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C54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257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C0F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685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1DC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5AA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242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595B90" w:rsidRPr="00595B90" w14:paraId="3AEAFEBE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5B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016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前桥总成大修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627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98D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396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572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DC0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808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1EB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5FB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595B90" w:rsidRPr="00595B90" w14:paraId="01765783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A44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144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制动系大修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9AC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7EB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E63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7F6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9D4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96E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0A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E29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</w:tr>
      <w:tr w:rsidR="00595B90" w:rsidRPr="00595B90" w14:paraId="1D91E785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F21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2A5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转向系大修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CDC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E58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58C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D65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B14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E8C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C06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6D7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420</w:t>
            </w:r>
          </w:p>
        </w:tc>
      </w:tr>
      <w:tr w:rsidR="00595B90" w:rsidRPr="00595B90" w14:paraId="78D5027A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990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A45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车身大修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637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B01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4AB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78E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286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0C9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3C3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2D1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4400</w:t>
            </w:r>
          </w:p>
        </w:tc>
      </w:tr>
      <w:tr w:rsidR="00595B90" w:rsidRPr="00595B90" w14:paraId="08F2A56D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FFD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251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车架大修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71E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1AC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4F0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21C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64C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0B3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30C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94F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</w:tr>
      <w:tr w:rsidR="00595B90" w:rsidRPr="00595B90" w14:paraId="27713C0C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EF3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AF5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抽空加氟(不含料费)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F2A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889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0C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670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779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EC5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C10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29E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595B90" w:rsidRPr="00595B90" w14:paraId="5882EE38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4EC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D5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换空调滤芯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37A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1EB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21C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837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963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A7D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720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E2E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595B90" w:rsidRPr="00595B90" w14:paraId="129BD949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19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A54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换防冻液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3E9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816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E02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22C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8B6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8F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9D5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4ED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595B90" w:rsidRPr="00595B90" w14:paraId="79C105A8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76D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F9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加电瓶水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0D8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88B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002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443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A60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905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205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952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595B90" w:rsidRPr="00595B90" w14:paraId="186AE777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EE0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317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冷却系统清洗维护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FD8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B0D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E3F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973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5D8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C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421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2A8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595B90" w:rsidRPr="00595B90" w14:paraId="3D718C50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E1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8AE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清空滤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A08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2D9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9A3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688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EB7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228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88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6FB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595B90" w:rsidRPr="00595B90" w14:paraId="5A8D3248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AD0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lastRenderedPageBreak/>
              <w:t>37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3A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清洗机油集滤器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4BC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C24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AFA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95E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788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13C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DA3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104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595B90" w:rsidRPr="00595B90" w14:paraId="5C8EA0D5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0B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0F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润滑系统清洗维护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F5C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CC4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672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44B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FCC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A31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34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011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595B90" w:rsidRPr="00595B90" w14:paraId="5729C3B8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E96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5FC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更换压缩机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07B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012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F5F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67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43A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CE0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FDF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B5E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</w:tr>
      <w:tr w:rsidR="00595B90" w:rsidRPr="00595B90" w14:paraId="2897E40F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62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97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更换冷凝器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56E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E5F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ABC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796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961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DDD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F60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FBE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</w:tr>
      <w:tr w:rsidR="00595B90" w:rsidRPr="00595B90" w14:paraId="457D0241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D25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301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955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E50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F14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E43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1CD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4E3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89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008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</w:tr>
      <w:tr w:rsidR="00595B90" w:rsidRPr="00595B90" w14:paraId="45B88ADD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A1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31F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检修空调电路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B66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7A3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39D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9BA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8E5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561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92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D52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</w:tr>
      <w:tr w:rsidR="00595B90" w:rsidRPr="00595B90" w14:paraId="213B2F2A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106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601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空调系统大修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EA3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03D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24D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AAC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014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620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80D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408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 w:rsidR="00595B90" w:rsidRPr="00595B90" w14:paraId="1C843237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2EB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98E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抽真空加雪种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593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929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AE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E50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D6B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520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8F8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B02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595B90" w:rsidRPr="00595B90" w14:paraId="50E3C02A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95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159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拆装仪表台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871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DC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787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93F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444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0D5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EA6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C65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</w:tr>
      <w:tr w:rsidR="00595B90" w:rsidRPr="00595B90" w14:paraId="5B4105AF" w14:textId="77777777" w:rsidTr="00595B90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F80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010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更换升降器总开关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88D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806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3F7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887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AA4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D11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1A4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005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595B90" w:rsidRPr="00595B90" w14:paraId="5961F4AE" w14:textId="77777777" w:rsidTr="00595B90">
        <w:trPr>
          <w:trHeight w:val="378"/>
          <w:jc w:val="center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02F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小计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536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10580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E97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546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ADC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FBF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DE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352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6D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17360</w:t>
            </w:r>
          </w:p>
        </w:tc>
      </w:tr>
    </w:tbl>
    <w:p w14:paraId="66AD86A2" w14:textId="09DD13D6" w:rsidR="00595B90" w:rsidRDefault="00595B90" w:rsidP="00054C29">
      <w:pPr>
        <w:widowControl/>
        <w:jc w:val="left"/>
        <w:rPr>
          <w:rFonts w:ascii="宋体" w:hAnsi="宋体" w:cs="黑体"/>
          <w:snapToGrid w:val="0"/>
          <w:sz w:val="24"/>
        </w:rPr>
      </w:pPr>
    </w:p>
    <w:p w14:paraId="47087D0A" w14:textId="77777777" w:rsidR="00595B90" w:rsidRDefault="00595B90">
      <w:pPr>
        <w:widowControl/>
        <w:jc w:val="left"/>
        <w:rPr>
          <w:rFonts w:ascii="宋体" w:hAnsi="宋体" w:cs="黑体"/>
          <w:snapToGrid w:val="0"/>
          <w:sz w:val="24"/>
        </w:rPr>
      </w:pPr>
      <w:r>
        <w:rPr>
          <w:rFonts w:ascii="宋体" w:hAnsi="宋体" w:cs="黑体"/>
          <w:snapToGrid w:val="0"/>
          <w:sz w:val="24"/>
        </w:rPr>
        <w:br w:type="page"/>
      </w:r>
    </w:p>
    <w:p w14:paraId="40CD420D" w14:textId="62DCADE8" w:rsidR="00595B90" w:rsidRDefault="00595B90" w:rsidP="002D08CA">
      <w:pPr>
        <w:widowControl/>
        <w:jc w:val="left"/>
        <w:outlineLvl w:val="1"/>
        <w:rPr>
          <w:rFonts w:ascii="宋体" w:hAnsi="宋体" w:cs="黑体"/>
          <w:snapToGrid w:val="0"/>
          <w:sz w:val="24"/>
        </w:rPr>
      </w:pPr>
      <w:r>
        <w:rPr>
          <w:rFonts w:ascii="宋体" w:hAnsi="宋体" w:cs="黑体" w:hint="eastAsia"/>
          <w:snapToGrid w:val="0"/>
          <w:sz w:val="24"/>
        </w:rPr>
        <w:lastRenderedPageBreak/>
        <w:t>附件</w:t>
      </w:r>
      <w:r>
        <w:rPr>
          <w:rFonts w:ascii="宋体" w:hAnsi="宋体" w:cs="黑体"/>
          <w:snapToGrid w:val="0"/>
          <w:sz w:val="24"/>
        </w:rPr>
        <w:t>2</w:t>
      </w:r>
      <w:r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563"/>
        <w:gridCol w:w="2376"/>
        <w:gridCol w:w="1027"/>
        <w:gridCol w:w="992"/>
        <w:gridCol w:w="992"/>
        <w:gridCol w:w="851"/>
        <w:gridCol w:w="850"/>
        <w:gridCol w:w="709"/>
        <w:gridCol w:w="851"/>
        <w:gridCol w:w="789"/>
      </w:tblGrid>
      <w:tr w:rsidR="00595B90" w:rsidRPr="00595B90" w14:paraId="40462989" w14:textId="77777777" w:rsidTr="00595B90">
        <w:trPr>
          <w:trHeight w:val="840"/>
          <w:jc w:val="center"/>
        </w:trPr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A1B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零配件(原厂)参考价格明细表</w:t>
            </w:r>
          </w:p>
          <w:p w14:paraId="716B6672" w14:textId="0361D1FB" w:rsidR="00595B90" w:rsidRPr="00595B90" w:rsidRDefault="00595B90" w:rsidP="00595B9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金额单位：元</w:t>
            </w:r>
          </w:p>
        </w:tc>
      </w:tr>
      <w:tr w:rsidR="002D08CA" w:rsidRPr="00595B90" w14:paraId="16841878" w14:textId="77777777" w:rsidTr="002D08CA">
        <w:trPr>
          <w:trHeight w:val="12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4C00" w14:textId="47C0EB6D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970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F17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奥迪A6L-2.0T轿车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0B3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迈腾</w:t>
            </w:r>
            <w:proofErr w:type="gramEnd"/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PV7187PG轿车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4AA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帕</w:t>
            </w:r>
            <w:proofErr w:type="gramStart"/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萨</w:t>
            </w:r>
            <w:proofErr w:type="gramEnd"/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特新领</w:t>
            </w:r>
            <w:proofErr w:type="gramStart"/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驭</w:t>
            </w:r>
            <w:proofErr w:type="gramEnd"/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7183轿车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4C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奔腾B50轿车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987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北汽BJ80越野车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288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丰田考斯特旅行车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BE2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东风EQ1118运输车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F7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金龙大客车</w:t>
            </w:r>
          </w:p>
        </w:tc>
      </w:tr>
      <w:tr w:rsidR="002D08CA" w:rsidRPr="00595B90" w14:paraId="0C7FAA61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775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32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电瓶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864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AF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417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4F5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9A8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D29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81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F68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1350</w:t>
            </w:r>
          </w:p>
        </w:tc>
      </w:tr>
      <w:tr w:rsidR="002D08CA" w:rsidRPr="00595B90" w14:paraId="385C8F0C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F3E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6C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机油滤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154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0FF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BDF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85E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820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063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EE6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0EF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</w:tr>
      <w:tr w:rsidR="002D08CA" w:rsidRPr="00595B90" w14:paraId="54996E91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8D5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DFA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柴油滤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223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918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FA0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F20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D5D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C1B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519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F73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 w:rsidR="002D08CA" w:rsidRPr="00595B90" w14:paraId="088618AA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811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BE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空气滤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A44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96A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801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F2B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0F7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A5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D5A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390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</w:tr>
      <w:tr w:rsidR="002D08CA" w:rsidRPr="00595B90" w14:paraId="79AA0EDF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F80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800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空调滤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A78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38A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C24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3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519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DEC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7ED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0D0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</w:tr>
      <w:tr w:rsidR="002D08CA" w:rsidRPr="00595B90" w14:paraId="6DDBAD73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83D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884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前刹车片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D5F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848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FFE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CD6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21D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E48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34D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B4A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</w:tr>
      <w:tr w:rsidR="002D08CA" w:rsidRPr="00595B90" w14:paraId="3B023B96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059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8E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后刹车片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357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364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4F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842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051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284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45B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9AF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</w:tr>
      <w:tr w:rsidR="002D08CA" w:rsidRPr="00595B90" w14:paraId="1D796FDA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C52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627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刹车油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98F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92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2AF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7C7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2F4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A48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E00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589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</w:tr>
      <w:tr w:rsidR="002D08CA" w:rsidRPr="00595B90" w14:paraId="6F23D0B1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AD5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2CA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发电机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0B4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E83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C4B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98B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78F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10D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E19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996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</w:tr>
      <w:tr w:rsidR="002D08CA" w:rsidRPr="00595B90" w14:paraId="1AC378F4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133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AA4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起动机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21D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151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E0F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DDE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46F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DC8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F15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AA8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1300</w:t>
            </w:r>
          </w:p>
        </w:tc>
      </w:tr>
      <w:tr w:rsidR="002D08CA" w:rsidRPr="00595B90" w14:paraId="3F5F5944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F60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FD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水箱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A49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5E5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AD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326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9C9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354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195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FBD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1450</w:t>
            </w:r>
          </w:p>
        </w:tc>
      </w:tr>
      <w:tr w:rsidR="002D08CA" w:rsidRPr="00595B90" w14:paraId="394BE356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657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EF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连杆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DD5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715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25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224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990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5B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0CE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D1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520</w:t>
            </w:r>
          </w:p>
        </w:tc>
      </w:tr>
      <w:tr w:rsidR="002D08CA" w:rsidRPr="00595B90" w14:paraId="77FB8C6F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B8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05B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大瓦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463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E58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55D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DF2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FBA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5F5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CFF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3EF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</w:tr>
      <w:tr w:rsidR="002D08CA" w:rsidRPr="00595B90" w14:paraId="6A74FE54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95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575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小瓦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80D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82D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67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457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A7B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0E3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368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3A0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</w:tr>
      <w:tr w:rsidR="002D08CA" w:rsidRPr="00595B90" w14:paraId="57499590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D53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DD7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大修包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544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F6E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680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48B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06C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843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105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7B0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950</w:t>
            </w:r>
          </w:p>
        </w:tc>
      </w:tr>
      <w:tr w:rsidR="002D08CA" w:rsidRPr="00595B90" w14:paraId="76A29488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881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690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连杆铜套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DBC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0C4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C9D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A5E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9CD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724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813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945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2D08CA" w:rsidRPr="00595B90" w14:paraId="19BA37FD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0C9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8E9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缸盖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F8C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9DD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1A0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E30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03C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8B0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E7F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710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3600</w:t>
            </w:r>
          </w:p>
        </w:tc>
      </w:tr>
      <w:tr w:rsidR="002D08CA" w:rsidRPr="00595B90" w14:paraId="6DE17806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ABB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7E4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正时皮带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16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61D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99B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2A8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01C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80B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BA8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97A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</w:tr>
      <w:tr w:rsidR="002D08CA" w:rsidRPr="00595B90" w14:paraId="47DD00DE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769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54C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涨紧轮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FD2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83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266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E70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0A0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8C9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E20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25B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390</w:t>
            </w:r>
          </w:p>
        </w:tc>
      </w:tr>
      <w:tr w:rsidR="002D08CA" w:rsidRPr="00595B90" w14:paraId="24560D3F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316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27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凸轮轴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027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6F3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5E9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410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09A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308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AE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DED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1265</w:t>
            </w:r>
          </w:p>
        </w:tc>
      </w:tr>
      <w:tr w:rsidR="002D08CA" w:rsidRPr="00595B90" w14:paraId="465A1238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E38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BFD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刹车总泵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EEE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E71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4EC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087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D2F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17E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F2A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90F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</w:tr>
      <w:tr w:rsidR="002D08CA" w:rsidRPr="00595B90" w14:paraId="2CA7EEA7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AE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246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前分泵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D57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2F3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F85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232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6B7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F90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BB7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AA7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2D08CA" w:rsidRPr="00595B90" w14:paraId="2F18C0B2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387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DEC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后分泵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94C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DAD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E1D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B5D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1D0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85E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E74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778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2D08CA" w:rsidRPr="00595B90" w14:paraId="773F3FB6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39E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AA4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大灯总成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A78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C20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6F0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0E2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A0E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49E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258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29C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</w:tr>
      <w:tr w:rsidR="002D08CA" w:rsidRPr="00595B90" w14:paraId="2C1AA7DF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29B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FD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后视镜总成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99B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AB3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3D7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BC7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21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1F9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D7E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804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</w:tr>
      <w:tr w:rsidR="002D08CA" w:rsidRPr="00595B90" w14:paraId="44D6CF7C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F2B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8AF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手刹拉线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88E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229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CDB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084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1A6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CB5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A8D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3C2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</w:tr>
      <w:tr w:rsidR="002D08CA" w:rsidRPr="00595B90" w14:paraId="0E55E139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DF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D9D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涨紧器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BCF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323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E29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916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EE1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E7D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EF0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F9A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2D08CA" w:rsidRPr="00595B90" w14:paraId="5618B8BD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F69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3A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消声器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3C7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F2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79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123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F66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14F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A35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29A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720</w:t>
            </w:r>
          </w:p>
        </w:tc>
      </w:tr>
      <w:tr w:rsidR="002D08CA" w:rsidRPr="00595B90" w14:paraId="2A5DC01A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DC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E42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三元催化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DFD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B3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CCF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87E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8BE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CE5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E7D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922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D08CA" w:rsidRPr="00595B90" w14:paraId="2AF598FC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5D3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000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机油感应塞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2DF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3C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CF6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7D2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401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CD6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FB5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670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 w:rsidR="002D08CA" w:rsidRPr="00595B90" w14:paraId="473E6FA4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C8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7E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发电机皮带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5F8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C6A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F3D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C89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0CE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5DF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D67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CE1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 w:rsidR="002D08CA" w:rsidRPr="00595B90" w14:paraId="4949A787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E0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EA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喇叭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636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8F3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873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4F0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BDC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5DA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62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41B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2D08CA" w:rsidRPr="00595B90" w14:paraId="3040692E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B9A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D8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室外温度传感器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BA6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8A2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0A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BFD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26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E88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7B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2D7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</w:tr>
      <w:tr w:rsidR="002D08CA" w:rsidRPr="00595B90" w14:paraId="1E1C9F4A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C49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3F4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室内温度传感器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7AB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719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5C7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1A0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3B1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B1E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F4F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8B1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</w:tr>
      <w:tr w:rsidR="002D08CA" w:rsidRPr="00595B90" w14:paraId="34C8CECF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9A9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9D3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前保险杆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CC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524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A31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A59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71A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993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978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6AB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1450</w:t>
            </w:r>
          </w:p>
        </w:tc>
      </w:tr>
      <w:tr w:rsidR="002D08CA" w:rsidRPr="00595B90" w14:paraId="78E57AC5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B21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F75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前叶子板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F1F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5CE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527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B5E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903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C53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0D9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840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</w:tr>
      <w:tr w:rsidR="002D08CA" w:rsidRPr="00595B90" w14:paraId="4D5F6591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84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917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内衬板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C8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5FA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3D9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C55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5B4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368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294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0D7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2D08CA" w:rsidRPr="00595B90" w14:paraId="7A229B5B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4A7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621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中网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E24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649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B1D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800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A7D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DE3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CE4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9CB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</w:tr>
      <w:tr w:rsidR="002D08CA" w:rsidRPr="00595B90" w14:paraId="7D928566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E1B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82B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保险杆饰条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906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E60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7FF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313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64F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80E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70A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E85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 w:rsidR="002D08CA" w:rsidRPr="00595B90" w14:paraId="02A90883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A4A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35D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内拉手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A35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0EB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C72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8F0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6B5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DA5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57D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558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2D08CA" w:rsidRPr="00595B90" w14:paraId="77B4650D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4A7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1B3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外拉手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3BC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CF2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B25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B6E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026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538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622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D69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2D08CA" w:rsidRPr="00595B90" w14:paraId="490CBFDA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89C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5A0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离合器总泵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9ED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143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82D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3BC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2A4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84F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E6E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211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</w:tr>
      <w:tr w:rsidR="002D08CA" w:rsidRPr="00595B90" w14:paraId="62314B1F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1E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D8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离合器分泵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75E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1B2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6C4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2F2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F2A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40A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9CD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702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650</w:t>
            </w:r>
          </w:p>
        </w:tc>
      </w:tr>
      <w:tr w:rsidR="002D08CA" w:rsidRPr="00595B90" w14:paraId="105000A8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9C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6D6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离合器片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A2F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DD1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26D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4F5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522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BAE7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040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B2F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950</w:t>
            </w:r>
          </w:p>
        </w:tc>
      </w:tr>
      <w:tr w:rsidR="002D08CA" w:rsidRPr="00595B90" w14:paraId="6FB97228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ECB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37D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离合器压盘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3920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3F3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07F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DF1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EE1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D08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F73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55A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</w:tr>
      <w:tr w:rsidR="002D08CA" w:rsidRPr="00595B90" w14:paraId="3C67548D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52D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BC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分离轴承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AC4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161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DC6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5585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B8D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A2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586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43C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315</w:t>
            </w:r>
          </w:p>
        </w:tc>
      </w:tr>
      <w:tr w:rsidR="002D08CA" w:rsidRPr="00595B90" w14:paraId="6EA8D02E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E5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575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导向轴承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E2D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59B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DF8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EE8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84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381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D7F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462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2D08CA" w:rsidRPr="00595B90" w14:paraId="5F7B4528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77D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21C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分离拔叉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C1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5FD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579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C999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C8D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231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EEE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8FF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195</w:t>
            </w:r>
          </w:p>
        </w:tc>
      </w:tr>
      <w:tr w:rsidR="002D08CA" w:rsidRPr="00595B90" w14:paraId="5BFCB046" w14:textId="77777777" w:rsidTr="002D08CA">
        <w:trPr>
          <w:trHeight w:val="28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97C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B76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转向球笼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D9F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5E0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EEAA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D6B6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CD9F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2DD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871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AD2E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</w:tr>
      <w:tr w:rsidR="002D08CA" w:rsidRPr="00595B90" w14:paraId="2A03E691" w14:textId="77777777" w:rsidTr="002D08CA">
        <w:trPr>
          <w:trHeight w:val="378"/>
          <w:jc w:val="center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633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小计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2381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BC4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22735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6394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0DA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17FD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27715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0798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31445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4563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26270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A17B" w14:textId="77777777" w:rsidR="00595B90" w:rsidRPr="00595B90" w:rsidRDefault="00595B90" w:rsidP="00595B9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595B90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31070</w:t>
            </w:r>
          </w:p>
        </w:tc>
      </w:tr>
    </w:tbl>
    <w:p w14:paraId="014EA2EE" w14:textId="2BB1C7B8" w:rsidR="00595B90" w:rsidRDefault="00595B90" w:rsidP="00054C29">
      <w:pPr>
        <w:widowControl/>
        <w:jc w:val="left"/>
        <w:rPr>
          <w:rFonts w:ascii="宋体" w:hAnsi="宋体" w:cs="黑体"/>
          <w:snapToGrid w:val="0"/>
          <w:sz w:val="24"/>
        </w:rPr>
      </w:pPr>
    </w:p>
    <w:p w14:paraId="5E47A493" w14:textId="77777777" w:rsidR="00595B90" w:rsidRPr="00C92CF9" w:rsidRDefault="00595B90" w:rsidP="00054C29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595B90" w:rsidRPr="00C92CF9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E820" w14:textId="77777777" w:rsidR="007F30F9" w:rsidRDefault="007F30F9" w:rsidP="0091323C">
      <w:r>
        <w:separator/>
      </w:r>
    </w:p>
  </w:endnote>
  <w:endnote w:type="continuationSeparator" w:id="0">
    <w:p w14:paraId="09665838" w14:textId="77777777" w:rsidR="007F30F9" w:rsidRDefault="007F30F9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037F" w14:textId="77777777" w:rsidR="007F30F9" w:rsidRDefault="007F30F9" w:rsidP="0091323C">
      <w:r>
        <w:separator/>
      </w:r>
    </w:p>
  </w:footnote>
  <w:footnote w:type="continuationSeparator" w:id="0">
    <w:p w14:paraId="320FE502" w14:textId="77777777" w:rsidR="007F30F9" w:rsidRDefault="007F30F9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9"/>
  </w:num>
  <w:num w:numId="2" w16cid:durableId="1930580464">
    <w:abstractNumId w:val="4"/>
  </w:num>
  <w:num w:numId="3" w16cid:durableId="660038239">
    <w:abstractNumId w:val="8"/>
  </w:num>
  <w:num w:numId="4" w16cid:durableId="1697972322">
    <w:abstractNumId w:val="7"/>
  </w:num>
  <w:num w:numId="5" w16cid:durableId="1228682406">
    <w:abstractNumId w:val="5"/>
  </w:num>
  <w:num w:numId="6" w16cid:durableId="166527547">
    <w:abstractNumId w:val="2"/>
  </w:num>
  <w:num w:numId="7" w16cid:durableId="125854752">
    <w:abstractNumId w:val="3"/>
  </w:num>
  <w:num w:numId="8" w16cid:durableId="1269267693">
    <w:abstractNumId w:val="11"/>
  </w:num>
  <w:num w:numId="9" w16cid:durableId="439683463">
    <w:abstractNumId w:val="1"/>
  </w:num>
  <w:num w:numId="10" w16cid:durableId="1990398384">
    <w:abstractNumId w:val="10"/>
  </w:num>
  <w:num w:numId="11" w16cid:durableId="1673987600">
    <w:abstractNumId w:val="6"/>
  </w:num>
  <w:num w:numId="12" w16cid:durableId="171234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81A03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51BA2"/>
    <w:rsid w:val="00252FE9"/>
    <w:rsid w:val="0026015E"/>
    <w:rsid w:val="00266D0C"/>
    <w:rsid w:val="00267F1E"/>
    <w:rsid w:val="00280278"/>
    <w:rsid w:val="00285100"/>
    <w:rsid w:val="00296357"/>
    <w:rsid w:val="002A243F"/>
    <w:rsid w:val="002A29B8"/>
    <w:rsid w:val="002B40AE"/>
    <w:rsid w:val="002C1413"/>
    <w:rsid w:val="002C21FA"/>
    <w:rsid w:val="002C4BC4"/>
    <w:rsid w:val="002D08CA"/>
    <w:rsid w:val="002E0956"/>
    <w:rsid w:val="003151D7"/>
    <w:rsid w:val="003224B7"/>
    <w:rsid w:val="003250CD"/>
    <w:rsid w:val="00344E7A"/>
    <w:rsid w:val="00346D83"/>
    <w:rsid w:val="003526D5"/>
    <w:rsid w:val="00361D23"/>
    <w:rsid w:val="003A3ABE"/>
    <w:rsid w:val="003A77C9"/>
    <w:rsid w:val="003C04BD"/>
    <w:rsid w:val="003C0D17"/>
    <w:rsid w:val="003C1FAC"/>
    <w:rsid w:val="003D245A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4680A"/>
    <w:rsid w:val="00570E37"/>
    <w:rsid w:val="00576DCF"/>
    <w:rsid w:val="00580FC7"/>
    <w:rsid w:val="00581A2E"/>
    <w:rsid w:val="00595B90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3030"/>
    <w:rsid w:val="007975BA"/>
    <w:rsid w:val="007C061A"/>
    <w:rsid w:val="007D147D"/>
    <w:rsid w:val="007D37E2"/>
    <w:rsid w:val="007D6AA8"/>
    <w:rsid w:val="007E2DAD"/>
    <w:rsid w:val="007F30F9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86BBC"/>
    <w:rsid w:val="00891FC3"/>
    <w:rsid w:val="008A4967"/>
    <w:rsid w:val="008A64F5"/>
    <w:rsid w:val="008D0235"/>
    <w:rsid w:val="008E221B"/>
    <w:rsid w:val="00905E6A"/>
    <w:rsid w:val="00911B92"/>
    <w:rsid w:val="0091323C"/>
    <w:rsid w:val="00934229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986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925C2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92CF9"/>
    <w:rsid w:val="00CB4529"/>
    <w:rsid w:val="00CC08FC"/>
    <w:rsid w:val="00CC5702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96E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1B44"/>
    <w:rsid w:val="00EB61E8"/>
    <w:rsid w:val="00EC711F"/>
    <w:rsid w:val="00ED42E8"/>
    <w:rsid w:val="00EE242E"/>
    <w:rsid w:val="00EE2CE1"/>
    <w:rsid w:val="00EE384E"/>
    <w:rsid w:val="00EF45B8"/>
    <w:rsid w:val="00F1160B"/>
    <w:rsid w:val="00F23E93"/>
    <w:rsid w:val="00F27A73"/>
    <w:rsid w:val="00F31AF6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5B90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115</cp:revision>
  <dcterms:created xsi:type="dcterms:W3CDTF">2019-11-08T04:25:00Z</dcterms:created>
  <dcterms:modified xsi:type="dcterms:W3CDTF">2022-06-01T10:58:00Z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