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3750" w14:textId="77777777" w:rsidR="00490042" w:rsidRDefault="00490042">
      <w:pPr>
        <w:spacing w:line="360" w:lineRule="auto"/>
        <w:jc w:val="left"/>
        <w:outlineLvl w:val="1"/>
        <w:rPr>
          <w:rFonts w:ascii="宋体" w:hAnsi="宋体" w:cs="黑体"/>
          <w:b/>
          <w:sz w:val="21"/>
          <w:szCs w:val="21"/>
        </w:rPr>
      </w:pPr>
      <w:bookmarkStart w:id="0" w:name="_Hlk110414094"/>
    </w:p>
    <w:p w14:paraId="2FC3A01F" w14:textId="77777777" w:rsidR="00490042" w:rsidRDefault="00490042" w:rsidP="00490042">
      <w:pPr>
        <w:spacing w:line="360" w:lineRule="auto"/>
        <w:jc w:val="left"/>
        <w:outlineLvl w:val="1"/>
        <w:rPr>
          <w:rFonts w:ascii="宋体" w:hAnsi="宋体" w:cs="黑体"/>
          <w:b/>
          <w:sz w:val="21"/>
          <w:szCs w:val="21"/>
        </w:rPr>
      </w:pPr>
      <w:r>
        <w:rPr>
          <w:rFonts w:ascii="宋体" w:hAnsi="宋体" w:cs="黑体" w:hint="eastAsia"/>
          <w:b/>
          <w:sz w:val="21"/>
          <w:szCs w:val="21"/>
        </w:rPr>
        <w:t>2022-JKMTDY-W1284：</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876"/>
        <w:gridCol w:w="1414"/>
        <w:gridCol w:w="786"/>
        <w:gridCol w:w="5528"/>
        <w:gridCol w:w="9"/>
      </w:tblGrid>
      <w:tr w:rsidR="00490042" w:rsidRPr="006D68FA" w14:paraId="136B4410" w14:textId="77777777" w:rsidTr="00142C20">
        <w:trPr>
          <w:trHeight w:val="454"/>
          <w:jc w:val="center"/>
        </w:trPr>
        <w:tc>
          <w:tcPr>
            <w:tcW w:w="2120" w:type="dxa"/>
            <w:gridSpan w:val="2"/>
            <w:vAlign w:val="center"/>
          </w:tcPr>
          <w:p w14:paraId="7EE29881" w14:textId="77777777" w:rsidR="00490042" w:rsidRPr="006D68FA" w:rsidRDefault="00490042" w:rsidP="00142C20">
            <w:pPr>
              <w:jc w:val="center"/>
              <w:rPr>
                <w:rFonts w:ascii="宋体" w:hAnsi="宋体"/>
                <w:sz w:val="21"/>
                <w:szCs w:val="21"/>
              </w:rPr>
            </w:pPr>
            <w:r w:rsidRPr="006D68FA">
              <w:rPr>
                <w:rFonts w:ascii="宋体" w:hAnsi="宋体" w:hint="eastAsia"/>
                <w:sz w:val="21"/>
                <w:szCs w:val="21"/>
              </w:rPr>
              <w:t>设备名称</w:t>
            </w:r>
          </w:p>
        </w:tc>
        <w:tc>
          <w:tcPr>
            <w:tcW w:w="7737" w:type="dxa"/>
            <w:gridSpan w:val="4"/>
            <w:vAlign w:val="center"/>
          </w:tcPr>
          <w:p w14:paraId="5601857F" w14:textId="77777777" w:rsidR="00490042" w:rsidRPr="006D68FA" w:rsidRDefault="00490042" w:rsidP="00142C20">
            <w:pPr>
              <w:rPr>
                <w:rFonts w:ascii="宋体" w:hAnsi="宋体"/>
                <w:sz w:val="21"/>
                <w:szCs w:val="21"/>
              </w:rPr>
            </w:pPr>
            <w:r w:rsidRPr="00995FF6">
              <w:rPr>
                <w:rFonts w:ascii="宋体" w:hAnsi="宋体" w:hint="eastAsia"/>
                <w:sz w:val="21"/>
                <w:szCs w:val="21"/>
              </w:rPr>
              <w:t>运动心电图仪</w:t>
            </w:r>
          </w:p>
        </w:tc>
      </w:tr>
      <w:tr w:rsidR="00490042" w:rsidRPr="006D68FA" w14:paraId="4FDB52EE" w14:textId="77777777" w:rsidTr="00142C20">
        <w:trPr>
          <w:trHeight w:val="454"/>
          <w:jc w:val="center"/>
        </w:trPr>
        <w:tc>
          <w:tcPr>
            <w:tcW w:w="2120" w:type="dxa"/>
            <w:gridSpan w:val="2"/>
            <w:vAlign w:val="center"/>
          </w:tcPr>
          <w:p w14:paraId="151ED502" w14:textId="77777777" w:rsidR="00490042" w:rsidRPr="006D68FA" w:rsidRDefault="00490042" w:rsidP="00142C20">
            <w:pPr>
              <w:jc w:val="center"/>
              <w:rPr>
                <w:rFonts w:ascii="宋体" w:hAnsi="宋体"/>
                <w:sz w:val="21"/>
                <w:szCs w:val="21"/>
              </w:rPr>
            </w:pPr>
            <w:r w:rsidRPr="006D68FA">
              <w:rPr>
                <w:rFonts w:ascii="宋体" w:hAnsi="宋体" w:hint="eastAsia"/>
                <w:sz w:val="21"/>
                <w:szCs w:val="21"/>
              </w:rPr>
              <w:t>设备数量</w:t>
            </w:r>
          </w:p>
        </w:tc>
        <w:tc>
          <w:tcPr>
            <w:tcW w:w="2200" w:type="dxa"/>
            <w:gridSpan w:val="2"/>
            <w:vAlign w:val="center"/>
          </w:tcPr>
          <w:p w14:paraId="5ADE743C" w14:textId="77777777" w:rsidR="00490042" w:rsidRPr="006D68FA" w:rsidRDefault="00490042" w:rsidP="00142C20">
            <w:pPr>
              <w:jc w:val="center"/>
              <w:rPr>
                <w:rFonts w:ascii="宋体" w:hAnsi="宋体"/>
                <w:sz w:val="21"/>
                <w:szCs w:val="21"/>
              </w:rPr>
            </w:pPr>
            <w:r w:rsidRPr="006D68FA">
              <w:rPr>
                <w:rFonts w:ascii="宋体" w:hAnsi="宋体" w:hint="eastAsia"/>
                <w:sz w:val="21"/>
                <w:szCs w:val="21"/>
              </w:rPr>
              <w:t>1</w:t>
            </w:r>
          </w:p>
        </w:tc>
        <w:tc>
          <w:tcPr>
            <w:tcW w:w="5537" w:type="dxa"/>
            <w:gridSpan w:val="2"/>
            <w:vAlign w:val="center"/>
          </w:tcPr>
          <w:p w14:paraId="231DF8B7" w14:textId="0B74367B" w:rsidR="00490042" w:rsidRPr="006D68FA" w:rsidRDefault="00490042" w:rsidP="00142C20">
            <w:pPr>
              <w:jc w:val="center"/>
              <w:rPr>
                <w:rFonts w:ascii="宋体" w:hAnsi="宋体"/>
                <w:sz w:val="21"/>
                <w:szCs w:val="21"/>
              </w:rPr>
            </w:pPr>
            <w:r w:rsidRPr="006D68FA">
              <w:rPr>
                <w:rFonts w:ascii="宋体" w:hAnsi="宋体" w:hint="eastAsia"/>
                <w:sz w:val="21"/>
                <w:szCs w:val="21"/>
              </w:rPr>
              <w:t xml:space="preserve">  进口</w:t>
            </w:r>
          </w:p>
        </w:tc>
      </w:tr>
      <w:tr w:rsidR="00490042" w:rsidRPr="006D68FA" w14:paraId="676C8461" w14:textId="77777777" w:rsidTr="00142C20">
        <w:trPr>
          <w:trHeight w:val="454"/>
          <w:jc w:val="center"/>
        </w:trPr>
        <w:tc>
          <w:tcPr>
            <w:tcW w:w="2120" w:type="dxa"/>
            <w:gridSpan w:val="2"/>
            <w:vAlign w:val="center"/>
          </w:tcPr>
          <w:p w14:paraId="2C09551F" w14:textId="77777777" w:rsidR="00490042" w:rsidRPr="006D68FA" w:rsidRDefault="00490042" w:rsidP="00142C20">
            <w:pPr>
              <w:jc w:val="center"/>
              <w:rPr>
                <w:rFonts w:ascii="宋体" w:hAnsi="宋体"/>
                <w:sz w:val="21"/>
                <w:szCs w:val="21"/>
              </w:rPr>
            </w:pPr>
            <w:r w:rsidRPr="006D68FA">
              <w:rPr>
                <w:rFonts w:ascii="宋体" w:hAnsi="宋体" w:hint="eastAsia"/>
                <w:sz w:val="21"/>
                <w:szCs w:val="21"/>
              </w:rPr>
              <w:t>最高投标限价</w:t>
            </w:r>
          </w:p>
        </w:tc>
        <w:tc>
          <w:tcPr>
            <w:tcW w:w="7737" w:type="dxa"/>
            <w:gridSpan w:val="4"/>
            <w:vAlign w:val="center"/>
          </w:tcPr>
          <w:p w14:paraId="7D1345DF" w14:textId="77777777" w:rsidR="00490042" w:rsidRPr="006D68FA" w:rsidRDefault="00490042" w:rsidP="00142C20">
            <w:pPr>
              <w:jc w:val="center"/>
              <w:rPr>
                <w:rFonts w:ascii="宋体" w:hAnsi="宋体"/>
                <w:sz w:val="21"/>
                <w:szCs w:val="21"/>
              </w:rPr>
            </w:pPr>
            <w:r>
              <w:rPr>
                <w:rFonts w:ascii="宋体" w:hAnsi="宋体" w:hint="eastAsia"/>
                <w:sz w:val="21"/>
                <w:szCs w:val="21"/>
              </w:rPr>
              <w:t>49</w:t>
            </w:r>
            <w:r w:rsidRPr="006D68FA">
              <w:rPr>
                <w:rFonts w:ascii="宋体" w:hAnsi="宋体" w:hint="eastAsia"/>
                <w:sz w:val="21"/>
                <w:szCs w:val="21"/>
              </w:rPr>
              <w:t>万</w:t>
            </w:r>
          </w:p>
        </w:tc>
      </w:tr>
      <w:tr w:rsidR="00490042" w:rsidRPr="006D68FA" w14:paraId="55BAC524" w14:textId="77777777" w:rsidTr="00142C20">
        <w:trPr>
          <w:gridAfter w:val="1"/>
          <w:wAfter w:w="9" w:type="dxa"/>
          <w:trHeight w:val="454"/>
          <w:jc w:val="center"/>
        </w:trPr>
        <w:tc>
          <w:tcPr>
            <w:tcW w:w="9848" w:type="dxa"/>
            <w:gridSpan w:val="5"/>
            <w:vAlign w:val="center"/>
          </w:tcPr>
          <w:p w14:paraId="491F6D8E" w14:textId="77777777" w:rsidR="00490042" w:rsidRPr="006D68FA" w:rsidRDefault="00490042" w:rsidP="00142C20">
            <w:pPr>
              <w:jc w:val="center"/>
              <w:rPr>
                <w:rFonts w:ascii="宋体" w:hAnsi="宋体" w:cs="仿宋"/>
                <w:sz w:val="21"/>
                <w:szCs w:val="21"/>
              </w:rPr>
            </w:pPr>
            <w:r w:rsidRPr="006D68FA">
              <w:rPr>
                <w:rFonts w:ascii="宋体" w:hAnsi="宋体" w:cs="仿宋" w:hint="eastAsia"/>
                <w:b/>
                <w:sz w:val="21"/>
                <w:szCs w:val="21"/>
              </w:rPr>
              <w:t>技术参数要求</w:t>
            </w:r>
          </w:p>
        </w:tc>
      </w:tr>
      <w:tr w:rsidR="00490042" w:rsidRPr="006D68FA" w14:paraId="2EC0AA74" w14:textId="77777777" w:rsidTr="00142C20">
        <w:trPr>
          <w:gridAfter w:val="1"/>
          <w:wAfter w:w="9" w:type="dxa"/>
          <w:trHeight w:val="454"/>
          <w:jc w:val="center"/>
        </w:trPr>
        <w:tc>
          <w:tcPr>
            <w:tcW w:w="1244" w:type="dxa"/>
            <w:vAlign w:val="center"/>
          </w:tcPr>
          <w:p w14:paraId="7929C6C6" w14:textId="77777777" w:rsidR="00490042" w:rsidRPr="006D68FA" w:rsidRDefault="00490042" w:rsidP="00142C20">
            <w:pPr>
              <w:widowControl/>
              <w:jc w:val="center"/>
              <w:textAlignment w:val="center"/>
              <w:rPr>
                <w:rFonts w:ascii="宋体" w:hAnsi="宋体" w:cs="仿宋"/>
                <w:sz w:val="21"/>
                <w:szCs w:val="21"/>
              </w:rPr>
            </w:pPr>
            <w:r w:rsidRPr="006D68FA">
              <w:rPr>
                <w:rFonts w:ascii="宋体" w:hAnsi="宋体" w:cs="宋体" w:hint="eastAsia"/>
                <w:b/>
                <w:bCs/>
                <w:color w:val="000000"/>
                <w:sz w:val="21"/>
                <w:szCs w:val="21"/>
                <w:lang w:bidi="ar"/>
              </w:rPr>
              <w:t>序号</w:t>
            </w:r>
          </w:p>
        </w:tc>
        <w:tc>
          <w:tcPr>
            <w:tcW w:w="2290" w:type="dxa"/>
            <w:gridSpan w:val="2"/>
            <w:vAlign w:val="center"/>
          </w:tcPr>
          <w:p w14:paraId="52BB8BD2" w14:textId="77777777" w:rsidR="00490042" w:rsidRPr="006D68FA" w:rsidRDefault="00490042" w:rsidP="00142C20">
            <w:pPr>
              <w:widowControl/>
              <w:jc w:val="center"/>
              <w:textAlignment w:val="center"/>
              <w:rPr>
                <w:rFonts w:ascii="宋体" w:hAnsi="宋体" w:cs="仿宋"/>
                <w:sz w:val="21"/>
                <w:szCs w:val="21"/>
              </w:rPr>
            </w:pPr>
            <w:r w:rsidRPr="006D68FA">
              <w:rPr>
                <w:rFonts w:ascii="宋体" w:hAnsi="宋体" w:cs="宋体" w:hint="eastAsia"/>
                <w:b/>
                <w:bCs/>
                <w:color w:val="000000"/>
                <w:sz w:val="21"/>
                <w:szCs w:val="21"/>
                <w:lang w:bidi="ar"/>
              </w:rPr>
              <w:t>技术指标名称</w:t>
            </w:r>
          </w:p>
        </w:tc>
        <w:tc>
          <w:tcPr>
            <w:tcW w:w="6314" w:type="dxa"/>
            <w:gridSpan w:val="2"/>
            <w:vAlign w:val="center"/>
          </w:tcPr>
          <w:p w14:paraId="7FEFD4B9" w14:textId="77777777" w:rsidR="00490042" w:rsidRPr="006D68FA" w:rsidRDefault="00490042" w:rsidP="00142C20">
            <w:pPr>
              <w:widowControl/>
              <w:jc w:val="center"/>
              <w:textAlignment w:val="center"/>
              <w:rPr>
                <w:rFonts w:ascii="宋体" w:hAnsi="宋体" w:cs="仿宋"/>
                <w:sz w:val="21"/>
                <w:szCs w:val="21"/>
              </w:rPr>
            </w:pPr>
            <w:r w:rsidRPr="006D68FA">
              <w:rPr>
                <w:rFonts w:ascii="宋体" w:hAnsi="宋体" w:cs="宋体" w:hint="eastAsia"/>
                <w:b/>
                <w:bCs/>
                <w:color w:val="000000"/>
                <w:sz w:val="21"/>
                <w:szCs w:val="21"/>
                <w:lang w:bidi="ar"/>
              </w:rPr>
              <w:t>招标技术要求</w:t>
            </w:r>
          </w:p>
        </w:tc>
      </w:tr>
      <w:tr w:rsidR="00490042" w:rsidRPr="00995FF6" w14:paraId="0B27F879" w14:textId="77777777" w:rsidTr="00142C20">
        <w:trPr>
          <w:gridAfter w:val="1"/>
          <w:wAfter w:w="9" w:type="dxa"/>
          <w:trHeight w:val="454"/>
          <w:jc w:val="center"/>
        </w:trPr>
        <w:tc>
          <w:tcPr>
            <w:tcW w:w="1244" w:type="dxa"/>
            <w:vMerge w:val="restart"/>
            <w:tcBorders>
              <w:top w:val="single" w:sz="4" w:space="0" w:color="auto"/>
              <w:left w:val="single" w:sz="4" w:space="0" w:color="auto"/>
              <w:right w:val="single" w:sz="4" w:space="0" w:color="auto"/>
            </w:tcBorders>
            <w:shd w:val="clear" w:color="auto" w:fill="auto"/>
            <w:vAlign w:val="center"/>
          </w:tcPr>
          <w:p w14:paraId="3057F7B0" w14:textId="77777777" w:rsidR="00490042" w:rsidRPr="00995FF6" w:rsidRDefault="00490042" w:rsidP="00142C20">
            <w:pPr>
              <w:widowControl/>
              <w:jc w:val="center"/>
              <w:textAlignment w:val="center"/>
              <w:rPr>
                <w:rFonts w:ascii="黑体" w:eastAsia="黑体" w:hAnsi="黑体" w:cs="宋体"/>
                <w:b/>
                <w:bCs/>
                <w:sz w:val="21"/>
                <w:szCs w:val="21"/>
              </w:rPr>
            </w:pPr>
            <w:r w:rsidRPr="00995FF6">
              <w:rPr>
                <w:rFonts w:ascii="黑体" w:eastAsia="黑体" w:hAnsi="黑体" w:cs="宋体" w:hint="eastAsia"/>
                <w:b/>
                <w:bCs/>
                <w:sz w:val="21"/>
                <w:szCs w:val="21"/>
              </w:rPr>
              <w:t>1</w:t>
            </w:r>
          </w:p>
        </w:tc>
        <w:tc>
          <w:tcPr>
            <w:tcW w:w="2290" w:type="dxa"/>
            <w:gridSpan w:val="2"/>
            <w:vMerge w:val="restart"/>
            <w:tcBorders>
              <w:top w:val="single" w:sz="4" w:space="0" w:color="auto"/>
              <w:left w:val="single" w:sz="4" w:space="0" w:color="auto"/>
              <w:right w:val="single" w:sz="4" w:space="0" w:color="auto"/>
            </w:tcBorders>
            <w:shd w:val="clear" w:color="auto" w:fill="auto"/>
            <w:vAlign w:val="center"/>
          </w:tcPr>
          <w:p w14:paraId="39C5E2B8"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运动心电测试功能</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78721"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1.1、能够进行静态心电、运动心电、长时间静态节律功能的测量</w:t>
            </w:r>
          </w:p>
        </w:tc>
      </w:tr>
      <w:tr w:rsidR="00490042" w:rsidRPr="00995FF6" w14:paraId="07E3BA75" w14:textId="77777777" w:rsidTr="00142C20">
        <w:trPr>
          <w:gridAfter w:val="1"/>
          <w:wAfter w:w="9" w:type="dxa"/>
          <w:trHeight w:val="454"/>
          <w:jc w:val="center"/>
        </w:trPr>
        <w:tc>
          <w:tcPr>
            <w:tcW w:w="1244" w:type="dxa"/>
            <w:vMerge/>
            <w:tcBorders>
              <w:left w:val="single" w:sz="4" w:space="0" w:color="auto"/>
              <w:right w:val="single" w:sz="4" w:space="0" w:color="auto"/>
            </w:tcBorders>
            <w:shd w:val="clear" w:color="auto" w:fill="auto"/>
            <w:vAlign w:val="center"/>
          </w:tcPr>
          <w:p w14:paraId="1773FA9F" w14:textId="77777777" w:rsidR="00490042" w:rsidRPr="00995FF6" w:rsidRDefault="00490042" w:rsidP="00142C20">
            <w:pPr>
              <w:widowControl/>
              <w:textAlignment w:val="center"/>
              <w:rPr>
                <w:rFonts w:ascii="黑体" w:eastAsia="黑体" w:hAnsi="黑体" w:cs="宋体"/>
                <w:b/>
                <w:bCs/>
                <w:sz w:val="21"/>
                <w:szCs w:val="21"/>
              </w:rPr>
            </w:pPr>
          </w:p>
        </w:tc>
        <w:tc>
          <w:tcPr>
            <w:tcW w:w="2290" w:type="dxa"/>
            <w:gridSpan w:val="2"/>
            <w:vMerge/>
            <w:tcBorders>
              <w:left w:val="single" w:sz="4" w:space="0" w:color="auto"/>
              <w:right w:val="single" w:sz="4" w:space="0" w:color="auto"/>
            </w:tcBorders>
            <w:shd w:val="clear" w:color="auto" w:fill="auto"/>
            <w:vAlign w:val="center"/>
          </w:tcPr>
          <w:p w14:paraId="5762763C" w14:textId="77777777" w:rsidR="00490042" w:rsidRPr="00995FF6" w:rsidRDefault="00490042" w:rsidP="00142C20">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EB8C8"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1.2、实现负荷下的心电测试功能</w:t>
            </w:r>
          </w:p>
        </w:tc>
      </w:tr>
      <w:tr w:rsidR="00490042" w:rsidRPr="00995FF6" w14:paraId="25FECAFB" w14:textId="77777777" w:rsidTr="00142C20">
        <w:trPr>
          <w:gridAfter w:val="1"/>
          <w:wAfter w:w="9" w:type="dxa"/>
          <w:trHeight w:val="454"/>
          <w:jc w:val="center"/>
        </w:trPr>
        <w:tc>
          <w:tcPr>
            <w:tcW w:w="1244" w:type="dxa"/>
            <w:vMerge/>
            <w:tcBorders>
              <w:left w:val="single" w:sz="4" w:space="0" w:color="auto"/>
              <w:right w:val="single" w:sz="4" w:space="0" w:color="auto"/>
            </w:tcBorders>
            <w:shd w:val="clear" w:color="auto" w:fill="auto"/>
            <w:vAlign w:val="center"/>
          </w:tcPr>
          <w:p w14:paraId="4674E043" w14:textId="77777777" w:rsidR="00490042" w:rsidRPr="00995FF6" w:rsidRDefault="00490042" w:rsidP="00142C20">
            <w:pPr>
              <w:widowControl/>
              <w:textAlignment w:val="center"/>
              <w:rPr>
                <w:rFonts w:ascii="黑体" w:eastAsia="黑体" w:hAnsi="黑体" w:cs="宋体"/>
                <w:b/>
                <w:bCs/>
                <w:sz w:val="21"/>
                <w:szCs w:val="21"/>
              </w:rPr>
            </w:pPr>
          </w:p>
        </w:tc>
        <w:tc>
          <w:tcPr>
            <w:tcW w:w="2290" w:type="dxa"/>
            <w:gridSpan w:val="2"/>
            <w:vMerge/>
            <w:tcBorders>
              <w:left w:val="single" w:sz="4" w:space="0" w:color="auto"/>
              <w:right w:val="single" w:sz="4" w:space="0" w:color="auto"/>
            </w:tcBorders>
            <w:shd w:val="clear" w:color="auto" w:fill="auto"/>
            <w:vAlign w:val="center"/>
          </w:tcPr>
          <w:p w14:paraId="0CCC484E" w14:textId="77777777" w:rsidR="00490042" w:rsidRPr="00995FF6" w:rsidRDefault="00490042" w:rsidP="00142C20">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E8346"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1.3、能够自动存储测量数据，能够方便的进行数据访问和编辑；并具有记录数据分配功能，能够将任何记录数据直接分配到一个指定ID中；具有防止误删除功能，如在一个测试者的的信息中存有记录数据则这个患者的信息不能被直接删除掉；</w:t>
            </w:r>
          </w:p>
        </w:tc>
      </w:tr>
      <w:tr w:rsidR="00490042" w:rsidRPr="00995FF6" w14:paraId="6886593B" w14:textId="77777777" w:rsidTr="00142C20">
        <w:trPr>
          <w:gridAfter w:val="1"/>
          <w:wAfter w:w="9" w:type="dxa"/>
          <w:trHeight w:val="454"/>
          <w:jc w:val="center"/>
        </w:trPr>
        <w:tc>
          <w:tcPr>
            <w:tcW w:w="1244" w:type="dxa"/>
            <w:vMerge/>
            <w:tcBorders>
              <w:left w:val="single" w:sz="4" w:space="0" w:color="auto"/>
              <w:right w:val="single" w:sz="4" w:space="0" w:color="auto"/>
            </w:tcBorders>
            <w:shd w:val="clear" w:color="auto" w:fill="auto"/>
            <w:vAlign w:val="center"/>
          </w:tcPr>
          <w:p w14:paraId="3ABDBBA7" w14:textId="77777777" w:rsidR="00490042" w:rsidRPr="00995FF6" w:rsidRDefault="00490042" w:rsidP="00142C20">
            <w:pPr>
              <w:widowControl/>
              <w:textAlignment w:val="center"/>
              <w:rPr>
                <w:rFonts w:ascii="黑体" w:eastAsia="黑体" w:hAnsi="黑体" w:cs="宋体"/>
                <w:b/>
                <w:bCs/>
                <w:sz w:val="21"/>
                <w:szCs w:val="21"/>
              </w:rPr>
            </w:pPr>
          </w:p>
        </w:tc>
        <w:tc>
          <w:tcPr>
            <w:tcW w:w="2290" w:type="dxa"/>
            <w:gridSpan w:val="2"/>
            <w:vMerge/>
            <w:tcBorders>
              <w:left w:val="single" w:sz="4" w:space="0" w:color="auto"/>
              <w:right w:val="single" w:sz="4" w:space="0" w:color="auto"/>
            </w:tcBorders>
            <w:shd w:val="clear" w:color="auto" w:fill="auto"/>
            <w:vAlign w:val="center"/>
          </w:tcPr>
          <w:p w14:paraId="1BD4BF8D" w14:textId="77777777" w:rsidR="00490042" w:rsidRPr="00995FF6" w:rsidRDefault="00490042" w:rsidP="00142C20">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53B72"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1.4、具有12导联ST段实时趋势图，实时ST段斜率幅度趋势图，实时心率、血压及功率变化。</w:t>
            </w:r>
          </w:p>
        </w:tc>
      </w:tr>
      <w:tr w:rsidR="00490042" w:rsidRPr="00995FF6" w14:paraId="4A7B0B0B" w14:textId="77777777" w:rsidTr="00142C20">
        <w:trPr>
          <w:gridAfter w:val="1"/>
          <w:wAfter w:w="9" w:type="dxa"/>
          <w:trHeight w:val="454"/>
          <w:jc w:val="center"/>
        </w:trPr>
        <w:tc>
          <w:tcPr>
            <w:tcW w:w="1244" w:type="dxa"/>
            <w:vMerge/>
            <w:tcBorders>
              <w:left w:val="single" w:sz="4" w:space="0" w:color="auto"/>
              <w:right w:val="single" w:sz="4" w:space="0" w:color="auto"/>
            </w:tcBorders>
            <w:shd w:val="clear" w:color="auto" w:fill="auto"/>
            <w:vAlign w:val="center"/>
          </w:tcPr>
          <w:p w14:paraId="051A1DF4" w14:textId="77777777" w:rsidR="00490042" w:rsidRPr="00995FF6" w:rsidRDefault="00490042" w:rsidP="00142C20">
            <w:pPr>
              <w:widowControl/>
              <w:textAlignment w:val="center"/>
              <w:rPr>
                <w:rFonts w:ascii="黑体" w:eastAsia="黑体" w:hAnsi="黑体" w:cs="宋体"/>
                <w:b/>
                <w:bCs/>
                <w:sz w:val="21"/>
                <w:szCs w:val="21"/>
              </w:rPr>
            </w:pPr>
          </w:p>
        </w:tc>
        <w:tc>
          <w:tcPr>
            <w:tcW w:w="2290" w:type="dxa"/>
            <w:gridSpan w:val="2"/>
            <w:vMerge/>
            <w:tcBorders>
              <w:left w:val="single" w:sz="4" w:space="0" w:color="auto"/>
              <w:right w:val="single" w:sz="4" w:space="0" w:color="auto"/>
            </w:tcBorders>
            <w:shd w:val="clear" w:color="auto" w:fill="auto"/>
            <w:vAlign w:val="center"/>
          </w:tcPr>
          <w:p w14:paraId="55FBD43C" w14:textId="77777777" w:rsidR="00490042" w:rsidRPr="00995FF6" w:rsidRDefault="00490042" w:rsidP="00142C20">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9DD49"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★1.5、具有最大血压×心率，最小血压×心率，DP 因素（Double Product），PFP-静息（Pressure Frequency Product）信息。</w:t>
            </w:r>
          </w:p>
        </w:tc>
      </w:tr>
      <w:tr w:rsidR="00490042" w:rsidRPr="00995FF6" w14:paraId="4D617E97" w14:textId="77777777" w:rsidTr="00142C20">
        <w:trPr>
          <w:gridAfter w:val="1"/>
          <w:wAfter w:w="9" w:type="dxa"/>
          <w:trHeight w:val="454"/>
          <w:jc w:val="center"/>
        </w:trPr>
        <w:tc>
          <w:tcPr>
            <w:tcW w:w="1244" w:type="dxa"/>
            <w:vMerge/>
            <w:tcBorders>
              <w:left w:val="single" w:sz="4" w:space="0" w:color="auto"/>
              <w:right w:val="single" w:sz="4" w:space="0" w:color="auto"/>
            </w:tcBorders>
            <w:shd w:val="clear" w:color="auto" w:fill="auto"/>
            <w:vAlign w:val="center"/>
          </w:tcPr>
          <w:p w14:paraId="6D637072" w14:textId="77777777" w:rsidR="00490042" w:rsidRPr="00995FF6" w:rsidRDefault="00490042" w:rsidP="00142C20">
            <w:pPr>
              <w:widowControl/>
              <w:textAlignment w:val="center"/>
              <w:rPr>
                <w:rFonts w:ascii="黑体" w:eastAsia="黑体" w:hAnsi="黑体" w:cs="宋体"/>
                <w:b/>
                <w:bCs/>
                <w:sz w:val="21"/>
                <w:szCs w:val="21"/>
              </w:rPr>
            </w:pPr>
          </w:p>
        </w:tc>
        <w:tc>
          <w:tcPr>
            <w:tcW w:w="2290" w:type="dxa"/>
            <w:gridSpan w:val="2"/>
            <w:vMerge/>
            <w:tcBorders>
              <w:left w:val="single" w:sz="4" w:space="0" w:color="auto"/>
              <w:right w:val="single" w:sz="4" w:space="0" w:color="auto"/>
            </w:tcBorders>
            <w:shd w:val="clear" w:color="auto" w:fill="auto"/>
            <w:vAlign w:val="center"/>
          </w:tcPr>
          <w:p w14:paraId="1ADDC23F" w14:textId="77777777" w:rsidR="00490042" w:rsidRPr="00995FF6" w:rsidRDefault="00490042" w:rsidP="00142C20">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1B60A"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1.6、测试过程中可实时的输Borg值；可实时输入患者的症状信息，如胸闷，心悸等症状；可直接输入结束运动时患者的指征，有模板可供选择，并且模板可自行编辑；可实时手动改变运动踏车的功率或运动平板的速度坡度。</w:t>
            </w:r>
          </w:p>
        </w:tc>
      </w:tr>
      <w:tr w:rsidR="00490042" w:rsidRPr="00995FF6" w14:paraId="7D48739C" w14:textId="77777777" w:rsidTr="00142C20">
        <w:trPr>
          <w:gridAfter w:val="1"/>
          <w:wAfter w:w="9" w:type="dxa"/>
          <w:trHeight w:val="454"/>
          <w:jc w:val="center"/>
        </w:trPr>
        <w:tc>
          <w:tcPr>
            <w:tcW w:w="1244" w:type="dxa"/>
            <w:vMerge/>
            <w:tcBorders>
              <w:left w:val="single" w:sz="4" w:space="0" w:color="auto"/>
              <w:right w:val="single" w:sz="4" w:space="0" w:color="auto"/>
            </w:tcBorders>
            <w:shd w:val="clear" w:color="auto" w:fill="auto"/>
            <w:vAlign w:val="center"/>
          </w:tcPr>
          <w:p w14:paraId="30424258" w14:textId="77777777" w:rsidR="00490042" w:rsidRPr="00995FF6" w:rsidRDefault="00490042" w:rsidP="00142C20">
            <w:pPr>
              <w:widowControl/>
              <w:textAlignment w:val="center"/>
              <w:rPr>
                <w:rFonts w:ascii="黑体" w:eastAsia="黑体" w:hAnsi="黑体" w:cs="宋体"/>
                <w:b/>
                <w:bCs/>
                <w:sz w:val="21"/>
                <w:szCs w:val="21"/>
              </w:rPr>
            </w:pPr>
          </w:p>
        </w:tc>
        <w:tc>
          <w:tcPr>
            <w:tcW w:w="2290" w:type="dxa"/>
            <w:gridSpan w:val="2"/>
            <w:vMerge/>
            <w:tcBorders>
              <w:left w:val="single" w:sz="4" w:space="0" w:color="auto"/>
              <w:right w:val="single" w:sz="4" w:space="0" w:color="auto"/>
            </w:tcBorders>
            <w:shd w:val="clear" w:color="auto" w:fill="auto"/>
            <w:vAlign w:val="center"/>
          </w:tcPr>
          <w:p w14:paraId="78F7FB7D" w14:textId="77777777" w:rsidR="00490042" w:rsidRPr="00995FF6" w:rsidRDefault="00490042" w:rsidP="00142C20">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7DC3A"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★1.7、心电采集盒能够单独使用，内置分析功能能够当做单独的心电图机使用，并且能够通过热敏打印纸打印心电报告；采集盒内置可充电电池。</w:t>
            </w:r>
          </w:p>
        </w:tc>
      </w:tr>
      <w:tr w:rsidR="00490042" w:rsidRPr="00995FF6" w14:paraId="72DCF177" w14:textId="77777777" w:rsidTr="00142C20">
        <w:trPr>
          <w:gridAfter w:val="1"/>
          <w:wAfter w:w="9" w:type="dxa"/>
          <w:trHeight w:val="454"/>
          <w:jc w:val="center"/>
        </w:trPr>
        <w:tc>
          <w:tcPr>
            <w:tcW w:w="1244" w:type="dxa"/>
            <w:vMerge/>
            <w:tcBorders>
              <w:left w:val="single" w:sz="4" w:space="0" w:color="auto"/>
              <w:right w:val="single" w:sz="4" w:space="0" w:color="auto"/>
            </w:tcBorders>
            <w:shd w:val="clear" w:color="auto" w:fill="auto"/>
            <w:vAlign w:val="center"/>
          </w:tcPr>
          <w:p w14:paraId="5F882001" w14:textId="77777777" w:rsidR="00490042" w:rsidRPr="00995FF6" w:rsidRDefault="00490042" w:rsidP="00142C20">
            <w:pPr>
              <w:widowControl/>
              <w:textAlignment w:val="center"/>
              <w:rPr>
                <w:rFonts w:ascii="黑体" w:eastAsia="黑体" w:hAnsi="黑体" w:cs="宋体"/>
                <w:b/>
                <w:bCs/>
                <w:sz w:val="21"/>
                <w:szCs w:val="21"/>
              </w:rPr>
            </w:pPr>
          </w:p>
        </w:tc>
        <w:tc>
          <w:tcPr>
            <w:tcW w:w="2290" w:type="dxa"/>
            <w:gridSpan w:val="2"/>
            <w:vMerge/>
            <w:tcBorders>
              <w:left w:val="single" w:sz="4" w:space="0" w:color="auto"/>
              <w:right w:val="single" w:sz="4" w:space="0" w:color="auto"/>
            </w:tcBorders>
            <w:shd w:val="clear" w:color="auto" w:fill="auto"/>
            <w:vAlign w:val="center"/>
          </w:tcPr>
          <w:p w14:paraId="0440BBC8" w14:textId="77777777" w:rsidR="00490042" w:rsidRPr="00995FF6" w:rsidRDefault="00490042" w:rsidP="00142C20">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08CF9"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1.8、具有PWC（踏车）运动机能评估功能，针对踏车运动的身体运动机能参数，PWC150(心率在150时的运动功率)，PWC170（心率在171时的运动功率），PWCrel（回复时功率）相关数值的评估。</w:t>
            </w:r>
          </w:p>
        </w:tc>
      </w:tr>
      <w:tr w:rsidR="00490042" w:rsidRPr="00995FF6" w14:paraId="3125262A" w14:textId="77777777" w:rsidTr="00142C20">
        <w:trPr>
          <w:gridAfter w:val="1"/>
          <w:wAfter w:w="9" w:type="dxa"/>
          <w:trHeight w:val="454"/>
          <w:jc w:val="center"/>
        </w:trPr>
        <w:tc>
          <w:tcPr>
            <w:tcW w:w="1244" w:type="dxa"/>
            <w:vMerge/>
            <w:tcBorders>
              <w:left w:val="single" w:sz="4" w:space="0" w:color="auto"/>
              <w:bottom w:val="single" w:sz="4" w:space="0" w:color="auto"/>
              <w:right w:val="single" w:sz="4" w:space="0" w:color="auto"/>
            </w:tcBorders>
            <w:shd w:val="clear" w:color="auto" w:fill="auto"/>
            <w:vAlign w:val="center"/>
          </w:tcPr>
          <w:p w14:paraId="2128473C" w14:textId="77777777" w:rsidR="00490042" w:rsidRPr="00995FF6" w:rsidRDefault="00490042" w:rsidP="00142C20">
            <w:pPr>
              <w:widowControl/>
              <w:textAlignment w:val="center"/>
              <w:rPr>
                <w:rFonts w:ascii="黑体" w:eastAsia="黑体" w:hAnsi="黑体" w:cs="宋体"/>
                <w:b/>
                <w:bCs/>
                <w:sz w:val="21"/>
                <w:szCs w:val="21"/>
              </w:rPr>
            </w:pPr>
          </w:p>
        </w:tc>
        <w:tc>
          <w:tcPr>
            <w:tcW w:w="2290" w:type="dxa"/>
            <w:gridSpan w:val="2"/>
            <w:vMerge/>
            <w:tcBorders>
              <w:left w:val="single" w:sz="4" w:space="0" w:color="auto"/>
              <w:bottom w:val="single" w:sz="4" w:space="0" w:color="auto"/>
              <w:right w:val="single" w:sz="4" w:space="0" w:color="auto"/>
            </w:tcBorders>
            <w:shd w:val="clear" w:color="auto" w:fill="auto"/>
            <w:vAlign w:val="center"/>
          </w:tcPr>
          <w:p w14:paraId="21419CF2" w14:textId="77777777" w:rsidR="00490042" w:rsidRPr="00995FF6" w:rsidRDefault="00490042" w:rsidP="00142C20">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EA2B7"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1.9、运动过程中若心率达到目标心率，可以通过显示颜色或者声音进行提示。</w:t>
            </w:r>
          </w:p>
        </w:tc>
      </w:tr>
      <w:tr w:rsidR="00490042" w:rsidRPr="00995FF6" w14:paraId="1B329EA1" w14:textId="77777777" w:rsidTr="00142C20">
        <w:trPr>
          <w:gridAfter w:val="1"/>
          <w:wAfter w:w="9" w:type="dxa"/>
          <w:trHeight w:val="454"/>
          <w:jc w:val="center"/>
        </w:trPr>
        <w:tc>
          <w:tcPr>
            <w:tcW w:w="1244" w:type="dxa"/>
            <w:vMerge w:val="restart"/>
            <w:tcBorders>
              <w:top w:val="single" w:sz="4" w:space="0" w:color="auto"/>
              <w:left w:val="single" w:sz="4" w:space="0" w:color="auto"/>
              <w:right w:val="single" w:sz="4" w:space="0" w:color="auto"/>
            </w:tcBorders>
            <w:shd w:val="clear" w:color="auto" w:fill="auto"/>
            <w:vAlign w:val="center"/>
          </w:tcPr>
          <w:p w14:paraId="7935F172" w14:textId="77777777" w:rsidR="00490042" w:rsidRPr="00995FF6" w:rsidRDefault="00490042" w:rsidP="00142C20">
            <w:pPr>
              <w:widowControl/>
              <w:jc w:val="center"/>
              <w:textAlignment w:val="center"/>
              <w:rPr>
                <w:rFonts w:ascii="黑体" w:eastAsia="黑体" w:hAnsi="黑体" w:cs="宋体"/>
                <w:b/>
                <w:bCs/>
                <w:sz w:val="21"/>
                <w:szCs w:val="21"/>
              </w:rPr>
            </w:pPr>
            <w:r w:rsidRPr="00995FF6">
              <w:rPr>
                <w:rFonts w:ascii="黑体" w:eastAsia="黑体" w:hAnsi="黑体" w:cs="宋体" w:hint="eastAsia"/>
                <w:b/>
                <w:bCs/>
                <w:sz w:val="21"/>
                <w:szCs w:val="21"/>
              </w:rPr>
              <w:t>2</w:t>
            </w:r>
          </w:p>
        </w:tc>
        <w:tc>
          <w:tcPr>
            <w:tcW w:w="2290" w:type="dxa"/>
            <w:gridSpan w:val="2"/>
            <w:vMerge w:val="restart"/>
            <w:tcBorders>
              <w:top w:val="single" w:sz="4" w:space="0" w:color="auto"/>
              <w:left w:val="single" w:sz="4" w:space="0" w:color="auto"/>
              <w:right w:val="single" w:sz="4" w:space="0" w:color="auto"/>
            </w:tcBorders>
            <w:shd w:val="clear" w:color="auto" w:fill="auto"/>
            <w:vAlign w:val="center"/>
          </w:tcPr>
          <w:p w14:paraId="257C9A9A" w14:textId="77777777" w:rsidR="00490042" w:rsidRPr="00995FF6" w:rsidRDefault="00490042" w:rsidP="00142C20">
            <w:pPr>
              <w:widowControl/>
              <w:jc w:val="center"/>
              <w:textAlignment w:val="center"/>
              <w:rPr>
                <w:rFonts w:ascii="宋体" w:hAnsi="宋体" w:cs="宋体"/>
                <w:sz w:val="21"/>
                <w:szCs w:val="21"/>
              </w:rPr>
            </w:pPr>
            <w:r w:rsidRPr="00995FF6">
              <w:rPr>
                <w:rFonts w:ascii="宋体" w:hAnsi="宋体" w:cs="宋体" w:hint="eastAsia"/>
                <w:sz w:val="21"/>
                <w:szCs w:val="21"/>
              </w:rPr>
              <w:t>采集性能</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3C6E9"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2.1、 输入回路电流：≤0.1µA。</w:t>
            </w:r>
          </w:p>
        </w:tc>
      </w:tr>
      <w:tr w:rsidR="00490042" w:rsidRPr="00995FF6" w14:paraId="0B88F927" w14:textId="77777777" w:rsidTr="00142C20">
        <w:trPr>
          <w:gridAfter w:val="1"/>
          <w:wAfter w:w="9" w:type="dxa"/>
          <w:trHeight w:val="454"/>
          <w:jc w:val="center"/>
        </w:trPr>
        <w:tc>
          <w:tcPr>
            <w:tcW w:w="1244" w:type="dxa"/>
            <w:vMerge/>
            <w:tcBorders>
              <w:left w:val="single" w:sz="4" w:space="0" w:color="auto"/>
              <w:right w:val="single" w:sz="4" w:space="0" w:color="auto"/>
            </w:tcBorders>
            <w:shd w:val="clear" w:color="auto" w:fill="auto"/>
            <w:vAlign w:val="center"/>
          </w:tcPr>
          <w:p w14:paraId="7FFC52FD" w14:textId="77777777" w:rsidR="00490042" w:rsidRPr="00995FF6" w:rsidRDefault="00490042" w:rsidP="00142C20">
            <w:pPr>
              <w:widowControl/>
              <w:textAlignment w:val="center"/>
              <w:rPr>
                <w:rFonts w:ascii="黑体" w:eastAsia="黑体" w:hAnsi="黑体" w:cs="宋体"/>
                <w:b/>
                <w:bCs/>
                <w:sz w:val="21"/>
                <w:szCs w:val="21"/>
              </w:rPr>
            </w:pPr>
          </w:p>
        </w:tc>
        <w:tc>
          <w:tcPr>
            <w:tcW w:w="2290" w:type="dxa"/>
            <w:gridSpan w:val="2"/>
            <w:vMerge/>
            <w:tcBorders>
              <w:left w:val="single" w:sz="4" w:space="0" w:color="auto"/>
              <w:right w:val="single" w:sz="4" w:space="0" w:color="auto"/>
            </w:tcBorders>
            <w:shd w:val="clear" w:color="auto" w:fill="auto"/>
            <w:vAlign w:val="center"/>
          </w:tcPr>
          <w:p w14:paraId="0E089F36" w14:textId="77777777" w:rsidR="00490042" w:rsidRPr="00995FF6" w:rsidRDefault="00490042" w:rsidP="00142C20">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09249"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2.2、抗干扰能力：10V共模信号，各导联都连接不平衡阻抗时振幅≤4mm。</w:t>
            </w:r>
          </w:p>
        </w:tc>
      </w:tr>
      <w:tr w:rsidR="00490042" w:rsidRPr="00995FF6" w14:paraId="2F106464" w14:textId="77777777" w:rsidTr="00142C20">
        <w:trPr>
          <w:gridAfter w:val="1"/>
          <w:wAfter w:w="9" w:type="dxa"/>
          <w:trHeight w:val="454"/>
          <w:jc w:val="center"/>
        </w:trPr>
        <w:tc>
          <w:tcPr>
            <w:tcW w:w="1244" w:type="dxa"/>
            <w:vMerge/>
            <w:tcBorders>
              <w:left w:val="single" w:sz="4" w:space="0" w:color="auto"/>
              <w:right w:val="single" w:sz="4" w:space="0" w:color="auto"/>
            </w:tcBorders>
            <w:shd w:val="clear" w:color="auto" w:fill="auto"/>
            <w:vAlign w:val="center"/>
          </w:tcPr>
          <w:p w14:paraId="20CAFFBF" w14:textId="77777777" w:rsidR="00490042" w:rsidRPr="00995FF6" w:rsidRDefault="00490042" w:rsidP="00142C20">
            <w:pPr>
              <w:widowControl/>
              <w:textAlignment w:val="center"/>
              <w:rPr>
                <w:rFonts w:ascii="黑体" w:eastAsia="黑体" w:hAnsi="黑体" w:cs="宋体"/>
                <w:b/>
                <w:bCs/>
                <w:sz w:val="21"/>
                <w:szCs w:val="21"/>
              </w:rPr>
            </w:pPr>
          </w:p>
        </w:tc>
        <w:tc>
          <w:tcPr>
            <w:tcW w:w="2290" w:type="dxa"/>
            <w:gridSpan w:val="2"/>
            <w:vMerge/>
            <w:tcBorders>
              <w:left w:val="single" w:sz="4" w:space="0" w:color="auto"/>
              <w:right w:val="single" w:sz="4" w:space="0" w:color="auto"/>
            </w:tcBorders>
            <w:shd w:val="clear" w:color="auto" w:fill="auto"/>
            <w:vAlign w:val="center"/>
          </w:tcPr>
          <w:p w14:paraId="26C20D2B" w14:textId="77777777" w:rsidR="00490042" w:rsidRPr="00995FF6" w:rsidRDefault="00490042" w:rsidP="00142C20">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FE8BC"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定标电压：1mV±0.1%。</w:t>
            </w:r>
          </w:p>
        </w:tc>
      </w:tr>
      <w:tr w:rsidR="00490042" w:rsidRPr="00995FF6" w14:paraId="6A8E0ADD" w14:textId="77777777" w:rsidTr="00142C20">
        <w:trPr>
          <w:gridAfter w:val="1"/>
          <w:wAfter w:w="9" w:type="dxa"/>
          <w:trHeight w:val="454"/>
          <w:jc w:val="center"/>
        </w:trPr>
        <w:tc>
          <w:tcPr>
            <w:tcW w:w="1244" w:type="dxa"/>
            <w:vMerge/>
            <w:tcBorders>
              <w:left w:val="single" w:sz="4" w:space="0" w:color="auto"/>
              <w:right w:val="single" w:sz="4" w:space="0" w:color="auto"/>
            </w:tcBorders>
            <w:shd w:val="clear" w:color="auto" w:fill="auto"/>
            <w:vAlign w:val="center"/>
          </w:tcPr>
          <w:p w14:paraId="22E81FFB" w14:textId="77777777" w:rsidR="00490042" w:rsidRPr="00995FF6" w:rsidRDefault="00490042" w:rsidP="00142C20">
            <w:pPr>
              <w:widowControl/>
              <w:textAlignment w:val="center"/>
              <w:rPr>
                <w:rFonts w:ascii="黑体" w:eastAsia="黑体" w:hAnsi="黑体" w:cs="宋体"/>
                <w:b/>
                <w:bCs/>
                <w:sz w:val="21"/>
                <w:szCs w:val="21"/>
              </w:rPr>
            </w:pPr>
          </w:p>
        </w:tc>
        <w:tc>
          <w:tcPr>
            <w:tcW w:w="2290" w:type="dxa"/>
            <w:gridSpan w:val="2"/>
            <w:vMerge/>
            <w:tcBorders>
              <w:left w:val="single" w:sz="4" w:space="0" w:color="auto"/>
              <w:right w:val="single" w:sz="4" w:space="0" w:color="auto"/>
            </w:tcBorders>
            <w:shd w:val="clear" w:color="auto" w:fill="auto"/>
            <w:vAlign w:val="center"/>
          </w:tcPr>
          <w:p w14:paraId="3E1F96E2" w14:textId="77777777" w:rsidR="00490042" w:rsidRPr="00995FF6" w:rsidRDefault="00490042" w:rsidP="00142C20">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C2681"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2.3、时间常数：≥5s(0,+20%)。</w:t>
            </w:r>
          </w:p>
        </w:tc>
      </w:tr>
      <w:tr w:rsidR="00490042" w:rsidRPr="00995FF6" w14:paraId="742B0A63" w14:textId="77777777" w:rsidTr="00142C20">
        <w:trPr>
          <w:gridAfter w:val="1"/>
          <w:wAfter w:w="9" w:type="dxa"/>
          <w:trHeight w:val="454"/>
          <w:jc w:val="center"/>
        </w:trPr>
        <w:tc>
          <w:tcPr>
            <w:tcW w:w="1244" w:type="dxa"/>
            <w:vMerge/>
            <w:tcBorders>
              <w:left w:val="single" w:sz="4" w:space="0" w:color="auto"/>
              <w:right w:val="single" w:sz="4" w:space="0" w:color="auto"/>
            </w:tcBorders>
            <w:shd w:val="clear" w:color="auto" w:fill="auto"/>
            <w:vAlign w:val="center"/>
          </w:tcPr>
          <w:p w14:paraId="66439E9E" w14:textId="77777777" w:rsidR="00490042" w:rsidRPr="00995FF6" w:rsidRDefault="00490042" w:rsidP="00142C20">
            <w:pPr>
              <w:widowControl/>
              <w:textAlignment w:val="center"/>
              <w:rPr>
                <w:rFonts w:ascii="黑体" w:eastAsia="黑体" w:hAnsi="黑体" w:cs="宋体"/>
                <w:b/>
                <w:bCs/>
                <w:sz w:val="21"/>
                <w:szCs w:val="21"/>
              </w:rPr>
            </w:pPr>
          </w:p>
        </w:tc>
        <w:tc>
          <w:tcPr>
            <w:tcW w:w="2290" w:type="dxa"/>
            <w:gridSpan w:val="2"/>
            <w:vMerge/>
            <w:tcBorders>
              <w:left w:val="single" w:sz="4" w:space="0" w:color="auto"/>
              <w:right w:val="single" w:sz="4" w:space="0" w:color="auto"/>
            </w:tcBorders>
            <w:shd w:val="clear" w:color="auto" w:fill="auto"/>
            <w:vAlign w:val="center"/>
          </w:tcPr>
          <w:p w14:paraId="4B290789" w14:textId="77777777" w:rsidR="00490042" w:rsidRPr="00995FF6" w:rsidRDefault="00490042" w:rsidP="00142C20">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30171"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2.4、除颤保护：导联线内附抗除颤电击保护功能</w:t>
            </w:r>
          </w:p>
        </w:tc>
      </w:tr>
      <w:tr w:rsidR="00490042" w:rsidRPr="00995FF6" w14:paraId="360DEB69" w14:textId="77777777" w:rsidTr="00142C20">
        <w:trPr>
          <w:gridAfter w:val="1"/>
          <w:wAfter w:w="9" w:type="dxa"/>
          <w:trHeight w:val="454"/>
          <w:jc w:val="center"/>
        </w:trPr>
        <w:tc>
          <w:tcPr>
            <w:tcW w:w="1244" w:type="dxa"/>
            <w:vMerge/>
            <w:tcBorders>
              <w:left w:val="single" w:sz="4" w:space="0" w:color="auto"/>
              <w:right w:val="single" w:sz="4" w:space="0" w:color="auto"/>
            </w:tcBorders>
            <w:shd w:val="clear" w:color="auto" w:fill="auto"/>
            <w:vAlign w:val="center"/>
          </w:tcPr>
          <w:p w14:paraId="323A7CF7" w14:textId="77777777" w:rsidR="00490042" w:rsidRPr="00995FF6" w:rsidRDefault="00490042" w:rsidP="00142C20">
            <w:pPr>
              <w:widowControl/>
              <w:textAlignment w:val="center"/>
              <w:rPr>
                <w:rFonts w:ascii="黑体" w:eastAsia="黑体" w:hAnsi="黑体" w:cs="宋体"/>
                <w:b/>
                <w:bCs/>
                <w:sz w:val="21"/>
                <w:szCs w:val="21"/>
              </w:rPr>
            </w:pPr>
          </w:p>
        </w:tc>
        <w:tc>
          <w:tcPr>
            <w:tcW w:w="2290" w:type="dxa"/>
            <w:gridSpan w:val="2"/>
            <w:vMerge/>
            <w:tcBorders>
              <w:left w:val="single" w:sz="4" w:space="0" w:color="auto"/>
              <w:right w:val="single" w:sz="4" w:space="0" w:color="auto"/>
            </w:tcBorders>
            <w:shd w:val="clear" w:color="auto" w:fill="auto"/>
            <w:vAlign w:val="center"/>
          </w:tcPr>
          <w:p w14:paraId="08D8E0BB" w14:textId="77777777" w:rsidR="00490042" w:rsidRPr="00995FF6" w:rsidRDefault="00490042" w:rsidP="00142C20">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226FA"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2.5、采样率：≥1000Hz</w:t>
            </w:r>
          </w:p>
        </w:tc>
      </w:tr>
      <w:tr w:rsidR="00490042" w:rsidRPr="00995FF6" w14:paraId="7A82E1B5" w14:textId="77777777" w:rsidTr="00142C20">
        <w:trPr>
          <w:gridAfter w:val="1"/>
          <w:wAfter w:w="9" w:type="dxa"/>
          <w:trHeight w:val="454"/>
          <w:jc w:val="center"/>
        </w:trPr>
        <w:tc>
          <w:tcPr>
            <w:tcW w:w="1244" w:type="dxa"/>
            <w:vMerge/>
            <w:tcBorders>
              <w:left w:val="single" w:sz="4" w:space="0" w:color="auto"/>
              <w:right w:val="single" w:sz="4" w:space="0" w:color="auto"/>
            </w:tcBorders>
            <w:shd w:val="clear" w:color="auto" w:fill="auto"/>
            <w:vAlign w:val="center"/>
          </w:tcPr>
          <w:p w14:paraId="4F0CE387" w14:textId="77777777" w:rsidR="00490042" w:rsidRPr="00995FF6" w:rsidRDefault="00490042" w:rsidP="00142C20">
            <w:pPr>
              <w:widowControl/>
              <w:textAlignment w:val="center"/>
              <w:rPr>
                <w:rFonts w:ascii="黑体" w:eastAsia="黑体" w:hAnsi="黑体" w:cs="宋体"/>
                <w:b/>
                <w:bCs/>
                <w:sz w:val="21"/>
                <w:szCs w:val="21"/>
              </w:rPr>
            </w:pPr>
          </w:p>
        </w:tc>
        <w:tc>
          <w:tcPr>
            <w:tcW w:w="2290" w:type="dxa"/>
            <w:gridSpan w:val="2"/>
            <w:vMerge/>
            <w:tcBorders>
              <w:left w:val="single" w:sz="4" w:space="0" w:color="auto"/>
              <w:right w:val="single" w:sz="4" w:space="0" w:color="auto"/>
            </w:tcBorders>
            <w:shd w:val="clear" w:color="auto" w:fill="auto"/>
            <w:vAlign w:val="center"/>
          </w:tcPr>
          <w:p w14:paraId="3C818E5B" w14:textId="77777777" w:rsidR="00490042" w:rsidRPr="00995FF6" w:rsidRDefault="00490042" w:rsidP="00142C20">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F0A81"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2.6、内置热敏打印机</w:t>
            </w:r>
          </w:p>
        </w:tc>
      </w:tr>
      <w:tr w:rsidR="00490042" w:rsidRPr="00995FF6" w14:paraId="667E804D" w14:textId="77777777" w:rsidTr="00142C20">
        <w:trPr>
          <w:gridAfter w:val="1"/>
          <w:wAfter w:w="9" w:type="dxa"/>
          <w:trHeight w:val="454"/>
          <w:jc w:val="center"/>
        </w:trPr>
        <w:tc>
          <w:tcPr>
            <w:tcW w:w="1244" w:type="dxa"/>
            <w:vMerge/>
            <w:tcBorders>
              <w:left w:val="single" w:sz="4" w:space="0" w:color="auto"/>
              <w:right w:val="single" w:sz="4" w:space="0" w:color="auto"/>
            </w:tcBorders>
            <w:shd w:val="clear" w:color="auto" w:fill="auto"/>
            <w:vAlign w:val="center"/>
          </w:tcPr>
          <w:p w14:paraId="0A19DDB6" w14:textId="77777777" w:rsidR="00490042" w:rsidRPr="00995FF6" w:rsidRDefault="00490042" w:rsidP="00142C20">
            <w:pPr>
              <w:widowControl/>
              <w:textAlignment w:val="center"/>
              <w:rPr>
                <w:rFonts w:ascii="黑体" w:eastAsia="黑体" w:hAnsi="黑体" w:cs="宋体"/>
                <w:b/>
                <w:bCs/>
                <w:sz w:val="21"/>
                <w:szCs w:val="21"/>
              </w:rPr>
            </w:pPr>
          </w:p>
        </w:tc>
        <w:tc>
          <w:tcPr>
            <w:tcW w:w="2290" w:type="dxa"/>
            <w:gridSpan w:val="2"/>
            <w:vMerge/>
            <w:tcBorders>
              <w:left w:val="single" w:sz="4" w:space="0" w:color="auto"/>
              <w:right w:val="single" w:sz="4" w:space="0" w:color="auto"/>
            </w:tcBorders>
            <w:shd w:val="clear" w:color="auto" w:fill="auto"/>
            <w:vAlign w:val="center"/>
          </w:tcPr>
          <w:p w14:paraId="1D5B3376" w14:textId="77777777" w:rsidR="00490042" w:rsidRPr="00995FF6" w:rsidRDefault="00490042" w:rsidP="00142C20">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1ED04"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2.7、走纸速度：5、10、25、50 mm/s ±2%</w:t>
            </w:r>
          </w:p>
        </w:tc>
      </w:tr>
      <w:tr w:rsidR="00490042" w:rsidRPr="00995FF6" w14:paraId="4A7069E3" w14:textId="77777777" w:rsidTr="00142C20">
        <w:trPr>
          <w:gridAfter w:val="1"/>
          <w:wAfter w:w="9" w:type="dxa"/>
          <w:trHeight w:val="454"/>
          <w:jc w:val="center"/>
        </w:trPr>
        <w:tc>
          <w:tcPr>
            <w:tcW w:w="1244" w:type="dxa"/>
            <w:vMerge/>
            <w:tcBorders>
              <w:left w:val="single" w:sz="4" w:space="0" w:color="auto"/>
              <w:bottom w:val="single" w:sz="4" w:space="0" w:color="auto"/>
              <w:right w:val="single" w:sz="4" w:space="0" w:color="auto"/>
            </w:tcBorders>
            <w:shd w:val="clear" w:color="auto" w:fill="auto"/>
            <w:vAlign w:val="center"/>
          </w:tcPr>
          <w:p w14:paraId="1E0CFF9D" w14:textId="77777777" w:rsidR="00490042" w:rsidRPr="00995FF6" w:rsidRDefault="00490042" w:rsidP="00142C20">
            <w:pPr>
              <w:widowControl/>
              <w:textAlignment w:val="center"/>
              <w:rPr>
                <w:rFonts w:ascii="黑体" w:eastAsia="黑体" w:hAnsi="黑体" w:cs="宋体"/>
                <w:b/>
                <w:bCs/>
                <w:sz w:val="21"/>
                <w:szCs w:val="21"/>
              </w:rPr>
            </w:pPr>
          </w:p>
        </w:tc>
        <w:tc>
          <w:tcPr>
            <w:tcW w:w="2290" w:type="dxa"/>
            <w:gridSpan w:val="2"/>
            <w:vMerge/>
            <w:tcBorders>
              <w:left w:val="single" w:sz="4" w:space="0" w:color="auto"/>
              <w:bottom w:val="single" w:sz="4" w:space="0" w:color="auto"/>
              <w:right w:val="single" w:sz="4" w:space="0" w:color="auto"/>
            </w:tcBorders>
            <w:shd w:val="clear" w:color="auto" w:fill="auto"/>
            <w:vAlign w:val="center"/>
          </w:tcPr>
          <w:p w14:paraId="73B6E440" w14:textId="77777777" w:rsidR="00490042" w:rsidRPr="00995FF6" w:rsidRDefault="00490042" w:rsidP="00142C20">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F709F"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★2.8、实时同步或连续12道心电波形，可使用内置打印机实时打印心电波形</w:t>
            </w:r>
          </w:p>
        </w:tc>
      </w:tr>
      <w:tr w:rsidR="00490042" w:rsidRPr="00995FF6" w14:paraId="4B03A7F0" w14:textId="77777777" w:rsidTr="00142C20">
        <w:trPr>
          <w:gridAfter w:val="1"/>
          <w:wAfter w:w="9" w:type="dxa"/>
          <w:trHeight w:val="454"/>
          <w:jc w:val="center"/>
        </w:trPr>
        <w:tc>
          <w:tcPr>
            <w:tcW w:w="1244" w:type="dxa"/>
            <w:tcBorders>
              <w:top w:val="single" w:sz="4" w:space="0" w:color="auto"/>
              <w:left w:val="single" w:sz="4" w:space="0" w:color="auto"/>
              <w:right w:val="single" w:sz="4" w:space="0" w:color="auto"/>
            </w:tcBorders>
            <w:shd w:val="clear" w:color="auto" w:fill="auto"/>
            <w:vAlign w:val="center"/>
          </w:tcPr>
          <w:p w14:paraId="559B1968" w14:textId="77777777" w:rsidR="00490042" w:rsidRPr="00995FF6" w:rsidRDefault="00490042" w:rsidP="00142C20">
            <w:pPr>
              <w:widowControl/>
              <w:jc w:val="center"/>
              <w:textAlignment w:val="center"/>
              <w:rPr>
                <w:rFonts w:ascii="黑体" w:eastAsia="黑体" w:hAnsi="黑体" w:cs="宋体"/>
                <w:b/>
                <w:bCs/>
                <w:sz w:val="21"/>
                <w:szCs w:val="21"/>
              </w:rPr>
            </w:pPr>
            <w:r w:rsidRPr="00995FF6">
              <w:rPr>
                <w:rFonts w:ascii="黑体" w:eastAsia="黑体" w:hAnsi="黑体" w:cs="宋体" w:hint="eastAsia"/>
                <w:b/>
                <w:bCs/>
                <w:sz w:val="21"/>
                <w:szCs w:val="21"/>
              </w:rPr>
              <w:t>★3</w:t>
            </w:r>
          </w:p>
        </w:tc>
        <w:tc>
          <w:tcPr>
            <w:tcW w:w="2290" w:type="dxa"/>
            <w:gridSpan w:val="2"/>
            <w:tcBorders>
              <w:top w:val="single" w:sz="4" w:space="0" w:color="auto"/>
              <w:left w:val="single" w:sz="4" w:space="0" w:color="auto"/>
              <w:right w:val="single" w:sz="4" w:space="0" w:color="auto"/>
            </w:tcBorders>
            <w:shd w:val="clear" w:color="auto" w:fill="auto"/>
            <w:vAlign w:val="center"/>
          </w:tcPr>
          <w:p w14:paraId="3A2A92DB" w14:textId="77777777" w:rsidR="00490042" w:rsidRPr="00995FF6" w:rsidRDefault="00490042" w:rsidP="00142C20">
            <w:pPr>
              <w:widowControl/>
              <w:jc w:val="center"/>
              <w:textAlignment w:val="center"/>
              <w:rPr>
                <w:rFonts w:ascii="宋体" w:hAnsi="宋体" w:cs="宋体"/>
                <w:sz w:val="21"/>
                <w:szCs w:val="21"/>
              </w:rPr>
            </w:pPr>
            <w:r w:rsidRPr="00995FF6">
              <w:rPr>
                <w:rFonts w:ascii="宋体" w:hAnsi="宋体" w:cs="宋体" w:hint="eastAsia"/>
                <w:sz w:val="21"/>
                <w:szCs w:val="21"/>
              </w:rPr>
              <w:t>售后</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0C0DD" w14:textId="77777777" w:rsidR="00490042" w:rsidRPr="00995FF6" w:rsidRDefault="00490042" w:rsidP="00142C20">
            <w:pPr>
              <w:widowControl/>
              <w:jc w:val="left"/>
              <w:textAlignment w:val="center"/>
              <w:rPr>
                <w:rFonts w:ascii="宋体" w:hAnsi="宋体" w:cs="宋体"/>
                <w:sz w:val="21"/>
                <w:szCs w:val="21"/>
              </w:rPr>
            </w:pPr>
            <w:r w:rsidRPr="00995FF6">
              <w:rPr>
                <w:rFonts w:ascii="宋体" w:hAnsi="宋体" w:cs="宋体" w:hint="eastAsia"/>
                <w:sz w:val="21"/>
                <w:szCs w:val="21"/>
              </w:rPr>
              <w:t>整机免费质保2年</w:t>
            </w:r>
          </w:p>
        </w:tc>
      </w:tr>
    </w:tbl>
    <w:p w14:paraId="664E913B" w14:textId="77777777" w:rsidR="00490042" w:rsidRDefault="00490042" w:rsidP="00490042">
      <w:pPr>
        <w:sectPr w:rsidR="00490042">
          <w:pgSz w:w="11906" w:h="16838"/>
          <w:pgMar w:top="1440" w:right="1800" w:bottom="1440" w:left="1800" w:header="851" w:footer="992" w:gutter="0"/>
          <w:cols w:space="425"/>
          <w:docGrid w:type="lines" w:linePitch="312"/>
        </w:sectPr>
      </w:pPr>
    </w:p>
    <w:p w14:paraId="2E8AD8F1" w14:textId="6F26659D" w:rsidR="00490042" w:rsidRDefault="00490042">
      <w:pPr>
        <w:widowControl/>
        <w:jc w:val="left"/>
        <w:rPr>
          <w:rFonts w:ascii="宋体" w:hAnsi="宋体" w:cs="黑体"/>
          <w:b/>
          <w:sz w:val="21"/>
          <w:szCs w:val="21"/>
        </w:rPr>
      </w:pPr>
    </w:p>
    <w:p w14:paraId="4F063B50" w14:textId="3FCCCABF" w:rsidR="00375124" w:rsidRDefault="000A2F41">
      <w:pPr>
        <w:spacing w:line="360" w:lineRule="auto"/>
        <w:jc w:val="left"/>
        <w:outlineLvl w:val="1"/>
        <w:rPr>
          <w:rFonts w:ascii="宋体" w:hAnsi="宋体" w:cs="黑体"/>
          <w:b/>
          <w:sz w:val="21"/>
          <w:szCs w:val="21"/>
        </w:rPr>
      </w:pPr>
      <w:r>
        <w:rPr>
          <w:rFonts w:ascii="宋体" w:hAnsi="宋体" w:cs="黑体" w:hint="eastAsia"/>
          <w:b/>
          <w:sz w:val="21"/>
          <w:szCs w:val="21"/>
        </w:rPr>
        <w:t>2022-JKMTDY-W1</w:t>
      </w:r>
      <w:r w:rsidR="00017C4E">
        <w:rPr>
          <w:rFonts w:ascii="宋体" w:hAnsi="宋体" w:cs="黑体" w:hint="eastAsia"/>
          <w:b/>
          <w:sz w:val="21"/>
          <w:szCs w:val="21"/>
        </w:rPr>
        <w:t>285</w:t>
      </w:r>
      <w:r>
        <w:rPr>
          <w:rFonts w:ascii="宋体" w:hAnsi="宋体" w:cs="黑体" w:hint="eastAsia"/>
          <w:b/>
          <w:sz w:val="21"/>
          <w:szCs w:val="21"/>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876"/>
        <w:gridCol w:w="1414"/>
        <w:gridCol w:w="786"/>
        <w:gridCol w:w="5528"/>
        <w:gridCol w:w="9"/>
      </w:tblGrid>
      <w:tr w:rsidR="00375124" w:rsidRPr="006D68FA" w14:paraId="50D94E0D" w14:textId="77777777">
        <w:trPr>
          <w:trHeight w:val="454"/>
          <w:jc w:val="center"/>
        </w:trPr>
        <w:tc>
          <w:tcPr>
            <w:tcW w:w="2120" w:type="dxa"/>
            <w:gridSpan w:val="2"/>
            <w:vAlign w:val="center"/>
          </w:tcPr>
          <w:p w14:paraId="3D1E3DCF" w14:textId="77777777" w:rsidR="00375124" w:rsidRPr="006D68FA" w:rsidRDefault="000A2F41">
            <w:pPr>
              <w:jc w:val="center"/>
              <w:rPr>
                <w:rFonts w:ascii="宋体" w:hAnsi="宋体"/>
                <w:sz w:val="21"/>
                <w:szCs w:val="21"/>
              </w:rPr>
            </w:pPr>
            <w:r w:rsidRPr="006D68FA">
              <w:rPr>
                <w:rFonts w:ascii="宋体" w:hAnsi="宋体" w:hint="eastAsia"/>
                <w:sz w:val="21"/>
                <w:szCs w:val="21"/>
              </w:rPr>
              <w:t>设备名称</w:t>
            </w:r>
          </w:p>
        </w:tc>
        <w:tc>
          <w:tcPr>
            <w:tcW w:w="7737" w:type="dxa"/>
            <w:gridSpan w:val="4"/>
            <w:vAlign w:val="center"/>
          </w:tcPr>
          <w:p w14:paraId="4C360E8E" w14:textId="6FC98296" w:rsidR="00375124" w:rsidRPr="006D68FA" w:rsidRDefault="00017C4E" w:rsidP="00324974">
            <w:pPr>
              <w:rPr>
                <w:rFonts w:ascii="宋体" w:hAnsi="宋体"/>
                <w:sz w:val="21"/>
                <w:szCs w:val="21"/>
              </w:rPr>
            </w:pPr>
            <w:r w:rsidRPr="00017C4E">
              <w:rPr>
                <w:rFonts w:ascii="宋体" w:hAnsi="宋体" w:hint="eastAsia"/>
                <w:sz w:val="21"/>
                <w:szCs w:val="21"/>
              </w:rPr>
              <w:t>肺功能仪</w:t>
            </w:r>
          </w:p>
        </w:tc>
      </w:tr>
      <w:tr w:rsidR="00375124" w:rsidRPr="006D68FA" w14:paraId="34D57B20" w14:textId="77777777">
        <w:trPr>
          <w:trHeight w:val="454"/>
          <w:jc w:val="center"/>
        </w:trPr>
        <w:tc>
          <w:tcPr>
            <w:tcW w:w="2120" w:type="dxa"/>
            <w:gridSpan w:val="2"/>
            <w:vAlign w:val="center"/>
          </w:tcPr>
          <w:p w14:paraId="3B943B37" w14:textId="77777777" w:rsidR="00375124" w:rsidRPr="006D68FA" w:rsidRDefault="000A2F41">
            <w:pPr>
              <w:jc w:val="center"/>
              <w:rPr>
                <w:rFonts w:ascii="宋体" w:hAnsi="宋体"/>
                <w:sz w:val="21"/>
                <w:szCs w:val="21"/>
              </w:rPr>
            </w:pPr>
            <w:r w:rsidRPr="006D68FA">
              <w:rPr>
                <w:rFonts w:ascii="宋体" w:hAnsi="宋体" w:hint="eastAsia"/>
                <w:sz w:val="21"/>
                <w:szCs w:val="21"/>
              </w:rPr>
              <w:t>设备数量</w:t>
            </w:r>
          </w:p>
        </w:tc>
        <w:tc>
          <w:tcPr>
            <w:tcW w:w="2200" w:type="dxa"/>
            <w:gridSpan w:val="2"/>
            <w:vAlign w:val="center"/>
          </w:tcPr>
          <w:p w14:paraId="40B07570" w14:textId="73602F94" w:rsidR="00375124" w:rsidRPr="006D68FA" w:rsidRDefault="00324974">
            <w:pPr>
              <w:jc w:val="center"/>
              <w:rPr>
                <w:rFonts w:ascii="宋体" w:hAnsi="宋体"/>
                <w:sz w:val="21"/>
                <w:szCs w:val="21"/>
              </w:rPr>
            </w:pPr>
            <w:r w:rsidRPr="006D68FA">
              <w:rPr>
                <w:rFonts w:ascii="宋体" w:hAnsi="宋体" w:hint="eastAsia"/>
                <w:sz w:val="21"/>
                <w:szCs w:val="21"/>
              </w:rPr>
              <w:t>1</w:t>
            </w:r>
          </w:p>
        </w:tc>
        <w:tc>
          <w:tcPr>
            <w:tcW w:w="5537" w:type="dxa"/>
            <w:gridSpan w:val="2"/>
            <w:vAlign w:val="center"/>
          </w:tcPr>
          <w:p w14:paraId="4C9615F7" w14:textId="7FF81986" w:rsidR="00375124" w:rsidRPr="006D68FA" w:rsidRDefault="000A2F41">
            <w:pPr>
              <w:jc w:val="center"/>
              <w:rPr>
                <w:rFonts w:ascii="宋体" w:hAnsi="宋体"/>
                <w:sz w:val="21"/>
                <w:szCs w:val="21"/>
              </w:rPr>
            </w:pPr>
            <w:r w:rsidRPr="006D68FA">
              <w:rPr>
                <w:rFonts w:ascii="宋体" w:hAnsi="宋体" w:hint="eastAsia"/>
                <w:sz w:val="21"/>
                <w:szCs w:val="21"/>
              </w:rPr>
              <w:t xml:space="preserve">  进口</w:t>
            </w:r>
          </w:p>
        </w:tc>
      </w:tr>
      <w:tr w:rsidR="00375124" w:rsidRPr="006D68FA" w14:paraId="3BDA5B33" w14:textId="77777777">
        <w:trPr>
          <w:trHeight w:val="454"/>
          <w:jc w:val="center"/>
        </w:trPr>
        <w:tc>
          <w:tcPr>
            <w:tcW w:w="2120" w:type="dxa"/>
            <w:gridSpan w:val="2"/>
            <w:vAlign w:val="center"/>
          </w:tcPr>
          <w:p w14:paraId="7CE13EA8" w14:textId="77777777" w:rsidR="00375124" w:rsidRPr="006D68FA" w:rsidRDefault="000A2F41">
            <w:pPr>
              <w:jc w:val="center"/>
              <w:rPr>
                <w:rFonts w:ascii="宋体" w:hAnsi="宋体"/>
                <w:sz w:val="21"/>
                <w:szCs w:val="21"/>
              </w:rPr>
            </w:pPr>
            <w:r w:rsidRPr="006D68FA">
              <w:rPr>
                <w:rFonts w:ascii="宋体" w:hAnsi="宋体" w:hint="eastAsia"/>
                <w:sz w:val="21"/>
                <w:szCs w:val="21"/>
              </w:rPr>
              <w:t>最高投标限价</w:t>
            </w:r>
          </w:p>
        </w:tc>
        <w:tc>
          <w:tcPr>
            <w:tcW w:w="7737" w:type="dxa"/>
            <w:gridSpan w:val="4"/>
            <w:vAlign w:val="center"/>
          </w:tcPr>
          <w:p w14:paraId="682DB089" w14:textId="0397BA64" w:rsidR="00375124" w:rsidRPr="006D68FA" w:rsidRDefault="00017C4E">
            <w:pPr>
              <w:jc w:val="center"/>
              <w:rPr>
                <w:rFonts w:ascii="宋体" w:hAnsi="宋体"/>
                <w:sz w:val="21"/>
                <w:szCs w:val="21"/>
              </w:rPr>
            </w:pPr>
            <w:r>
              <w:rPr>
                <w:rFonts w:ascii="宋体" w:hAnsi="宋体" w:hint="eastAsia"/>
                <w:sz w:val="21"/>
                <w:szCs w:val="21"/>
              </w:rPr>
              <w:t>43</w:t>
            </w:r>
            <w:r w:rsidR="00324974" w:rsidRPr="006D68FA">
              <w:rPr>
                <w:rFonts w:ascii="宋体" w:hAnsi="宋体" w:hint="eastAsia"/>
                <w:sz w:val="21"/>
                <w:szCs w:val="21"/>
              </w:rPr>
              <w:t>万</w:t>
            </w:r>
          </w:p>
        </w:tc>
      </w:tr>
      <w:tr w:rsidR="00375124" w:rsidRPr="006D68FA" w14:paraId="1517BE5E" w14:textId="77777777">
        <w:trPr>
          <w:gridAfter w:val="1"/>
          <w:wAfter w:w="9" w:type="dxa"/>
          <w:trHeight w:val="454"/>
          <w:jc w:val="center"/>
        </w:trPr>
        <w:tc>
          <w:tcPr>
            <w:tcW w:w="9848" w:type="dxa"/>
            <w:gridSpan w:val="5"/>
            <w:vAlign w:val="center"/>
          </w:tcPr>
          <w:p w14:paraId="42E98ECA" w14:textId="77777777" w:rsidR="00375124" w:rsidRPr="006D68FA" w:rsidRDefault="000A2F41">
            <w:pPr>
              <w:jc w:val="center"/>
              <w:rPr>
                <w:rFonts w:ascii="宋体" w:hAnsi="宋体" w:cs="仿宋"/>
                <w:sz w:val="21"/>
                <w:szCs w:val="21"/>
              </w:rPr>
            </w:pPr>
            <w:r w:rsidRPr="006D68FA">
              <w:rPr>
                <w:rFonts w:ascii="宋体" w:hAnsi="宋体" w:cs="仿宋" w:hint="eastAsia"/>
                <w:b/>
                <w:sz w:val="21"/>
                <w:szCs w:val="21"/>
              </w:rPr>
              <w:t>技术参数要求</w:t>
            </w:r>
          </w:p>
        </w:tc>
      </w:tr>
      <w:tr w:rsidR="00375124" w:rsidRPr="006D68FA" w14:paraId="26DFD441" w14:textId="77777777">
        <w:trPr>
          <w:gridAfter w:val="1"/>
          <w:wAfter w:w="9" w:type="dxa"/>
          <w:trHeight w:val="454"/>
          <w:jc w:val="center"/>
        </w:trPr>
        <w:tc>
          <w:tcPr>
            <w:tcW w:w="1244" w:type="dxa"/>
            <w:vAlign w:val="center"/>
          </w:tcPr>
          <w:p w14:paraId="4AEECD9A" w14:textId="77777777" w:rsidR="00375124" w:rsidRPr="006D68FA" w:rsidRDefault="000A2F41">
            <w:pPr>
              <w:widowControl/>
              <w:jc w:val="center"/>
              <w:textAlignment w:val="center"/>
              <w:rPr>
                <w:rFonts w:ascii="宋体" w:hAnsi="宋体" w:cs="仿宋"/>
                <w:sz w:val="21"/>
                <w:szCs w:val="21"/>
              </w:rPr>
            </w:pPr>
            <w:r w:rsidRPr="006D68FA">
              <w:rPr>
                <w:rFonts w:ascii="宋体" w:hAnsi="宋体" w:cs="宋体" w:hint="eastAsia"/>
                <w:b/>
                <w:bCs/>
                <w:color w:val="000000"/>
                <w:sz w:val="21"/>
                <w:szCs w:val="21"/>
                <w:lang w:bidi="ar"/>
              </w:rPr>
              <w:t>序号</w:t>
            </w:r>
          </w:p>
        </w:tc>
        <w:tc>
          <w:tcPr>
            <w:tcW w:w="2290" w:type="dxa"/>
            <w:gridSpan w:val="2"/>
            <w:vAlign w:val="center"/>
          </w:tcPr>
          <w:p w14:paraId="4652624A" w14:textId="77777777" w:rsidR="00375124" w:rsidRPr="006D68FA" w:rsidRDefault="000A2F41">
            <w:pPr>
              <w:widowControl/>
              <w:jc w:val="center"/>
              <w:textAlignment w:val="center"/>
              <w:rPr>
                <w:rFonts w:ascii="宋体" w:hAnsi="宋体" w:cs="仿宋"/>
                <w:sz w:val="21"/>
                <w:szCs w:val="21"/>
              </w:rPr>
            </w:pPr>
            <w:r w:rsidRPr="006D68FA">
              <w:rPr>
                <w:rFonts w:ascii="宋体" w:hAnsi="宋体" w:cs="宋体" w:hint="eastAsia"/>
                <w:b/>
                <w:bCs/>
                <w:color w:val="000000"/>
                <w:sz w:val="21"/>
                <w:szCs w:val="21"/>
                <w:lang w:bidi="ar"/>
              </w:rPr>
              <w:t>技术指标名称</w:t>
            </w:r>
          </w:p>
        </w:tc>
        <w:tc>
          <w:tcPr>
            <w:tcW w:w="6314" w:type="dxa"/>
            <w:gridSpan w:val="2"/>
            <w:vAlign w:val="center"/>
          </w:tcPr>
          <w:p w14:paraId="61918673" w14:textId="77777777" w:rsidR="00375124" w:rsidRPr="006D68FA" w:rsidRDefault="000A2F41">
            <w:pPr>
              <w:widowControl/>
              <w:jc w:val="center"/>
              <w:textAlignment w:val="center"/>
              <w:rPr>
                <w:rFonts w:ascii="宋体" w:hAnsi="宋体" w:cs="仿宋"/>
                <w:sz w:val="21"/>
                <w:szCs w:val="21"/>
              </w:rPr>
            </w:pPr>
            <w:r w:rsidRPr="006D68FA">
              <w:rPr>
                <w:rFonts w:ascii="宋体" w:hAnsi="宋体" w:cs="宋体" w:hint="eastAsia"/>
                <w:b/>
                <w:bCs/>
                <w:color w:val="000000"/>
                <w:sz w:val="21"/>
                <w:szCs w:val="21"/>
                <w:lang w:bidi="ar"/>
              </w:rPr>
              <w:t>招标技术要求</w:t>
            </w:r>
          </w:p>
        </w:tc>
      </w:tr>
      <w:tr w:rsidR="00017C4E" w:rsidRPr="00017C4E" w14:paraId="6F4130B6" w14:textId="77777777" w:rsidTr="00017C4E">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86D3CF2" w14:textId="77777777" w:rsidR="00017C4E" w:rsidRPr="00017C4E" w:rsidRDefault="00017C4E" w:rsidP="00017C4E">
            <w:pPr>
              <w:widowControl/>
              <w:jc w:val="center"/>
              <w:textAlignment w:val="center"/>
              <w:rPr>
                <w:rFonts w:ascii="黑体" w:eastAsia="黑体" w:hAnsi="黑体" w:cs="宋体"/>
                <w:b/>
                <w:bCs/>
                <w:sz w:val="21"/>
                <w:szCs w:val="21"/>
              </w:rPr>
            </w:pPr>
            <w:r w:rsidRPr="00017C4E">
              <w:rPr>
                <w:rFonts w:ascii="黑体" w:eastAsia="黑体" w:hAnsi="黑体" w:cs="宋体" w:hint="eastAsia"/>
                <w:b/>
                <w:bCs/>
                <w:sz w:val="21"/>
                <w:szCs w:val="21"/>
              </w:rPr>
              <w:t>1</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7DA78"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产品主机</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4FD2A"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具备蓝牙和USB双模式</w:t>
            </w:r>
          </w:p>
        </w:tc>
      </w:tr>
      <w:tr w:rsidR="00017C4E" w:rsidRPr="00017C4E" w14:paraId="309446AE" w14:textId="77777777" w:rsidTr="00017C4E">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2F6AB15" w14:textId="77777777" w:rsidR="00017C4E" w:rsidRPr="00017C4E" w:rsidRDefault="00017C4E" w:rsidP="00017C4E">
            <w:pPr>
              <w:widowControl/>
              <w:jc w:val="center"/>
              <w:textAlignment w:val="center"/>
              <w:rPr>
                <w:rFonts w:ascii="黑体" w:eastAsia="黑体" w:hAnsi="黑体" w:cs="宋体"/>
                <w:b/>
                <w:bCs/>
                <w:sz w:val="21"/>
                <w:szCs w:val="21"/>
              </w:rPr>
            </w:pPr>
            <w:r w:rsidRPr="00017C4E">
              <w:rPr>
                <w:rFonts w:ascii="黑体" w:eastAsia="黑体" w:hAnsi="黑体" w:cs="宋体" w:hint="eastAsia"/>
                <w:b/>
                <w:bCs/>
                <w:sz w:val="21"/>
                <w:szCs w:val="21"/>
              </w:rPr>
              <w:t>★2</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E0CEF"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主机容量</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31188"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可存储≥1000份测试记录，通过软件无限量储存；</w:t>
            </w:r>
          </w:p>
        </w:tc>
      </w:tr>
      <w:tr w:rsidR="00017C4E" w:rsidRPr="00017C4E" w14:paraId="33C6DA42" w14:textId="77777777" w:rsidTr="00017C4E">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3684480" w14:textId="77777777" w:rsidR="00017C4E" w:rsidRPr="00017C4E" w:rsidRDefault="00017C4E" w:rsidP="00017C4E">
            <w:pPr>
              <w:widowControl/>
              <w:jc w:val="center"/>
              <w:textAlignment w:val="center"/>
              <w:rPr>
                <w:rFonts w:ascii="黑体" w:eastAsia="黑体" w:hAnsi="黑体" w:cs="宋体"/>
                <w:b/>
                <w:bCs/>
                <w:sz w:val="21"/>
                <w:szCs w:val="21"/>
              </w:rPr>
            </w:pPr>
            <w:r w:rsidRPr="00017C4E">
              <w:rPr>
                <w:rFonts w:ascii="黑体" w:eastAsia="黑体" w:hAnsi="黑体" w:cs="宋体" w:hint="eastAsia"/>
                <w:b/>
                <w:bCs/>
                <w:sz w:val="21"/>
                <w:szCs w:val="21"/>
              </w:rPr>
              <w:t>3</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8B154"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肺通气功能测试</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79A49"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 xml:space="preserve">支持快速肺通气功能测试；FVC, VC,MVV </w:t>
            </w:r>
          </w:p>
        </w:tc>
      </w:tr>
      <w:tr w:rsidR="00017C4E" w:rsidRPr="00017C4E" w14:paraId="098CC60A" w14:textId="77777777" w:rsidTr="00017C4E">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EAFD37D" w14:textId="77777777" w:rsidR="00017C4E" w:rsidRPr="00017C4E" w:rsidRDefault="00017C4E" w:rsidP="00017C4E">
            <w:pPr>
              <w:widowControl/>
              <w:jc w:val="center"/>
              <w:textAlignment w:val="center"/>
              <w:rPr>
                <w:rFonts w:ascii="黑体" w:eastAsia="黑体" w:hAnsi="黑体" w:cs="宋体"/>
                <w:b/>
                <w:bCs/>
                <w:sz w:val="21"/>
                <w:szCs w:val="21"/>
              </w:rPr>
            </w:pPr>
            <w:r w:rsidRPr="00017C4E">
              <w:rPr>
                <w:rFonts w:ascii="黑体" w:eastAsia="黑体" w:hAnsi="黑体" w:cs="宋体" w:hint="eastAsia"/>
                <w:b/>
                <w:bCs/>
                <w:sz w:val="21"/>
                <w:szCs w:val="21"/>
              </w:rPr>
              <w:t>★4</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1677B"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传感器</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BCA4D"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红外阻断双向数字涡轮式流速传感器技术，可提供两种流量传感器选择：重复性涡轮传感器；一次性涡轮传感器</w:t>
            </w:r>
          </w:p>
        </w:tc>
      </w:tr>
      <w:tr w:rsidR="00017C4E" w:rsidRPr="00017C4E" w14:paraId="45BB039E" w14:textId="77777777" w:rsidTr="00017C4E">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8962DD8" w14:textId="77777777" w:rsidR="00017C4E" w:rsidRPr="00017C4E" w:rsidRDefault="00017C4E" w:rsidP="00017C4E">
            <w:pPr>
              <w:widowControl/>
              <w:jc w:val="center"/>
              <w:textAlignment w:val="center"/>
              <w:rPr>
                <w:rFonts w:ascii="黑体" w:eastAsia="黑体" w:hAnsi="黑体" w:cs="宋体"/>
                <w:b/>
                <w:bCs/>
                <w:sz w:val="21"/>
                <w:szCs w:val="21"/>
              </w:rPr>
            </w:pPr>
            <w:r w:rsidRPr="00017C4E">
              <w:rPr>
                <w:rFonts w:ascii="黑体" w:eastAsia="黑体" w:hAnsi="黑体" w:cs="宋体" w:hint="eastAsia"/>
                <w:b/>
                <w:bCs/>
                <w:sz w:val="21"/>
                <w:szCs w:val="21"/>
              </w:rPr>
              <w:t>★5</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9AADC"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预计值</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C8945"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内置中国人预计值公式，测试结果更精准，多种族预计值可选设置</w:t>
            </w:r>
          </w:p>
        </w:tc>
      </w:tr>
      <w:tr w:rsidR="00017C4E" w:rsidRPr="00017C4E" w14:paraId="74E15DB4" w14:textId="77777777" w:rsidTr="00017C4E">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2869F4A" w14:textId="77777777" w:rsidR="00017C4E" w:rsidRPr="00017C4E" w:rsidRDefault="00017C4E" w:rsidP="00017C4E">
            <w:pPr>
              <w:widowControl/>
              <w:jc w:val="center"/>
              <w:textAlignment w:val="center"/>
              <w:rPr>
                <w:rFonts w:ascii="黑体" w:eastAsia="黑体" w:hAnsi="黑体" w:cs="宋体"/>
                <w:b/>
                <w:bCs/>
                <w:sz w:val="21"/>
                <w:szCs w:val="21"/>
              </w:rPr>
            </w:pPr>
            <w:r w:rsidRPr="00017C4E">
              <w:rPr>
                <w:rFonts w:ascii="黑体" w:eastAsia="黑体" w:hAnsi="黑体" w:cs="宋体" w:hint="eastAsia"/>
                <w:b/>
                <w:bCs/>
                <w:sz w:val="21"/>
                <w:szCs w:val="21"/>
              </w:rPr>
              <w:t>6</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99A05"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报告</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69E3D"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测量后显示肺年龄，自动出具评估意见报告</w:t>
            </w:r>
          </w:p>
        </w:tc>
      </w:tr>
      <w:tr w:rsidR="00017C4E" w:rsidRPr="00017C4E" w14:paraId="6B591BA2" w14:textId="77777777" w:rsidTr="00017C4E">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4D4B08A" w14:textId="77777777" w:rsidR="00017C4E" w:rsidRPr="00017C4E" w:rsidRDefault="00017C4E" w:rsidP="00017C4E">
            <w:pPr>
              <w:widowControl/>
              <w:jc w:val="center"/>
              <w:textAlignment w:val="center"/>
              <w:rPr>
                <w:rFonts w:ascii="黑体" w:eastAsia="黑体" w:hAnsi="黑体" w:cs="宋体"/>
                <w:b/>
                <w:bCs/>
                <w:sz w:val="21"/>
                <w:szCs w:val="21"/>
              </w:rPr>
            </w:pPr>
            <w:r w:rsidRPr="00017C4E">
              <w:rPr>
                <w:rFonts w:ascii="黑体" w:eastAsia="黑体" w:hAnsi="黑体" w:cs="宋体" w:hint="eastAsia"/>
                <w:b/>
                <w:bCs/>
                <w:sz w:val="21"/>
                <w:szCs w:val="21"/>
              </w:rPr>
              <w:t>7</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55235"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测试通道</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AF9E50"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主机具有快速测试通道，无需输入测试者信息即可开启肺功能检查，方便临床对特定客户实施快速检测，提高效率</w:t>
            </w:r>
          </w:p>
        </w:tc>
      </w:tr>
      <w:tr w:rsidR="00017C4E" w:rsidRPr="00017C4E" w14:paraId="41A7443C" w14:textId="77777777" w:rsidTr="00017C4E">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485F502" w14:textId="77777777" w:rsidR="00017C4E" w:rsidRPr="00017C4E" w:rsidRDefault="00017C4E" w:rsidP="00017C4E">
            <w:pPr>
              <w:widowControl/>
              <w:jc w:val="center"/>
              <w:textAlignment w:val="center"/>
              <w:rPr>
                <w:rFonts w:ascii="黑体" w:eastAsia="黑体" w:hAnsi="黑体" w:cs="宋体"/>
                <w:b/>
                <w:bCs/>
                <w:sz w:val="21"/>
                <w:szCs w:val="21"/>
              </w:rPr>
            </w:pPr>
            <w:r w:rsidRPr="00017C4E">
              <w:rPr>
                <w:rFonts w:ascii="黑体" w:eastAsia="黑体" w:hAnsi="黑体" w:cs="宋体" w:hint="eastAsia"/>
                <w:b/>
                <w:bCs/>
                <w:sz w:val="21"/>
                <w:szCs w:val="21"/>
              </w:rPr>
              <w:t>8</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541F1"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操作系统</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F89D2"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软件全中文操作系统，还有多种国际语言可供选择</w:t>
            </w:r>
          </w:p>
        </w:tc>
      </w:tr>
      <w:tr w:rsidR="00017C4E" w:rsidRPr="00017C4E" w14:paraId="1A333C0E" w14:textId="77777777" w:rsidTr="00017C4E">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8F190E1" w14:textId="77777777" w:rsidR="00017C4E" w:rsidRPr="00017C4E" w:rsidRDefault="00017C4E" w:rsidP="00017C4E">
            <w:pPr>
              <w:widowControl/>
              <w:jc w:val="center"/>
              <w:textAlignment w:val="center"/>
              <w:rPr>
                <w:rFonts w:ascii="黑体" w:eastAsia="黑体" w:hAnsi="黑体" w:cs="宋体"/>
                <w:b/>
                <w:bCs/>
                <w:sz w:val="21"/>
                <w:szCs w:val="21"/>
              </w:rPr>
            </w:pPr>
            <w:r w:rsidRPr="00017C4E">
              <w:rPr>
                <w:rFonts w:ascii="黑体" w:eastAsia="黑体" w:hAnsi="黑体" w:cs="宋体" w:hint="eastAsia"/>
                <w:b/>
                <w:bCs/>
                <w:sz w:val="21"/>
                <w:szCs w:val="21"/>
              </w:rPr>
              <w:t>9</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FF4D5"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流量范围</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707B33"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±16L/s</w:t>
            </w:r>
          </w:p>
        </w:tc>
      </w:tr>
      <w:tr w:rsidR="00017C4E" w:rsidRPr="00017C4E" w14:paraId="5C8E5EF7" w14:textId="77777777" w:rsidTr="00017C4E">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A93A78C" w14:textId="77777777" w:rsidR="00017C4E" w:rsidRPr="00017C4E" w:rsidRDefault="00017C4E" w:rsidP="00017C4E">
            <w:pPr>
              <w:widowControl/>
              <w:jc w:val="center"/>
              <w:textAlignment w:val="center"/>
              <w:rPr>
                <w:rFonts w:ascii="黑体" w:eastAsia="黑体" w:hAnsi="黑体" w:cs="宋体"/>
                <w:b/>
                <w:bCs/>
                <w:sz w:val="21"/>
                <w:szCs w:val="21"/>
              </w:rPr>
            </w:pPr>
            <w:r w:rsidRPr="00017C4E">
              <w:rPr>
                <w:rFonts w:ascii="黑体" w:eastAsia="黑体" w:hAnsi="黑体" w:cs="宋体" w:hint="eastAsia"/>
                <w:b/>
                <w:bCs/>
                <w:sz w:val="21"/>
                <w:szCs w:val="21"/>
              </w:rPr>
              <w:t>10</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F841E"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体积精度</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C6012"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±3% 或50ml</w:t>
            </w:r>
          </w:p>
        </w:tc>
      </w:tr>
      <w:tr w:rsidR="00017C4E" w:rsidRPr="00017C4E" w14:paraId="305F39D7" w14:textId="77777777" w:rsidTr="00017C4E">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CDE0E0F" w14:textId="77777777" w:rsidR="00017C4E" w:rsidRPr="00017C4E" w:rsidRDefault="00017C4E" w:rsidP="00017C4E">
            <w:pPr>
              <w:widowControl/>
              <w:jc w:val="center"/>
              <w:textAlignment w:val="center"/>
              <w:rPr>
                <w:rFonts w:ascii="黑体" w:eastAsia="黑体" w:hAnsi="黑体" w:cs="宋体"/>
                <w:b/>
                <w:bCs/>
                <w:sz w:val="21"/>
                <w:szCs w:val="21"/>
              </w:rPr>
            </w:pPr>
            <w:r w:rsidRPr="00017C4E">
              <w:rPr>
                <w:rFonts w:ascii="黑体" w:eastAsia="黑体" w:hAnsi="黑体" w:cs="宋体" w:hint="eastAsia"/>
                <w:b/>
                <w:bCs/>
                <w:sz w:val="21"/>
                <w:szCs w:val="21"/>
              </w:rPr>
              <w:t>11</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CE379B"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流量精度</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380D32"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±5% 或 200ml/s</w:t>
            </w:r>
          </w:p>
        </w:tc>
      </w:tr>
      <w:tr w:rsidR="00017C4E" w:rsidRPr="00017C4E" w14:paraId="32D317B1" w14:textId="77777777" w:rsidTr="00017C4E">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03ABE8D" w14:textId="77777777" w:rsidR="00017C4E" w:rsidRPr="00017C4E" w:rsidRDefault="00017C4E" w:rsidP="00017C4E">
            <w:pPr>
              <w:widowControl/>
              <w:jc w:val="center"/>
              <w:textAlignment w:val="center"/>
              <w:rPr>
                <w:rFonts w:ascii="黑体" w:eastAsia="黑体" w:hAnsi="黑体" w:cs="宋体"/>
                <w:b/>
                <w:bCs/>
                <w:sz w:val="21"/>
                <w:szCs w:val="21"/>
              </w:rPr>
            </w:pPr>
            <w:r w:rsidRPr="00017C4E">
              <w:rPr>
                <w:rFonts w:ascii="黑体" w:eastAsia="黑体" w:hAnsi="黑体" w:cs="宋体" w:hint="eastAsia"/>
                <w:b/>
                <w:bCs/>
                <w:sz w:val="21"/>
                <w:szCs w:val="21"/>
              </w:rPr>
              <w:t>★12</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D1211"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12l/s时动态电阻</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B1721"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&lt;0.5厘米水柱/L/S</w:t>
            </w:r>
          </w:p>
        </w:tc>
      </w:tr>
      <w:tr w:rsidR="00017C4E" w:rsidRPr="00017C4E" w14:paraId="7CEC5D3C" w14:textId="77777777" w:rsidTr="00017C4E">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740BECF" w14:textId="77777777" w:rsidR="00017C4E" w:rsidRPr="00017C4E" w:rsidRDefault="00017C4E" w:rsidP="00017C4E">
            <w:pPr>
              <w:widowControl/>
              <w:jc w:val="center"/>
              <w:textAlignment w:val="center"/>
              <w:rPr>
                <w:rFonts w:ascii="黑体" w:eastAsia="黑体" w:hAnsi="黑体" w:cs="宋体"/>
                <w:b/>
                <w:bCs/>
                <w:sz w:val="21"/>
                <w:szCs w:val="21"/>
              </w:rPr>
            </w:pPr>
            <w:r w:rsidRPr="00017C4E">
              <w:rPr>
                <w:rFonts w:ascii="黑体" w:eastAsia="黑体" w:hAnsi="黑体" w:cs="宋体" w:hint="eastAsia"/>
                <w:b/>
                <w:bCs/>
                <w:sz w:val="21"/>
                <w:szCs w:val="21"/>
              </w:rPr>
              <w:t>13</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4FF6A"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温度传感器</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754C9"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半导体（0-45°C）</w:t>
            </w:r>
          </w:p>
        </w:tc>
      </w:tr>
      <w:tr w:rsidR="00017C4E" w:rsidRPr="00017C4E" w14:paraId="7FFFBC96" w14:textId="77777777" w:rsidTr="00ED3D35">
        <w:trPr>
          <w:gridAfter w:val="1"/>
          <w:wAfter w:w="9" w:type="dxa"/>
          <w:trHeight w:val="454"/>
          <w:jc w:val="center"/>
        </w:trPr>
        <w:tc>
          <w:tcPr>
            <w:tcW w:w="1244" w:type="dxa"/>
            <w:vMerge w:val="restart"/>
            <w:tcBorders>
              <w:top w:val="single" w:sz="4" w:space="0" w:color="auto"/>
              <w:left w:val="single" w:sz="4" w:space="0" w:color="auto"/>
              <w:right w:val="single" w:sz="4" w:space="0" w:color="auto"/>
            </w:tcBorders>
            <w:shd w:val="clear" w:color="auto" w:fill="auto"/>
            <w:vAlign w:val="center"/>
          </w:tcPr>
          <w:p w14:paraId="12C1CC2C" w14:textId="77777777" w:rsidR="00017C4E" w:rsidRPr="00017C4E" w:rsidRDefault="00017C4E" w:rsidP="00017C4E">
            <w:pPr>
              <w:widowControl/>
              <w:jc w:val="center"/>
              <w:textAlignment w:val="center"/>
              <w:rPr>
                <w:rFonts w:ascii="黑体" w:eastAsia="黑体" w:hAnsi="黑体" w:cs="宋体"/>
                <w:b/>
                <w:bCs/>
                <w:sz w:val="21"/>
                <w:szCs w:val="21"/>
              </w:rPr>
            </w:pPr>
            <w:r w:rsidRPr="00017C4E">
              <w:rPr>
                <w:rFonts w:ascii="黑体" w:eastAsia="黑体" w:hAnsi="黑体" w:cs="宋体" w:hint="eastAsia"/>
                <w:b/>
                <w:bCs/>
                <w:sz w:val="21"/>
                <w:szCs w:val="21"/>
              </w:rPr>
              <w:t>14</w:t>
            </w:r>
          </w:p>
        </w:tc>
        <w:tc>
          <w:tcPr>
            <w:tcW w:w="2290" w:type="dxa"/>
            <w:gridSpan w:val="2"/>
            <w:vMerge w:val="restart"/>
            <w:tcBorders>
              <w:top w:val="single" w:sz="4" w:space="0" w:color="auto"/>
              <w:left w:val="single" w:sz="4" w:space="0" w:color="auto"/>
              <w:right w:val="single" w:sz="4" w:space="0" w:color="auto"/>
            </w:tcBorders>
            <w:shd w:val="clear" w:color="auto" w:fill="auto"/>
            <w:vAlign w:val="center"/>
          </w:tcPr>
          <w:p w14:paraId="2FC273C0"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运动评估及运动管理系统（踏车）</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F5654"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★14.1、具有床旁躺卧位下肢运动运动模式</w:t>
            </w:r>
          </w:p>
        </w:tc>
      </w:tr>
      <w:tr w:rsidR="00017C4E" w:rsidRPr="00017C4E" w14:paraId="6B781C19" w14:textId="77777777" w:rsidTr="00ED3D35">
        <w:trPr>
          <w:gridAfter w:val="1"/>
          <w:wAfter w:w="9" w:type="dxa"/>
          <w:trHeight w:val="454"/>
          <w:jc w:val="center"/>
        </w:trPr>
        <w:tc>
          <w:tcPr>
            <w:tcW w:w="1244" w:type="dxa"/>
            <w:vMerge/>
            <w:tcBorders>
              <w:left w:val="single" w:sz="4" w:space="0" w:color="auto"/>
              <w:right w:val="single" w:sz="4" w:space="0" w:color="auto"/>
            </w:tcBorders>
            <w:vAlign w:val="center"/>
          </w:tcPr>
          <w:p w14:paraId="10F2D229" w14:textId="77777777" w:rsidR="00017C4E" w:rsidRPr="00017C4E" w:rsidRDefault="00017C4E" w:rsidP="00017C4E">
            <w:pPr>
              <w:widowControl/>
              <w:jc w:val="center"/>
              <w:textAlignment w:val="center"/>
              <w:rPr>
                <w:rFonts w:ascii="黑体" w:eastAsia="黑体" w:hAnsi="黑体" w:cs="宋体"/>
                <w:b/>
                <w:bCs/>
                <w:sz w:val="21"/>
                <w:szCs w:val="21"/>
              </w:rPr>
            </w:pPr>
          </w:p>
        </w:tc>
        <w:tc>
          <w:tcPr>
            <w:tcW w:w="2290" w:type="dxa"/>
            <w:gridSpan w:val="2"/>
            <w:vMerge/>
            <w:tcBorders>
              <w:left w:val="single" w:sz="4" w:space="0" w:color="auto"/>
              <w:right w:val="single" w:sz="4" w:space="0" w:color="auto"/>
            </w:tcBorders>
            <w:vAlign w:val="center"/>
          </w:tcPr>
          <w:p w14:paraId="4E75388C" w14:textId="77777777" w:rsidR="00017C4E" w:rsidRPr="00017C4E" w:rsidRDefault="00017C4E" w:rsidP="00017C4E">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0741E8"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★14.2、具有信息记录及数据导出功能，包括运动强度、时间、及心率等信息</w:t>
            </w:r>
          </w:p>
        </w:tc>
      </w:tr>
      <w:tr w:rsidR="00017C4E" w:rsidRPr="00017C4E" w14:paraId="0D440771" w14:textId="77777777" w:rsidTr="00ED3D35">
        <w:trPr>
          <w:gridAfter w:val="1"/>
          <w:wAfter w:w="9" w:type="dxa"/>
          <w:trHeight w:val="454"/>
          <w:jc w:val="center"/>
        </w:trPr>
        <w:tc>
          <w:tcPr>
            <w:tcW w:w="1244" w:type="dxa"/>
            <w:vMerge/>
            <w:tcBorders>
              <w:left w:val="single" w:sz="4" w:space="0" w:color="auto"/>
              <w:right w:val="single" w:sz="4" w:space="0" w:color="auto"/>
            </w:tcBorders>
            <w:vAlign w:val="center"/>
          </w:tcPr>
          <w:p w14:paraId="79DADB79" w14:textId="77777777" w:rsidR="00017C4E" w:rsidRPr="00017C4E" w:rsidRDefault="00017C4E" w:rsidP="00017C4E">
            <w:pPr>
              <w:widowControl/>
              <w:jc w:val="center"/>
              <w:textAlignment w:val="center"/>
              <w:rPr>
                <w:rFonts w:ascii="黑体" w:eastAsia="黑体" w:hAnsi="黑体" w:cs="宋体"/>
                <w:b/>
                <w:bCs/>
                <w:sz w:val="21"/>
                <w:szCs w:val="21"/>
              </w:rPr>
            </w:pPr>
          </w:p>
        </w:tc>
        <w:tc>
          <w:tcPr>
            <w:tcW w:w="2290" w:type="dxa"/>
            <w:gridSpan w:val="2"/>
            <w:vMerge/>
            <w:tcBorders>
              <w:left w:val="single" w:sz="4" w:space="0" w:color="auto"/>
              <w:right w:val="single" w:sz="4" w:space="0" w:color="auto"/>
            </w:tcBorders>
            <w:vAlign w:val="center"/>
          </w:tcPr>
          <w:p w14:paraId="5C22B38E" w14:textId="77777777" w:rsidR="00017C4E" w:rsidRPr="00017C4E" w:rsidRDefault="00017C4E" w:rsidP="00017C4E">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F3F81"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★14.3、可分析运动处方执行情况，可编辑间歇运动处方及持续运动处方</w:t>
            </w:r>
          </w:p>
        </w:tc>
      </w:tr>
      <w:tr w:rsidR="00017C4E" w:rsidRPr="00017C4E" w14:paraId="3C72ED19" w14:textId="77777777" w:rsidTr="00ED3D35">
        <w:trPr>
          <w:gridAfter w:val="1"/>
          <w:wAfter w:w="9" w:type="dxa"/>
          <w:trHeight w:val="454"/>
          <w:jc w:val="center"/>
        </w:trPr>
        <w:tc>
          <w:tcPr>
            <w:tcW w:w="1244" w:type="dxa"/>
            <w:vMerge/>
            <w:tcBorders>
              <w:left w:val="single" w:sz="4" w:space="0" w:color="auto"/>
              <w:right w:val="single" w:sz="4" w:space="0" w:color="auto"/>
            </w:tcBorders>
            <w:vAlign w:val="center"/>
          </w:tcPr>
          <w:p w14:paraId="05DE29C9" w14:textId="77777777" w:rsidR="00017C4E" w:rsidRPr="00017C4E" w:rsidRDefault="00017C4E" w:rsidP="00017C4E">
            <w:pPr>
              <w:widowControl/>
              <w:jc w:val="center"/>
              <w:textAlignment w:val="center"/>
              <w:rPr>
                <w:rFonts w:ascii="黑体" w:eastAsia="黑体" w:hAnsi="黑体" w:cs="宋体"/>
                <w:b/>
                <w:bCs/>
                <w:sz w:val="21"/>
                <w:szCs w:val="21"/>
              </w:rPr>
            </w:pPr>
          </w:p>
        </w:tc>
        <w:tc>
          <w:tcPr>
            <w:tcW w:w="2290" w:type="dxa"/>
            <w:gridSpan w:val="2"/>
            <w:vMerge/>
            <w:tcBorders>
              <w:left w:val="single" w:sz="4" w:space="0" w:color="auto"/>
              <w:right w:val="single" w:sz="4" w:space="0" w:color="auto"/>
            </w:tcBorders>
            <w:vAlign w:val="center"/>
          </w:tcPr>
          <w:p w14:paraId="36F5AC2F" w14:textId="77777777" w:rsidR="00017C4E" w:rsidRPr="00017C4E" w:rsidRDefault="00017C4E" w:rsidP="00017C4E">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DB4857"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14.4、可接收外涉的心律信息、血压信息、血氧信息，并将信息数据实时显示</w:t>
            </w:r>
          </w:p>
        </w:tc>
      </w:tr>
      <w:tr w:rsidR="00017C4E" w:rsidRPr="00017C4E" w14:paraId="1EA6CC54" w14:textId="77777777" w:rsidTr="00ED3D35">
        <w:trPr>
          <w:gridAfter w:val="1"/>
          <w:wAfter w:w="9" w:type="dxa"/>
          <w:trHeight w:val="454"/>
          <w:jc w:val="center"/>
        </w:trPr>
        <w:tc>
          <w:tcPr>
            <w:tcW w:w="1244" w:type="dxa"/>
            <w:vMerge/>
            <w:tcBorders>
              <w:left w:val="single" w:sz="4" w:space="0" w:color="auto"/>
              <w:bottom w:val="single" w:sz="4" w:space="0" w:color="auto"/>
              <w:right w:val="single" w:sz="4" w:space="0" w:color="auto"/>
            </w:tcBorders>
            <w:vAlign w:val="center"/>
          </w:tcPr>
          <w:p w14:paraId="1FFEBA77" w14:textId="77777777" w:rsidR="00017C4E" w:rsidRPr="00017C4E" w:rsidRDefault="00017C4E" w:rsidP="00017C4E">
            <w:pPr>
              <w:widowControl/>
              <w:jc w:val="center"/>
              <w:textAlignment w:val="center"/>
              <w:rPr>
                <w:rFonts w:ascii="黑体" w:eastAsia="黑体" w:hAnsi="黑体" w:cs="宋体"/>
                <w:b/>
                <w:bCs/>
                <w:sz w:val="21"/>
                <w:szCs w:val="21"/>
              </w:rPr>
            </w:pPr>
          </w:p>
        </w:tc>
        <w:tc>
          <w:tcPr>
            <w:tcW w:w="2290" w:type="dxa"/>
            <w:gridSpan w:val="2"/>
            <w:vMerge/>
            <w:tcBorders>
              <w:left w:val="single" w:sz="4" w:space="0" w:color="auto"/>
              <w:bottom w:val="single" w:sz="4" w:space="0" w:color="auto"/>
              <w:right w:val="single" w:sz="4" w:space="0" w:color="auto"/>
            </w:tcBorders>
            <w:vAlign w:val="center"/>
          </w:tcPr>
          <w:p w14:paraId="0A442DAB" w14:textId="77777777" w:rsidR="00017C4E" w:rsidRPr="00017C4E" w:rsidRDefault="00017C4E" w:rsidP="00017C4E">
            <w:pPr>
              <w:widowControl/>
              <w:jc w:val="left"/>
              <w:textAlignment w:val="center"/>
              <w:rPr>
                <w:rFonts w:ascii="宋体" w:hAnsi="宋体" w:cs="宋体"/>
                <w:sz w:val="21"/>
                <w:szCs w:val="21"/>
              </w:rPr>
            </w:pP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8A2B4"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14.5、可根据患者安全心率数值测试出安全运动强度数值</w:t>
            </w:r>
          </w:p>
        </w:tc>
      </w:tr>
      <w:tr w:rsidR="00017C4E" w:rsidRPr="00017C4E" w14:paraId="4855FB25" w14:textId="77777777" w:rsidTr="00017C4E">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FF96C95" w14:textId="77777777" w:rsidR="00017C4E" w:rsidRPr="00017C4E" w:rsidRDefault="00017C4E" w:rsidP="00017C4E">
            <w:pPr>
              <w:widowControl/>
              <w:jc w:val="center"/>
              <w:textAlignment w:val="center"/>
              <w:rPr>
                <w:rFonts w:ascii="黑体" w:eastAsia="黑体" w:hAnsi="黑体" w:cs="宋体"/>
                <w:b/>
                <w:bCs/>
                <w:sz w:val="21"/>
                <w:szCs w:val="21"/>
              </w:rPr>
            </w:pPr>
            <w:r w:rsidRPr="00017C4E">
              <w:rPr>
                <w:rFonts w:ascii="黑体" w:eastAsia="黑体" w:hAnsi="黑体" w:cs="宋体" w:hint="eastAsia"/>
                <w:b/>
                <w:bCs/>
                <w:sz w:val="21"/>
                <w:szCs w:val="21"/>
              </w:rPr>
              <w:t>★15</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78791"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售后</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88DD4" w14:textId="77777777" w:rsidR="00017C4E" w:rsidRPr="00017C4E" w:rsidRDefault="00017C4E" w:rsidP="00017C4E">
            <w:pPr>
              <w:widowControl/>
              <w:jc w:val="left"/>
              <w:textAlignment w:val="center"/>
              <w:rPr>
                <w:rFonts w:ascii="宋体" w:hAnsi="宋体" w:cs="宋体"/>
                <w:sz w:val="21"/>
                <w:szCs w:val="21"/>
              </w:rPr>
            </w:pPr>
            <w:r w:rsidRPr="00017C4E">
              <w:rPr>
                <w:rFonts w:ascii="宋体" w:hAnsi="宋体" w:cs="宋体" w:hint="eastAsia"/>
                <w:sz w:val="21"/>
                <w:szCs w:val="21"/>
              </w:rPr>
              <w:t>整机免费质保2年</w:t>
            </w:r>
          </w:p>
        </w:tc>
      </w:tr>
    </w:tbl>
    <w:p w14:paraId="2A39898C" w14:textId="77777777" w:rsidR="00375124" w:rsidRDefault="00375124">
      <w:pPr>
        <w:sectPr w:rsidR="00375124">
          <w:pgSz w:w="11906" w:h="16838"/>
          <w:pgMar w:top="1440" w:right="1800" w:bottom="1440" w:left="1800" w:header="851" w:footer="992" w:gutter="0"/>
          <w:cols w:space="425"/>
          <w:docGrid w:type="lines" w:linePitch="312"/>
        </w:sectPr>
      </w:pPr>
    </w:p>
    <w:p w14:paraId="3BAF98C4" w14:textId="17AE311A" w:rsidR="00017C4E" w:rsidRDefault="00017C4E" w:rsidP="00017C4E">
      <w:pPr>
        <w:spacing w:line="360" w:lineRule="auto"/>
        <w:jc w:val="left"/>
        <w:outlineLvl w:val="1"/>
        <w:rPr>
          <w:rFonts w:ascii="宋体" w:hAnsi="宋体" w:cs="黑体"/>
          <w:b/>
          <w:sz w:val="21"/>
          <w:szCs w:val="21"/>
        </w:rPr>
      </w:pPr>
      <w:bookmarkStart w:id="1" w:name="_Hlk110414278"/>
      <w:bookmarkEnd w:id="0"/>
      <w:r>
        <w:rPr>
          <w:rFonts w:ascii="宋体" w:hAnsi="宋体" w:cs="黑体" w:hint="eastAsia"/>
          <w:b/>
          <w:sz w:val="21"/>
          <w:szCs w:val="21"/>
        </w:rPr>
        <w:lastRenderedPageBreak/>
        <w:t>2022-JKMTDY-W128</w:t>
      </w:r>
      <w:r w:rsidR="00995FF6">
        <w:rPr>
          <w:rFonts w:ascii="宋体" w:hAnsi="宋体" w:cs="黑体" w:hint="eastAsia"/>
          <w:b/>
          <w:sz w:val="21"/>
          <w:szCs w:val="21"/>
        </w:rPr>
        <w:t>6</w:t>
      </w:r>
      <w:r>
        <w:rPr>
          <w:rFonts w:ascii="宋体" w:hAnsi="宋体" w:cs="黑体" w:hint="eastAsia"/>
          <w:b/>
          <w:sz w:val="21"/>
          <w:szCs w:val="21"/>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876"/>
        <w:gridCol w:w="1414"/>
        <w:gridCol w:w="786"/>
        <w:gridCol w:w="5528"/>
        <w:gridCol w:w="9"/>
      </w:tblGrid>
      <w:tr w:rsidR="00017C4E" w:rsidRPr="006D68FA" w14:paraId="671FBA59" w14:textId="77777777" w:rsidTr="00142C20">
        <w:trPr>
          <w:trHeight w:val="454"/>
          <w:jc w:val="center"/>
        </w:trPr>
        <w:tc>
          <w:tcPr>
            <w:tcW w:w="2120" w:type="dxa"/>
            <w:gridSpan w:val="2"/>
            <w:vAlign w:val="center"/>
          </w:tcPr>
          <w:p w14:paraId="5A846580" w14:textId="77777777" w:rsidR="00017C4E" w:rsidRPr="006D68FA" w:rsidRDefault="00017C4E" w:rsidP="00142C20">
            <w:pPr>
              <w:jc w:val="center"/>
              <w:rPr>
                <w:rFonts w:ascii="宋体" w:hAnsi="宋体"/>
                <w:sz w:val="21"/>
                <w:szCs w:val="21"/>
              </w:rPr>
            </w:pPr>
            <w:r w:rsidRPr="006D68FA">
              <w:rPr>
                <w:rFonts w:ascii="宋体" w:hAnsi="宋体" w:hint="eastAsia"/>
                <w:sz w:val="21"/>
                <w:szCs w:val="21"/>
              </w:rPr>
              <w:t>设备名称</w:t>
            </w:r>
          </w:p>
        </w:tc>
        <w:tc>
          <w:tcPr>
            <w:tcW w:w="7737" w:type="dxa"/>
            <w:gridSpan w:val="4"/>
            <w:vAlign w:val="center"/>
          </w:tcPr>
          <w:p w14:paraId="2436D896" w14:textId="16A9224E" w:rsidR="00017C4E" w:rsidRPr="006D68FA" w:rsidRDefault="00995FF6" w:rsidP="00142C20">
            <w:pPr>
              <w:rPr>
                <w:rFonts w:ascii="宋体" w:hAnsi="宋体"/>
                <w:sz w:val="21"/>
                <w:szCs w:val="21"/>
              </w:rPr>
            </w:pPr>
            <w:r w:rsidRPr="00995FF6">
              <w:rPr>
                <w:rFonts w:ascii="宋体" w:hAnsi="宋体" w:hint="eastAsia"/>
                <w:sz w:val="21"/>
                <w:szCs w:val="21"/>
              </w:rPr>
              <w:t>负荷运动血压测试仪</w:t>
            </w:r>
          </w:p>
        </w:tc>
      </w:tr>
      <w:tr w:rsidR="00017C4E" w:rsidRPr="006D68FA" w14:paraId="12D66A8A" w14:textId="77777777" w:rsidTr="00142C20">
        <w:trPr>
          <w:trHeight w:val="454"/>
          <w:jc w:val="center"/>
        </w:trPr>
        <w:tc>
          <w:tcPr>
            <w:tcW w:w="2120" w:type="dxa"/>
            <w:gridSpan w:val="2"/>
            <w:vAlign w:val="center"/>
          </w:tcPr>
          <w:p w14:paraId="473CC997" w14:textId="77777777" w:rsidR="00017C4E" w:rsidRPr="006D68FA" w:rsidRDefault="00017C4E" w:rsidP="00142C20">
            <w:pPr>
              <w:jc w:val="center"/>
              <w:rPr>
                <w:rFonts w:ascii="宋体" w:hAnsi="宋体"/>
                <w:sz w:val="21"/>
                <w:szCs w:val="21"/>
              </w:rPr>
            </w:pPr>
            <w:r w:rsidRPr="006D68FA">
              <w:rPr>
                <w:rFonts w:ascii="宋体" w:hAnsi="宋体" w:hint="eastAsia"/>
                <w:sz w:val="21"/>
                <w:szCs w:val="21"/>
              </w:rPr>
              <w:t>设备数量</w:t>
            </w:r>
          </w:p>
        </w:tc>
        <w:tc>
          <w:tcPr>
            <w:tcW w:w="2200" w:type="dxa"/>
            <w:gridSpan w:val="2"/>
            <w:vAlign w:val="center"/>
          </w:tcPr>
          <w:p w14:paraId="020E76DB" w14:textId="77777777" w:rsidR="00017C4E" w:rsidRPr="006D68FA" w:rsidRDefault="00017C4E" w:rsidP="00142C20">
            <w:pPr>
              <w:jc w:val="center"/>
              <w:rPr>
                <w:rFonts w:ascii="宋体" w:hAnsi="宋体"/>
                <w:sz w:val="21"/>
                <w:szCs w:val="21"/>
              </w:rPr>
            </w:pPr>
            <w:r w:rsidRPr="006D68FA">
              <w:rPr>
                <w:rFonts w:ascii="宋体" w:hAnsi="宋体" w:hint="eastAsia"/>
                <w:sz w:val="21"/>
                <w:szCs w:val="21"/>
              </w:rPr>
              <w:t>1</w:t>
            </w:r>
          </w:p>
        </w:tc>
        <w:tc>
          <w:tcPr>
            <w:tcW w:w="5537" w:type="dxa"/>
            <w:gridSpan w:val="2"/>
            <w:vAlign w:val="center"/>
          </w:tcPr>
          <w:p w14:paraId="7FF27098" w14:textId="6EE9ECD2" w:rsidR="00017C4E" w:rsidRPr="006D68FA" w:rsidRDefault="00017C4E" w:rsidP="00142C20">
            <w:pPr>
              <w:jc w:val="center"/>
              <w:rPr>
                <w:rFonts w:ascii="宋体" w:hAnsi="宋体"/>
                <w:sz w:val="21"/>
                <w:szCs w:val="21"/>
              </w:rPr>
            </w:pPr>
            <w:r w:rsidRPr="006D68FA">
              <w:rPr>
                <w:rFonts w:ascii="宋体" w:hAnsi="宋体" w:hint="eastAsia"/>
                <w:sz w:val="21"/>
                <w:szCs w:val="21"/>
              </w:rPr>
              <w:t>进口</w:t>
            </w:r>
          </w:p>
        </w:tc>
      </w:tr>
      <w:tr w:rsidR="00017C4E" w:rsidRPr="006D68FA" w14:paraId="46D90A44" w14:textId="77777777" w:rsidTr="00142C20">
        <w:trPr>
          <w:trHeight w:val="454"/>
          <w:jc w:val="center"/>
        </w:trPr>
        <w:tc>
          <w:tcPr>
            <w:tcW w:w="2120" w:type="dxa"/>
            <w:gridSpan w:val="2"/>
            <w:vAlign w:val="center"/>
          </w:tcPr>
          <w:p w14:paraId="46C1E927" w14:textId="77777777" w:rsidR="00017C4E" w:rsidRPr="006D68FA" w:rsidRDefault="00017C4E" w:rsidP="00142C20">
            <w:pPr>
              <w:jc w:val="center"/>
              <w:rPr>
                <w:rFonts w:ascii="宋体" w:hAnsi="宋体"/>
                <w:sz w:val="21"/>
                <w:szCs w:val="21"/>
              </w:rPr>
            </w:pPr>
            <w:r w:rsidRPr="006D68FA">
              <w:rPr>
                <w:rFonts w:ascii="宋体" w:hAnsi="宋体" w:hint="eastAsia"/>
                <w:sz w:val="21"/>
                <w:szCs w:val="21"/>
              </w:rPr>
              <w:t>最高投标限价</w:t>
            </w:r>
          </w:p>
        </w:tc>
        <w:tc>
          <w:tcPr>
            <w:tcW w:w="7737" w:type="dxa"/>
            <w:gridSpan w:val="4"/>
            <w:vAlign w:val="center"/>
          </w:tcPr>
          <w:p w14:paraId="181A5FC7" w14:textId="14CC1AD6" w:rsidR="00017C4E" w:rsidRPr="006D68FA" w:rsidRDefault="00995FF6" w:rsidP="00142C20">
            <w:pPr>
              <w:jc w:val="center"/>
              <w:rPr>
                <w:rFonts w:ascii="宋体" w:hAnsi="宋体"/>
                <w:sz w:val="21"/>
                <w:szCs w:val="21"/>
              </w:rPr>
            </w:pPr>
            <w:r>
              <w:rPr>
                <w:rFonts w:ascii="宋体" w:hAnsi="宋体" w:hint="eastAsia"/>
                <w:sz w:val="21"/>
                <w:szCs w:val="21"/>
              </w:rPr>
              <w:t>26</w:t>
            </w:r>
            <w:r w:rsidR="00017C4E" w:rsidRPr="006D68FA">
              <w:rPr>
                <w:rFonts w:ascii="宋体" w:hAnsi="宋体" w:hint="eastAsia"/>
                <w:sz w:val="21"/>
                <w:szCs w:val="21"/>
              </w:rPr>
              <w:t>万</w:t>
            </w:r>
          </w:p>
        </w:tc>
      </w:tr>
      <w:tr w:rsidR="00017C4E" w:rsidRPr="006D68FA" w14:paraId="3331265D" w14:textId="77777777" w:rsidTr="00142C20">
        <w:trPr>
          <w:gridAfter w:val="1"/>
          <w:wAfter w:w="9" w:type="dxa"/>
          <w:trHeight w:val="454"/>
          <w:jc w:val="center"/>
        </w:trPr>
        <w:tc>
          <w:tcPr>
            <w:tcW w:w="9848" w:type="dxa"/>
            <w:gridSpan w:val="5"/>
            <w:vAlign w:val="center"/>
          </w:tcPr>
          <w:p w14:paraId="0F6BBCA8" w14:textId="77777777" w:rsidR="00017C4E" w:rsidRPr="006D68FA" w:rsidRDefault="00017C4E" w:rsidP="00142C20">
            <w:pPr>
              <w:jc w:val="center"/>
              <w:rPr>
                <w:rFonts w:ascii="宋体" w:hAnsi="宋体" w:cs="仿宋"/>
                <w:sz w:val="21"/>
                <w:szCs w:val="21"/>
              </w:rPr>
            </w:pPr>
            <w:r w:rsidRPr="006D68FA">
              <w:rPr>
                <w:rFonts w:ascii="宋体" w:hAnsi="宋体" w:cs="仿宋" w:hint="eastAsia"/>
                <w:b/>
                <w:sz w:val="21"/>
                <w:szCs w:val="21"/>
              </w:rPr>
              <w:t>技术参数要求</w:t>
            </w:r>
          </w:p>
        </w:tc>
      </w:tr>
      <w:tr w:rsidR="00017C4E" w:rsidRPr="006D68FA" w14:paraId="161FD672" w14:textId="77777777" w:rsidTr="00142C20">
        <w:trPr>
          <w:gridAfter w:val="1"/>
          <w:wAfter w:w="9" w:type="dxa"/>
          <w:trHeight w:val="454"/>
          <w:jc w:val="center"/>
        </w:trPr>
        <w:tc>
          <w:tcPr>
            <w:tcW w:w="1244" w:type="dxa"/>
            <w:vAlign w:val="center"/>
          </w:tcPr>
          <w:p w14:paraId="7F999380" w14:textId="77777777" w:rsidR="00017C4E" w:rsidRPr="006D68FA" w:rsidRDefault="00017C4E" w:rsidP="00142C20">
            <w:pPr>
              <w:widowControl/>
              <w:jc w:val="center"/>
              <w:textAlignment w:val="center"/>
              <w:rPr>
                <w:rFonts w:ascii="宋体" w:hAnsi="宋体" w:cs="仿宋"/>
                <w:sz w:val="21"/>
                <w:szCs w:val="21"/>
              </w:rPr>
            </w:pPr>
            <w:r w:rsidRPr="006D68FA">
              <w:rPr>
                <w:rFonts w:ascii="宋体" w:hAnsi="宋体" w:cs="宋体" w:hint="eastAsia"/>
                <w:b/>
                <w:bCs/>
                <w:color w:val="000000"/>
                <w:sz w:val="21"/>
                <w:szCs w:val="21"/>
                <w:lang w:bidi="ar"/>
              </w:rPr>
              <w:t>序号</w:t>
            </w:r>
          </w:p>
        </w:tc>
        <w:tc>
          <w:tcPr>
            <w:tcW w:w="2290" w:type="dxa"/>
            <w:gridSpan w:val="2"/>
            <w:vAlign w:val="center"/>
          </w:tcPr>
          <w:p w14:paraId="41BC8DE9" w14:textId="77777777" w:rsidR="00017C4E" w:rsidRPr="006D68FA" w:rsidRDefault="00017C4E" w:rsidP="00142C20">
            <w:pPr>
              <w:widowControl/>
              <w:jc w:val="center"/>
              <w:textAlignment w:val="center"/>
              <w:rPr>
                <w:rFonts w:ascii="宋体" w:hAnsi="宋体" w:cs="仿宋"/>
                <w:sz w:val="21"/>
                <w:szCs w:val="21"/>
              </w:rPr>
            </w:pPr>
            <w:r w:rsidRPr="006D68FA">
              <w:rPr>
                <w:rFonts w:ascii="宋体" w:hAnsi="宋体" w:cs="宋体" w:hint="eastAsia"/>
                <w:b/>
                <w:bCs/>
                <w:color w:val="000000"/>
                <w:sz w:val="21"/>
                <w:szCs w:val="21"/>
                <w:lang w:bidi="ar"/>
              </w:rPr>
              <w:t>技术指标名称</w:t>
            </w:r>
          </w:p>
        </w:tc>
        <w:tc>
          <w:tcPr>
            <w:tcW w:w="6314" w:type="dxa"/>
            <w:gridSpan w:val="2"/>
            <w:vAlign w:val="center"/>
          </w:tcPr>
          <w:p w14:paraId="799CF996" w14:textId="77777777" w:rsidR="00017C4E" w:rsidRPr="006D68FA" w:rsidRDefault="00017C4E" w:rsidP="00142C20">
            <w:pPr>
              <w:widowControl/>
              <w:jc w:val="center"/>
              <w:textAlignment w:val="center"/>
              <w:rPr>
                <w:rFonts w:ascii="宋体" w:hAnsi="宋体" w:cs="仿宋"/>
                <w:sz w:val="21"/>
                <w:szCs w:val="21"/>
              </w:rPr>
            </w:pPr>
            <w:r w:rsidRPr="006D68FA">
              <w:rPr>
                <w:rFonts w:ascii="宋体" w:hAnsi="宋体" w:cs="宋体" w:hint="eastAsia"/>
                <w:b/>
                <w:bCs/>
                <w:color w:val="000000"/>
                <w:sz w:val="21"/>
                <w:szCs w:val="21"/>
                <w:lang w:bidi="ar"/>
              </w:rPr>
              <w:t>招标技术要求</w:t>
            </w:r>
          </w:p>
        </w:tc>
      </w:tr>
      <w:tr w:rsidR="00995FF6" w:rsidRPr="00995FF6" w14:paraId="16D1776B" w14:textId="77777777" w:rsidTr="00995FF6">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16B007D" w14:textId="77777777" w:rsidR="00995FF6" w:rsidRPr="00995FF6" w:rsidRDefault="00995FF6" w:rsidP="00995FF6">
            <w:pPr>
              <w:widowControl/>
              <w:jc w:val="center"/>
              <w:textAlignment w:val="center"/>
              <w:rPr>
                <w:rFonts w:ascii="黑体" w:eastAsia="黑体" w:hAnsi="黑体" w:cs="宋体"/>
                <w:b/>
                <w:bCs/>
                <w:sz w:val="21"/>
                <w:szCs w:val="21"/>
              </w:rPr>
            </w:pPr>
            <w:r w:rsidRPr="00995FF6">
              <w:rPr>
                <w:rFonts w:ascii="黑体" w:eastAsia="黑体" w:hAnsi="黑体" w:cs="宋体" w:hint="eastAsia"/>
                <w:b/>
                <w:bCs/>
                <w:sz w:val="21"/>
                <w:szCs w:val="21"/>
              </w:rPr>
              <w:t>1</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EA630" w14:textId="77777777" w:rsidR="00995FF6" w:rsidRPr="00995FF6" w:rsidRDefault="00995FF6" w:rsidP="00995FF6">
            <w:pPr>
              <w:widowControl/>
              <w:jc w:val="left"/>
              <w:textAlignment w:val="center"/>
              <w:rPr>
                <w:rFonts w:ascii="宋体" w:hAnsi="宋体" w:cs="宋体"/>
                <w:sz w:val="21"/>
                <w:szCs w:val="21"/>
              </w:rPr>
            </w:pPr>
            <w:r w:rsidRPr="00995FF6">
              <w:rPr>
                <w:rFonts w:ascii="宋体" w:hAnsi="宋体" w:cs="宋体" w:hint="eastAsia"/>
                <w:sz w:val="21"/>
                <w:szCs w:val="21"/>
              </w:rPr>
              <w:t>背光</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A2CB2" w14:textId="77777777" w:rsidR="00995FF6" w:rsidRPr="00995FF6" w:rsidRDefault="00995FF6" w:rsidP="00995FF6">
            <w:pPr>
              <w:widowControl/>
              <w:jc w:val="left"/>
              <w:textAlignment w:val="center"/>
              <w:rPr>
                <w:rFonts w:ascii="宋体" w:hAnsi="宋体" w:cs="宋体"/>
                <w:sz w:val="21"/>
                <w:szCs w:val="21"/>
              </w:rPr>
            </w:pPr>
            <w:r w:rsidRPr="00995FF6">
              <w:rPr>
                <w:rFonts w:ascii="宋体" w:hAnsi="宋体" w:cs="宋体" w:hint="eastAsia"/>
                <w:sz w:val="21"/>
                <w:szCs w:val="21"/>
              </w:rPr>
              <w:t>具有LCD背光彩色图像LCD，带多语言菜单</w:t>
            </w:r>
          </w:p>
        </w:tc>
      </w:tr>
      <w:tr w:rsidR="00995FF6" w:rsidRPr="00995FF6" w14:paraId="60881E46" w14:textId="77777777" w:rsidTr="00995FF6">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CDEF3AC" w14:textId="77777777" w:rsidR="00995FF6" w:rsidRPr="00995FF6" w:rsidRDefault="00995FF6" w:rsidP="00995FF6">
            <w:pPr>
              <w:widowControl/>
              <w:jc w:val="center"/>
              <w:textAlignment w:val="center"/>
              <w:rPr>
                <w:rFonts w:ascii="黑体" w:eastAsia="黑体" w:hAnsi="黑体" w:cs="宋体"/>
                <w:b/>
                <w:bCs/>
                <w:sz w:val="21"/>
                <w:szCs w:val="21"/>
              </w:rPr>
            </w:pPr>
            <w:r w:rsidRPr="00995FF6">
              <w:rPr>
                <w:rFonts w:ascii="黑体" w:eastAsia="黑体" w:hAnsi="黑体" w:cs="宋体" w:hint="eastAsia"/>
                <w:b/>
                <w:bCs/>
                <w:sz w:val="21"/>
                <w:szCs w:val="21"/>
              </w:rPr>
              <w:t>2</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70958" w14:textId="77777777" w:rsidR="00995FF6" w:rsidRPr="00995FF6" w:rsidRDefault="00995FF6" w:rsidP="00995FF6">
            <w:pPr>
              <w:widowControl/>
              <w:jc w:val="left"/>
              <w:textAlignment w:val="center"/>
              <w:rPr>
                <w:rFonts w:ascii="宋体" w:hAnsi="宋体" w:cs="宋体"/>
                <w:sz w:val="21"/>
                <w:szCs w:val="21"/>
              </w:rPr>
            </w:pPr>
            <w:r w:rsidRPr="00995FF6">
              <w:rPr>
                <w:rFonts w:ascii="宋体" w:hAnsi="宋体" w:cs="宋体" w:hint="eastAsia"/>
                <w:sz w:val="21"/>
                <w:szCs w:val="21"/>
              </w:rPr>
              <w:t>设备存储</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E3230" w14:textId="77777777" w:rsidR="00995FF6" w:rsidRPr="00995FF6" w:rsidRDefault="00995FF6" w:rsidP="00995FF6">
            <w:pPr>
              <w:widowControl/>
              <w:jc w:val="left"/>
              <w:textAlignment w:val="center"/>
              <w:rPr>
                <w:rFonts w:ascii="宋体" w:hAnsi="宋体" w:cs="宋体"/>
                <w:sz w:val="21"/>
                <w:szCs w:val="21"/>
              </w:rPr>
            </w:pPr>
            <w:r w:rsidRPr="00995FF6">
              <w:rPr>
                <w:rFonts w:ascii="宋体" w:hAnsi="宋体" w:cs="宋体" w:hint="eastAsia"/>
                <w:sz w:val="21"/>
                <w:szCs w:val="21"/>
              </w:rPr>
              <w:t xml:space="preserve">内存≥200个测量值 </w:t>
            </w:r>
          </w:p>
        </w:tc>
      </w:tr>
      <w:tr w:rsidR="00995FF6" w:rsidRPr="00995FF6" w14:paraId="3E751862" w14:textId="77777777" w:rsidTr="00995FF6">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0FE3E2B" w14:textId="77777777" w:rsidR="00995FF6" w:rsidRPr="00995FF6" w:rsidRDefault="00995FF6" w:rsidP="00995FF6">
            <w:pPr>
              <w:widowControl/>
              <w:jc w:val="center"/>
              <w:textAlignment w:val="center"/>
              <w:rPr>
                <w:rFonts w:ascii="黑体" w:eastAsia="黑体" w:hAnsi="黑体" w:cs="宋体"/>
                <w:b/>
                <w:bCs/>
                <w:sz w:val="21"/>
                <w:szCs w:val="21"/>
              </w:rPr>
            </w:pPr>
            <w:r w:rsidRPr="00995FF6">
              <w:rPr>
                <w:rFonts w:ascii="黑体" w:eastAsia="黑体" w:hAnsi="黑体" w:cs="宋体" w:hint="eastAsia"/>
                <w:b/>
                <w:bCs/>
                <w:sz w:val="21"/>
                <w:szCs w:val="21"/>
              </w:rPr>
              <w:t>3</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3D030" w14:textId="77777777" w:rsidR="00995FF6" w:rsidRPr="00995FF6" w:rsidRDefault="00995FF6" w:rsidP="00995FF6">
            <w:pPr>
              <w:widowControl/>
              <w:jc w:val="left"/>
              <w:textAlignment w:val="center"/>
              <w:rPr>
                <w:rFonts w:ascii="宋体" w:hAnsi="宋体" w:cs="宋体"/>
                <w:sz w:val="21"/>
                <w:szCs w:val="21"/>
              </w:rPr>
            </w:pPr>
            <w:r w:rsidRPr="00995FF6">
              <w:rPr>
                <w:rFonts w:ascii="宋体" w:hAnsi="宋体" w:cs="宋体" w:hint="eastAsia"/>
                <w:sz w:val="21"/>
                <w:szCs w:val="21"/>
              </w:rPr>
              <w:t>血压测量范围</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68FBC" w14:textId="77777777" w:rsidR="00995FF6" w:rsidRPr="00995FF6" w:rsidRDefault="00995FF6" w:rsidP="00995FF6">
            <w:pPr>
              <w:widowControl/>
              <w:jc w:val="left"/>
              <w:textAlignment w:val="center"/>
              <w:rPr>
                <w:rFonts w:ascii="宋体" w:hAnsi="宋体" w:cs="宋体"/>
                <w:sz w:val="21"/>
                <w:szCs w:val="21"/>
              </w:rPr>
            </w:pPr>
            <w:r w:rsidRPr="00995FF6">
              <w:rPr>
                <w:rFonts w:ascii="宋体" w:hAnsi="宋体" w:cs="宋体" w:hint="eastAsia"/>
                <w:sz w:val="21"/>
                <w:szCs w:val="21"/>
              </w:rPr>
              <w:t>收缩压50mmHg～250mmHg，舒张压30mmHg～150mmHg</w:t>
            </w:r>
          </w:p>
        </w:tc>
      </w:tr>
      <w:tr w:rsidR="00995FF6" w:rsidRPr="00995FF6" w14:paraId="77EF9A37" w14:textId="77777777" w:rsidTr="00995FF6">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2D352F76" w14:textId="77777777" w:rsidR="00995FF6" w:rsidRPr="00995FF6" w:rsidRDefault="00995FF6" w:rsidP="00995FF6">
            <w:pPr>
              <w:widowControl/>
              <w:jc w:val="center"/>
              <w:textAlignment w:val="center"/>
              <w:rPr>
                <w:rFonts w:ascii="黑体" w:eastAsia="黑体" w:hAnsi="黑体" w:cs="宋体"/>
                <w:b/>
                <w:bCs/>
                <w:sz w:val="21"/>
                <w:szCs w:val="21"/>
              </w:rPr>
            </w:pPr>
            <w:r w:rsidRPr="00995FF6">
              <w:rPr>
                <w:rFonts w:ascii="黑体" w:eastAsia="黑体" w:hAnsi="黑体" w:cs="宋体" w:hint="eastAsia"/>
                <w:b/>
                <w:bCs/>
                <w:sz w:val="21"/>
                <w:szCs w:val="21"/>
              </w:rPr>
              <w:t>★4</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A7CC2" w14:textId="77777777" w:rsidR="00995FF6" w:rsidRPr="00995FF6" w:rsidRDefault="00995FF6" w:rsidP="00995FF6">
            <w:pPr>
              <w:widowControl/>
              <w:jc w:val="left"/>
              <w:textAlignment w:val="center"/>
              <w:rPr>
                <w:rFonts w:ascii="宋体" w:hAnsi="宋体" w:cs="宋体"/>
                <w:sz w:val="21"/>
                <w:szCs w:val="21"/>
              </w:rPr>
            </w:pPr>
            <w:r w:rsidRPr="00995FF6">
              <w:rPr>
                <w:rFonts w:ascii="宋体" w:hAnsi="宋体" w:cs="宋体" w:hint="eastAsia"/>
                <w:sz w:val="21"/>
                <w:szCs w:val="21"/>
              </w:rPr>
              <w:t>血压测量精度</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115D6" w14:textId="77777777" w:rsidR="00995FF6" w:rsidRPr="00995FF6" w:rsidRDefault="00995FF6" w:rsidP="00995FF6">
            <w:pPr>
              <w:widowControl/>
              <w:jc w:val="left"/>
              <w:textAlignment w:val="center"/>
              <w:rPr>
                <w:rFonts w:ascii="宋体" w:hAnsi="宋体" w:cs="宋体"/>
                <w:sz w:val="21"/>
                <w:szCs w:val="21"/>
              </w:rPr>
            </w:pPr>
            <w:r w:rsidRPr="00995FF6">
              <w:rPr>
                <w:rFonts w:ascii="宋体" w:hAnsi="宋体" w:cs="宋体" w:hint="eastAsia"/>
                <w:sz w:val="21"/>
                <w:szCs w:val="21"/>
              </w:rPr>
              <w:t>≤±8mmHg</w:t>
            </w:r>
          </w:p>
        </w:tc>
      </w:tr>
      <w:tr w:rsidR="00995FF6" w:rsidRPr="00995FF6" w14:paraId="77EF247F" w14:textId="77777777" w:rsidTr="00995FF6">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DFC2A44" w14:textId="77777777" w:rsidR="00995FF6" w:rsidRPr="00995FF6" w:rsidRDefault="00995FF6" w:rsidP="00995FF6">
            <w:pPr>
              <w:widowControl/>
              <w:jc w:val="center"/>
              <w:textAlignment w:val="center"/>
              <w:rPr>
                <w:rFonts w:ascii="黑体" w:eastAsia="黑体" w:hAnsi="黑体" w:cs="宋体"/>
                <w:b/>
                <w:bCs/>
                <w:sz w:val="21"/>
                <w:szCs w:val="21"/>
              </w:rPr>
            </w:pPr>
            <w:r w:rsidRPr="00995FF6">
              <w:rPr>
                <w:rFonts w:ascii="黑体" w:eastAsia="黑体" w:hAnsi="黑体" w:cs="宋体" w:hint="eastAsia"/>
                <w:b/>
                <w:bCs/>
                <w:sz w:val="21"/>
                <w:szCs w:val="21"/>
              </w:rPr>
              <w:t>5</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EE36F7" w14:textId="77777777" w:rsidR="00995FF6" w:rsidRPr="00995FF6" w:rsidRDefault="00995FF6" w:rsidP="00995FF6">
            <w:pPr>
              <w:widowControl/>
              <w:jc w:val="left"/>
              <w:textAlignment w:val="center"/>
              <w:rPr>
                <w:rFonts w:ascii="宋体" w:hAnsi="宋体" w:cs="宋体"/>
                <w:sz w:val="21"/>
                <w:szCs w:val="21"/>
              </w:rPr>
            </w:pPr>
            <w:r w:rsidRPr="00995FF6">
              <w:rPr>
                <w:rFonts w:ascii="宋体" w:hAnsi="宋体" w:cs="宋体" w:hint="eastAsia"/>
                <w:sz w:val="21"/>
                <w:szCs w:val="21"/>
              </w:rPr>
              <w:t>测量区间</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F676B" w14:textId="77777777" w:rsidR="00995FF6" w:rsidRPr="00995FF6" w:rsidRDefault="00995FF6" w:rsidP="00995FF6">
            <w:pPr>
              <w:widowControl/>
              <w:jc w:val="left"/>
              <w:textAlignment w:val="center"/>
              <w:rPr>
                <w:rFonts w:ascii="宋体" w:hAnsi="宋体" w:cs="宋体"/>
                <w:sz w:val="21"/>
                <w:szCs w:val="21"/>
              </w:rPr>
            </w:pPr>
            <w:r w:rsidRPr="00995FF6">
              <w:rPr>
                <w:rFonts w:ascii="宋体" w:hAnsi="宋体" w:cs="宋体" w:hint="eastAsia"/>
                <w:sz w:val="21"/>
                <w:szCs w:val="21"/>
              </w:rPr>
              <w:t>手动或自动（2min～20min的区间），步进：1min</w:t>
            </w:r>
          </w:p>
        </w:tc>
      </w:tr>
      <w:tr w:rsidR="00995FF6" w:rsidRPr="00995FF6" w14:paraId="37284556" w14:textId="77777777" w:rsidTr="00995FF6">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2C5817EB" w14:textId="77777777" w:rsidR="00995FF6" w:rsidRPr="00995FF6" w:rsidRDefault="00995FF6" w:rsidP="00995FF6">
            <w:pPr>
              <w:widowControl/>
              <w:jc w:val="center"/>
              <w:textAlignment w:val="center"/>
              <w:rPr>
                <w:rFonts w:ascii="黑体" w:eastAsia="黑体" w:hAnsi="黑体" w:cs="宋体"/>
                <w:b/>
                <w:bCs/>
                <w:sz w:val="21"/>
                <w:szCs w:val="21"/>
              </w:rPr>
            </w:pPr>
            <w:r w:rsidRPr="00995FF6">
              <w:rPr>
                <w:rFonts w:ascii="黑体" w:eastAsia="黑体" w:hAnsi="黑体" w:cs="宋体" w:hint="eastAsia"/>
                <w:b/>
                <w:bCs/>
                <w:sz w:val="21"/>
                <w:szCs w:val="21"/>
              </w:rPr>
              <w:t>★6</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A6EE8" w14:textId="77777777" w:rsidR="00995FF6" w:rsidRPr="00995FF6" w:rsidRDefault="00995FF6" w:rsidP="00995FF6">
            <w:pPr>
              <w:widowControl/>
              <w:jc w:val="left"/>
              <w:textAlignment w:val="center"/>
              <w:rPr>
                <w:rFonts w:ascii="宋体" w:hAnsi="宋体" w:cs="宋体"/>
                <w:sz w:val="21"/>
                <w:szCs w:val="21"/>
              </w:rPr>
            </w:pPr>
            <w:r w:rsidRPr="00995FF6">
              <w:rPr>
                <w:rFonts w:ascii="宋体" w:hAnsi="宋体" w:cs="宋体" w:hint="eastAsia"/>
                <w:sz w:val="21"/>
                <w:szCs w:val="21"/>
              </w:rPr>
              <w:t>脉率测量范围</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DA0A3" w14:textId="77777777" w:rsidR="00995FF6" w:rsidRPr="00995FF6" w:rsidRDefault="00995FF6" w:rsidP="00995FF6">
            <w:pPr>
              <w:widowControl/>
              <w:jc w:val="left"/>
              <w:textAlignment w:val="center"/>
              <w:rPr>
                <w:rFonts w:ascii="宋体" w:hAnsi="宋体" w:cs="宋体"/>
                <w:sz w:val="21"/>
                <w:szCs w:val="21"/>
              </w:rPr>
            </w:pPr>
            <w:r w:rsidRPr="00995FF6">
              <w:rPr>
                <w:rFonts w:ascii="宋体" w:hAnsi="宋体" w:cs="宋体" w:hint="eastAsia"/>
                <w:sz w:val="21"/>
                <w:szCs w:val="21"/>
              </w:rPr>
              <w:t>40bpm～210bpm</w:t>
            </w:r>
          </w:p>
        </w:tc>
      </w:tr>
      <w:tr w:rsidR="00995FF6" w:rsidRPr="00995FF6" w14:paraId="7BCC7F13" w14:textId="77777777" w:rsidTr="00995FF6">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EF8CFF5" w14:textId="77777777" w:rsidR="00995FF6" w:rsidRPr="00995FF6" w:rsidRDefault="00995FF6" w:rsidP="00995FF6">
            <w:pPr>
              <w:widowControl/>
              <w:jc w:val="center"/>
              <w:textAlignment w:val="center"/>
              <w:rPr>
                <w:rFonts w:ascii="黑体" w:eastAsia="黑体" w:hAnsi="黑体" w:cs="宋体"/>
                <w:b/>
                <w:bCs/>
                <w:sz w:val="21"/>
                <w:szCs w:val="21"/>
              </w:rPr>
            </w:pPr>
            <w:r w:rsidRPr="00995FF6">
              <w:rPr>
                <w:rFonts w:ascii="黑体" w:eastAsia="黑体" w:hAnsi="黑体" w:cs="宋体" w:hint="eastAsia"/>
                <w:b/>
                <w:bCs/>
                <w:sz w:val="21"/>
                <w:szCs w:val="21"/>
              </w:rPr>
              <w:t>7</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EAA11" w14:textId="77777777" w:rsidR="00995FF6" w:rsidRPr="00995FF6" w:rsidRDefault="00995FF6" w:rsidP="00995FF6">
            <w:pPr>
              <w:widowControl/>
              <w:jc w:val="left"/>
              <w:textAlignment w:val="center"/>
              <w:rPr>
                <w:rFonts w:ascii="宋体" w:hAnsi="宋体" w:cs="宋体"/>
                <w:sz w:val="21"/>
                <w:szCs w:val="21"/>
              </w:rPr>
            </w:pPr>
            <w:r w:rsidRPr="00995FF6">
              <w:rPr>
                <w:rFonts w:ascii="宋体" w:hAnsi="宋体" w:cs="宋体" w:hint="eastAsia"/>
                <w:sz w:val="21"/>
                <w:szCs w:val="21"/>
              </w:rPr>
              <w:t>显示模式</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F33A1" w14:textId="77777777" w:rsidR="00995FF6" w:rsidRPr="00995FF6" w:rsidRDefault="00995FF6" w:rsidP="00995FF6">
            <w:pPr>
              <w:widowControl/>
              <w:jc w:val="left"/>
              <w:textAlignment w:val="center"/>
              <w:rPr>
                <w:rFonts w:ascii="宋体" w:hAnsi="宋体" w:cs="宋体"/>
                <w:sz w:val="21"/>
                <w:szCs w:val="21"/>
              </w:rPr>
            </w:pPr>
            <w:r w:rsidRPr="00995FF6">
              <w:rPr>
                <w:rFonts w:ascii="宋体" w:hAnsi="宋体" w:cs="宋体" w:hint="eastAsia"/>
                <w:sz w:val="21"/>
                <w:szCs w:val="21"/>
              </w:rPr>
              <w:t>测量值界面、菜单界面</w:t>
            </w:r>
          </w:p>
        </w:tc>
      </w:tr>
      <w:tr w:rsidR="00995FF6" w:rsidRPr="00995FF6" w14:paraId="67FC5313" w14:textId="77777777" w:rsidTr="00995FF6">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F340911" w14:textId="77777777" w:rsidR="00995FF6" w:rsidRPr="00995FF6" w:rsidRDefault="00995FF6" w:rsidP="00995FF6">
            <w:pPr>
              <w:widowControl/>
              <w:jc w:val="center"/>
              <w:textAlignment w:val="center"/>
              <w:rPr>
                <w:rFonts w:ascii="黑体" w:eastAsia="黑体" w:hAnsi="黑体" w:cs="宋体"/>
                <w:b/>
                <w:bCs/>
                <w:sz w:val="21"/>
                <w:szCs w:val="21"/>
              </w:rPr>
            </w:pPr>
            <w:r w:rsidRPr="00995FF6">
              <w:rPr>
                <w:rFonts w:ascii="黑体" w:eastAsia="黑体" w:hAnsi="黑体" w:cs="宋体" w:hint="eastAsia"/>
                <w:b/>
                <w:bCs/>
                <w:sz w:val="21"/>
                <w:szCs w:val="21"/>
              </w:rPr>
              <w:t>★8</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CB31C" w14:textId="77777777" w:rsidR="00995FF6" w:rsidRPr="00995FF6" w:rsidRDefault="00995FF6" w:rsidP="00995FF6">
            <w:pPr>
              <w:widowControl/>
              <w:jc w:val="left"/>
              <w:textAlignment w:val="center"/>
              <w:rPr>
                <w:rFonts w:ascii="宋体" w:hAnsi="宋体" w:cs="宋体"/>
                <w:sz w:val="21"/>
                <w:szCs w:val="21"/>
              </w:rPr>
            </w:pPr>
            <w:r w:rsidRPr="00995FF6">
              <w:rPr>
                <w:rFonts w:ascii="宋体" w:hAnsi="宋体" w:cs="宋体" w:hint="eastAsia"/>
                <w:sz w:val="21"/>
                <w:szCs w:val="21"/>
              </w:rPr>
              <w:t>单机模式测量法</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FFC3C" w14:textId="77777777" w:rsidR="00995FF6" w:rsidRPr="00995FF6" w:rsidRDefault="00995FF6" w:rsidP="00995FF6">
            <w:pPr>
              <w:widowControl/>
              <w:jc w:val="left"/>
              <w:textAlignment w:val="center"/>
              <w:rPr>
                <w:rFonts w:ascii="宋体" w:hAnsi="宋体" w:cs="宋体"/>
                <w:sz w:val="21"/>
                <w:szCs w:val="21"/>
              </w:rPr>
            </w:pPr>
            <w:r w:rsidRPr="00995FF6">
              <w:rPr>
                <w:rFonts w:ascii="宋体" w:hAnsi="宋体" w:cs="宋体" w:hint="eastAsia"/>
                <w:sz w:val="21"/>
                <w:szCs w:val="21"/>
              </w:rPr>
              <w:t>柯氏音法或示波法</w:t>
            </w:r>
          </w:p>
        </w:tc>
      </w:tr>
      <w:tr w:rsidR="00995FF6" w:rsidRPr="00995FF6" w14:paraId="667E4F39" w14:textId="77777777" w:rsidTr="00995FF6">
        <w:trPr>
          <w:gridAfter w:val="1"/>
          <w:wAfter w:w="9" w:type="dxa"/>
          <w:trHeight w:val="454"/>
          <w:jc w:val="center"/>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60BF277" w14:textId="77777777" w:rsidR="00995FF6" w:rsidRPr="00995FF6" w:rsidRDefault="00995FF6" w:rsidP="00995FF6">
            <w:pPr>
              <w:widowControl/>
              <w:jc w:val="center"/>
              <w:textAlignment w:val="center"/>
              <w:rPr>
                <w:rFonts w:ascii="黑体" w:eastAsia="黑体" w:hAnsi="黑体" w:cs="宋体"/>
                <w:b/>
                <w:bCs/>
                <w:sz w:val="21"/>
                <w:szCs w:val="21"/>
              </w:rPr>
            </w:pPr>
            <w:r w:rsidRPr="00995FF6">
              <w:rPr>
                <w:rFonts w:ascii="黑体" w:eastAsia="黑体" w:hAnsi="黑体" w:cs="宋体" w:hint="eastAsia"/>
                <w:b/>
                <w:bCs/>
                <w:sz w:val="21"/>
                <w:szCs w:val="21"/>
              </w:rPr>
              <w:t>★9</w:t>
            </w:r>
          </w:p>
        </w:tc>
        <w:tc>
          <w:tcPr>
            <w:tcW w:w="2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1B505" w14:textId="77777777" w:rsidR="00995FF6" w:rsidRPr="00995FF6" w:rsidRDefault="00995FF6" w:rsidP="00995FF6">
            <w:pPr>
              <w:widowControl/>
              <w:jc w:val="left"/>
              <w:textAlignment w:val="center"/>
              <w:rPr>
                <w:rFonts w:ascii="宋体" w:hAnsi="宋体" w:cs="宋体"/>
                <w:sz w:val="21"/>
                <w:szCs w:val="21"/>
              </w:rPr>
            </w:pPr>
            <w:r w:rsidRPr="00995FF6">
              <w:rPr>
                <w:rFonts w:ascii="宋体" w:hAnsi="宋体" w:cs="宋体" w:hint="eastAsia"/>
                <w:sz w:val="21"/>
                <w:szCs w:val="21"/>
              </w:rPr>
              <w:t>售后</w:t>
            </w:r>
          </w:p>
        </w:tc>
        <w:tc>
          <w:tcPr>
            <w:tcW w:w="63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6A48F8" w14:textId="77777777" w:rsidR="00995FF6" w:rsidRPr="00995FF6" w:rsidRDefault="00995FF6" w:rsidP="00995FF6">
            <w:pPr>
              <w:widowControl/>
              <w:jc w:val="left"/>
              <w:textAlignment w:val="center"/>
              <w:rPr>
                <w:rFonts w:ascii="宋体" w:hAnsi="宋体" w:cs="宋体"/>
                <w:sz w:val="21"/>
                <w:szCs w:val="21"/>
              </w:rPr>
            </w:pPr>
            <w:r w:rsidRPr="00995FF6">
              <w:rPr>
                <w:rFonts w:ascii="宋体" w:hAnsi="宋体" w:cs="宋体" w:hint="eastAsia"/>
                <w:sz w:val="21"/>
                <w:szCs w:val="21"/>
              </w:rPr>
              <w:t>整机免费质保2年</w:t>
            </w:r>
          </w:p>
        </w:tc>
      </w:tr>
      <w:bookmarkEnd w:id="1"/>
    </w:tbl>
    <w:p w14:paraId="21B12CA1" w14:textId="77777777" w:rsidR="00CD5968" w:rsidRPr="00383C79" w:rsidRDefault="00CD5968" w:rsidP="00490042">
      <w:pPr>
        <w:spacing w:line="360" w:lineRule="auto"/>
        <w:jc w:val="left"/>
        <w:outlineLvl w:val="1"/>
      </w:pPr>
    </w:p>
    <w:sectPr w:rsidR="00CD5968" w:rsidRPr="00383C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24"/>
    <w:rsid w:val="00017C4E"/>
    <w:rsid w:val="000A2F41"/>
    <w:rsid w:val="001C5113"/>
    <w:rsid w:val="00317811"/>
    <w:rsid w:val="00324974"/>
    <w:rsid w:val="00375124"/>
    <w:rsid w:val="00383C79"/>
    <w:rsid w:val="00490042"/>
    <w:rsid w:val="0056268E"/>
    <w:rsid w:val="005A6574"/>
    <w:rsid w:val="006A4B4C"/>
    <w:rsid w:val="006D68FA"/>
    <w:rsid w:val="007071A4"/>
    <w:rsid w:val="00946C10"/>
    <w:rsid w:val="00995FF6"/>
    <w:rsid w:val="009B75FD"/>
    <w:rsid w:val="00CA6356"/>
    <w:rsid w:val="00CD5968"/>
    <w:rsid w:val="00D236D6"/>
    <w:rsid w:val="00D375A7"/>
    <w:rsid w:val="00EB3943"/>
    <w:rsid w:val="00FD0FD0"/>
    <w:rsid w:val="049861CF"/>
    <w:rsid w:val="0A2B5FE2"/>
    <w:rsid w:val="0B017465"/>
    <w:rsid w:val="0DC44263"/>
    <w:rsid w:val="190E24E6"/>
    <w:rsid w:val="1DE81558"/>
    <w:rsid w:val="1E224870"/>
    <w:rsid w:val="2C506C46"/>
    <w:rsid w:val="377C4D93"/>
    <w:rsid w:val="3AB74334"/>
    <w:rsid w:val="451A5BEB"/>
    <w:rsid w:val="46935C55"/>
    <w:rsid w:val="57AD0CD7"/>
    <w:rsid w:val="6D800432"/>
    <w:rsid w:val="764B35A7"/>
    <w:rsid w:val="77E93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F70E6"/>
  <w15:docId w15:val="{109079C1-AE33-42B1-9CB1-FC648765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basedOn w:val="a0"/>
    <w:rPr>
      <w:rFonts w:ascii="宋体" w:eastAsia="宋体" w:hAnsi="宋体" w:cs="宋体" w:hint="eastAsia"/>
      <w:b/>
      <w:bCs/>
      <w:color w:val="000000"/>
      <w:sz w:val="20"/>
      <w:szCs w:val="20"/>
      <w:u w:val="none"/>
    </w:rPr>
  </w:style>
  <w:style w:type="character" w:customStyle="1" w:styleId="font41">
    <w:name w:val="font41"/>
    <w:basedOn w:val="a0"/>
    <w:rPr>
      <w:rFonts w:ascii="宋体" w:eastAsia="宋体" w:hAnsi="宋体" w:cs="宋体" w:hint="eastAsia"/>
      <w:color w:val="000000"/>
      <w:sz w:val="20"/>
      <w:szCs w:val="20"/>
      <w:u w:val="none"/>
    </w:rPr>
  </w:style>
  <w:style w:type="character" w:customStyle="1" w:styleId="font31">
    <w:name w:val="font31"/>
    <w:basedOn w:val="a0"/>
    <w:rPr>
      <w:rFonts w:ascii="宋体" w:eastAsia="宋体" w:hAnsi="宋体" w:cs="宋体" w:hint="eastAsia"/>
      <w:b/>
      <w:bCs/>
      <w:color w:val="000000"/>
      <w:sz w:val="20"/>
      <w:szCs w:val="20"/>
      <w:u w:val="none"/>
    </w:rPr>
  </w:style>
  <w:style w:type="character" w:customStyle="1" w:styleId="font11">
    <w:name w:val="font11"/>
    <w:basedOn w:val="a0"/>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49492">
      <w:bodyDiv w:val="1"/>
      <w:marLeft w:val="0"/>
      <w:marRight w:val="0"/>
      <w:marTop w:val="0"/>
      <w:marBottom w:val="0"/>
      <w:divBdr>
        <w:top w:val="none" w:sz="0" w:space="0" w:color="auto"/>
        <w:left w:val="none" w:sz="0" w:space="0" w:color="auto"/>
        <w:bottom w:val="none" w:sz="0" w:space="0" w:color="auto"/>
        <w:right w:val="none" w:sz="0" w:space="0" w:color="auto"/>
      </w:divBdr>
    </w:div>
    <w:div w:id="1060328028">
      <w:bodyDiv w:val="1"/>
      <w:marLeft w:val="0"/>
      <w:marRight w:val="0"/>
      <w:marTop w:val="0"/>
      <w:marBottom w:val="0"/>
      <w:divBdr>
        <w:top w:val="none" w:sz="0" w:space="0" w:color="auto"/>
        <w:left w:val="none" w:sz="0" w:space="0" w:color="auto"/>
        <w:bottom w:val="none" w:sz="0" w:space="0" w:color="auto"/>
        <w:right w:val="none" w:sz="0" w:space="0" w:color="auto"/>
      </w:divBdr>
    </w:div>
    <w:div w:id="1738357114">
      <w:bodyDiv w:val="1"/>
      <w:marLeft w:val="0"/>
      <w:marRight w:val="0"/>
      <w:marTop w:val="0"/>
      <w:marBottom w:val="0"/>
      <w:divBdr>
        <w:top w:val="none" w:sz="0" w:space="0" w:color="auto"/>
        <w:left w:val="none" w:sz="0" w:space="0" w:color="auto"/>
        <w:bottom w:val="none" w:sz="0" w:space="0" w:color="auto"/>
        <w:right w:val="none" w:sz="0" w:space="0" w:color="auto"/>
      </w:divBdr>
    </w:div>
    <w:div w:id="1822624288">
      <w:bodyDiv w:val="1"/>
      <w:marLeft w:val="0"/>
      <w:marRight w:val="0"/>
      <w:marTop w:val="0"/>
      <w:marBottom w:val="0"/>
      <w:divBdr>
        <w:top w:val="none" w:sz="0" w:space="0" w:color="auto"/>
        <w:left w:val="none" w:sz="0" w:space="0" w:color="auto"/>
        <w:bottom w:val="none" w:sz="0" w:space="0" w:color="auto"/>
        <w:right w:val="none" w:sz="0" w:space="0" w:color="auto"/>
      </w:divBdr>
    </w:div>
    <w:div w:id="1922326861">
      <w:bodyDiv w:val="1"/>
      <w:marLeft w:val="0"/>
      <w:marRight w:val="0"/>
      <w:marTop w:val="0"/>
      <w:marBottom w:val="0"/>
      <w:divBdr>
        <w:top w:val="none" w:sz="0" w:space="0" w:color="auto"/>
        <w:left w:val="none" w:sz="0" w:space="0" w:color="auto"/>
        <w:bottom w:val="none" w:sz="0" w:space="0" w:color="auto"/>
        <w:right w:val="none" w:sz="0" w:space="0" w:color="auto"/>
      </w:divBdr>
    </w:div>
    <w:div w:id="1964923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599773751@qq.com</cp:lastModifiedBy>
  <cp:revision>5</cp:revision>
  <dcterms:created xsi:type="dcterms:W3CDTF">2022-05-05T04:44:00Z</dcterms:created>
  <dcterms:modified xsi:type="dcterms:W3CDTF">2022-08-03T03:19:00Z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DF77353C54B9412881859509563D2FD7</vt:lpwstr>
  </property>
</Properties>
</file>