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0"/>
        <w:rPr>
          <w:rFonts w:ascii="宋体" w:hAnsi="宋体" w:cs="黑体"/>
          <w:snapToGrid w:val="0"/>
          <w:sz w:val="24"/>
        </w:rPr>
      </w:pPr>
      <w:r>
        <w:rPr>
          <w:rFonts w:hint="eastAsia" w:ascii="宋体" w:hAnsi="宋体" w:cs="黑体"/>
          <w:snapToGrid w:val="0"/>
          <w:sz w:val="24"/>
        </w:rPr>
        <w:t>公告附件</w:t>
      </w:r>
      <w:r>
        <w:rPr>
          <w:rFonts w:hint="eastAsia" w:ascii="宋体" w:hAnsi="宋体" w:cs="黑体"/>
          <w:snapToGrid w:val="0"/>
          <w:sz w:val="24"/>
          <w:lang w:val="en-US" w:eastAsia="zh-CN"/>
        </w:rPr>
        <w:t>1</w:t>
      </w:r>
      <w:r>
        <w:rPr>
          <w:rFonts w:hint="eastAsia" w:ascii="宋体" w:hAnsi="宋体" w:cs="黑体"/>
          <w:snapToGrid w:val="0"/>
          <w:sz w:val="24"/>
        </w:rPr>
        <w:t>：</w:t>
      </w:r>
    </w:p>
    <w:tbl>
      <w:tblPr>
        <w:tblStyle w:val="13"/>
        <w:tblW w:w="98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1047"/>
        <w:gridCol w:w="213"/>
        <w:gridCol w:w="2338"/>
        <w:gridCol w:w="2251"/>
        <w:gridCol w:w="3277"/>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82" w:type="dxa"/>
            <w:gridSpan w:val="3"/>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bookmarkStart w:id="0" w:name="_Hlk98601959"/>
            <w:bookmarkStart w:id="1" w:name="_Hlk50096648"/>
            <w:r>
              <w:rPr>
                <w:rFonts w:hint="eastAsia" w:ascii="宋体" w:hAnsi="宋体" w:eastAsia="宋体" w:cs="宋体"/>
                <w:color w:val="auto"/>
                <w:sz w:val="24"/>
                <w:szCs w:val="24"/>
              </w:rPr>
              <w:t>项目编号</w:t>
            </w:r>
          </w:p>
        </w:tc>
        <w:tc>
          <w:tcPr>
            <w:tcW w:w="7875" w:type="dxa"/>
            <w:gridSpan w:val="4"/>
            <w:vAlign w:val="center"/>
          </w:tcPr>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2022-JK15-W1306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82" w:type="dxa"/>
            <w:gridSpan w:val="3"/>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项目名称</w:t>
            </w:r>
          </w:p>
        </w:tc>
        <w:tc>
          <w:tcPr>
            <w:tcW w:w="7875" w:type="dxa"/>
            <w:gridSpan w:val="4"/>
            <w:vAlign w:val="center"/>
          </w:tcPr>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color w:val="auto"/>
                <w:sz w:val="24"/>
                <w:szCs w:val="24"/>
              </w:rPr>
            </w:pPr>
            <w:r>
              <w:rPr>
                <w:rFonts w:hint="eastAsia" w:cs="宋体" w:asciiTheme="minorEastAsia" w:hAnsiTheme="minorEastAsia" w:eastAsiaTheme="minorEastAsia"/>
                <w:color w:val="auto"/>
                <w:sz w:val="24"/>
                <w:szCs w:val="24"/>
                <w:u w:color="FF0000"/>
                <w:lang w:val="zh-TW" w:eastAsia="zh-TW"/>
              </w:rPr>
              <w:t>青年骨干训练专修室</w:t>
            </w:r>
            <w:r>
              <w:rPr>
                <w:rFonts w:hint="eastAsia" w:ascii="宋体" w:hAnsi="宋体" w:eastAsia="宋体" w:cs="宋体"/>
                <w:color w:val="auto"/>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82" w:type="dxa"/>
            <w:gridSpan w:val="3"/>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数量</w:t>
            </w:r>
          </w:p>
        </w:tc>
        <w:tc>
          <w:tcPr>
            <w:tcW w:w="2338" w:type="dxa"/>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highlight w:val="none"/>
                <w:lang w:val="en-US" w:eastAsia="zh-CN"/>
              </w:rPr>
              <w:t>38</w:t>
            </w:r>
          </w:p>
        </w:tc>
        <w:tc>
          <w:tcPr>
            <w:tcW w:w="5537" w:type="dxa"/>
            <w:gridSpan w:val="3"/>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sym w:font="Wingdings" w:char="00FE"/>
            </w:r>
            <w:r>
              <w:rPr>
                <w:rFonts w:hint="eastAsia" w:ascii="宋体" w:hAnsi="宋体" w:eastAsia="宋体" w:cs="宋体"/>
                <w:color w:val="auto"/>
                <w:sz w:val="24"/>
                <w:szCs w:val="24"/>
              </w:rPr>
              <w:t>国产   □进口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82" w:type="dxa"/>
            <w:gridSpan w:val="3"/>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最高投标限价</w:t>
            </w:r>
          </w:p>
        </w:tc>
        <w:tc>
          <w:tcPr>
            <w:tcW w:w="7875" w:type="dxa"/>
            <w:gridSpan w:val="4"/>
            <w:vAlign w:val="center"/>
          </w:tcPr>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auto"/>
                <w:sz w:val="24"/>
                <w:szCs w:val="24"/>
              </w:rPr>
            </w:pPr>
            <w:r>
              <w:rPr>
                <w:rFonts w:hint="eastAsia" w:ascii="宋体" w:hAnsi="宋体" w:eastAsia="宋体" w:cs="宋体"/>
                <w:sz w:val="24"/>
                <w:szCs w:val="24"/>
                <w:lang w:val="en-US" w:eastAsia="zh-CN"/>
              </w:rPr>
              <w:t>19.8</w:t>
            </w:r>
            <w:r>
              <w:rPr>
                <w:rFonts w:hint="eastAsia" w:ascii="宋体" w:hAnsi="宋体" w:eastAsia="宋体" w:cs="宋体"/>
                <w:color w:val="auto"/>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857" w:type="dxa"/>
            <w:gridSpan w:val="7"/>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b/>
                <w:color w:val="auto"/>
                <w:sz w:val="24"/>
                <w:szCs w:val="24"/>
              </w:rPr>
              <w:t>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857" w:type="dxa"/>
            <w:gridSpan w:val="7"/>
            <w:vAlign w:val="center"/>
          </w:tcPr>
          <w:p>
            <w:pPr>
              <w:jc w:val="left"/>
              <w:rPr>
                <w:rFonts w:hint="eastAsia" w:ascii="宋体" w:hAnsi="宋体" w:eastAsia="宋体" w:cs="宋体"/>
                <w:color w:val="000000"/>
                <w:sz w:val="24"/>
                <w:szCs w:val="24"/>
                <w:shd w:val="clear" w:color="auto" w:fill="FFFFFF"/>
              </w:rPr>
            </w:pPr>
            <w:r>
              <w:rPr>
                <w:rFonts w:hint="eastAsia" w:ascii="宋体" w:hAnsi="宋体" w:eastAsia="宋体" w:cs="宋体"/>
                <w:color w:val="000000"/>
                <w:sz w:val="24"/>
                <w:szCs w:val="24"/>
                <w:shd w:val="clear" w:color="auto" w:fill="FFFFFF"/>
              </w:rPr>
              <w:t>1.支持中控主机对接，协议兼容性较强，控制设备在上升后，屏幕自动供电，下降后，屏幕自行断电，节约环保。</w:t>
            </w:r>
          </w:p>
          <w:p>
            <w:pPr>
              <w:jc w:val="left"/>
              <w:rPr>
                <w:rFonts w:hint="eastAsia" w:ascii="宋体" w:hAnsi="宋体" w:eastAsia="宋体" w:cs="宋体"/>
                <w:color w:val="000000"/>
                <w:sz w:val="24"/>
                <w:szCs w:val="24"/>
                <w:shd w:val="clear" w:color="auto" w:fill="FFFFFF"/>
              </w:rPr>
            </w:pPr>
            <w:r>
              <w:rPr>
                <w:rFonts w:hint="eastAsia" w:ascii="宋体" w:hAnsi="宋体" w:eastAsia="宋体" w:cs="宋体"/>
                <w:color w:val="000000"/>
                <w:sz w:val="24"/>
                <w:szCs w:val="24"/>
                <w:shd w:val="clear" w:color="auto" w:fill="FFFFFF"/>
              </w:rPr>
              <w:t>2.内置环通输出电源插座，可给终端供电减少终端电源插座布线，工程现场布线更加整洁美观。</w:t>
            </w:r>
          </w:p>
          <w:p>
            <w:pPr>
              <w:jc w:val="left"/>
              <w:rPr>
                <w:rFonts w:hint="eastAsia" w:ascii="宋体" w:hAnsi="宋体" w:eastAsia="宋体" w:cs="宋体"/>
                <w:color w:val="000000"/>
                <w:sz w:val="24"/>
                <w:szCs w:val="24"/>
                <w:shd w:val="clear" w:color="auto" w:fill="FFFFFF"/>
              </w:rPr>
            </w:pPr>
            <w:r>
              <w:rPr>
                <w:rFonts w:hint="eastAsia" w:ascii="宋体" w:hAnsi="宋体" w:eastAsia="宋体" w:cs="宋体"/>
                <w:color w:val="000000"/>
                <w:sz w:val="24"/>
                <w:szCs w:val="24"/>
                <w:shd w:val="clear" w:color="auto" w:fill="FFFFFF"/>
              </w:rPr>
              <w:t>3.桌面面板带USB接口，通过连接U盘可浏览文件或上传文件。</w:t>
            </w:r>
          </w:p>
          <w:p>
            <w:pPr>
              <w:jc w:val="left"/>
              <w:rPr>
                <w:rFonts w:hint="eastAsia" w:ascii="宋体" w:hAnsi="宋体" w:eastAsia="宋体" w:cs="宋体"/>
                <w:color w:val="000000"/>
                <w:sz w:val="24"/>
                <w:szCs w:val="24"/>
                <w:shd w:val="clear" w:color="auto" w:fill="FFFFFF"/>
              </w:rPr>
            </w:pPr>
            <w:r>
              <w:rPr>
                <w:rFonts w:hint="eastAsia" w:ascii="宋体" w:hAnsi="宋体" w:eastAsia="宋体" w:cs="宋体"/>
                <w:color w:val="000000"/>
                <w:sz w:val="24"/>
                <w:szCs w:val="24"/>
                <w:shd w:val="clear" w:color="auto" w:fill="FFFFFF"/>
              </w:rPr>
              <w:t>4.支持HDMI和VGA两路信号输入，当只有一路信号输入时，屏幕会自动识别信号，当两路信号同时输入时，可通过面板按键手动切换，当无信号输入时，屏幕自动进入省电模式。</w:t>
            </w:r>
          </w:p>
          <w:p>
            <w:pPr>
              <w:jc w:val="left"/>
              <w:rPr>
                <w:rFonts w:hint="eastAsia" w:ascii="宋体" w:hAnsi="宋体" w:eastAsia="宋体" w:cs="宋体"/>
                <w:color w:val="000000"/>
                <w:sz w:val="24"/>
                <w:szCs w:val="24"/>
                <w:shd w:val="clear" w:color="auto" w:fill="FFFFFF"/>
              </w:rPr>
            </w:pPr>
            <w:r>
              <w:rPr>
                <w:rFonts w:hint="eastAsia" w:ascii="宋体" w:hAnsi="宋体" w:eastAsia="宋体" w:cs="宋体"/>
                <w:color w:val="000000"/>
                <w:sz w:val="24"/>
                <w:szCs w:val="24"/>
                <w:shd w:val="clear" w:color="auto" w:fill="FFFFFF"/>
              </w:rPr>
              <w:t>5.带麦克风的全高清电容式超薄会议升降终端，话筒升降具有自动扶直功能，当麦杆弯曲时，机器关闭可自动扶直麦杆，不会损坏麦杆。</w:t>
            </w:r>
          </w:p>
          <w:p>
            <w:pPr>
              <w:jc w:val="left"/>
              <w:rPr>
                <w:rFonts w:hint="eastAsia" w:ascii="宋体" w:hAnsi="宋体" w:eastAsia="宋体" w:cs="宋体"/>
                <w:color w:val="000000"/>
                <w:sz w:val="24"/>
                <w:szCs w:val="24"/>
                <w:shd w:val="clear" w:color="auto" w:fill="FFFFFF"/>
                <w:lang w:eastAsia="zh-CN"/>
              </w:rPr>
            </w:pPr>
            <w:r>
              <w:rPr>
                <w:rFonts w:hint="eastAsia" w:ascii="宋体" w:hAnsi="宋体" w:eastAsia="宋体" w:cs="宋体"/>
                <w:color w:val="000000"/>
                <w:sz w:val="24"/>
                <w:szCs w:val="24"/>
                <w:shd w:val="clear" w:color="auto" w:fill="FFFFFF"/>
              </w:rPr>
              <w:t>6.驻极体心型指向性电容式话筒</w:t>
            </w:r>
            <w:r>
              <w:rPr>
                <w:rFonts w:hint="eastAsia" w:ascii="宋体" w:hAnsi="宋体" w:eastAsia="宋体" w:cs="宋体"/>
                <w:color w:val="000000"/>
                <w:sz w:val="24"/>
                <w:szCs w:val="24"/>
                <w:shd w:val="clear" w:color="auto" w:fill="FFFFFF"/>
                <w:lang w:eastAsia="zh-CN"/>
              </w:rPr>
              <w:t>。</w:t>
            </w:r>
          </w:p>
          <w:p>
            <w:pPr>
              <w:jc w:val="left"/>
              <w:rPr>
                <w:rFonts w:hint="eastAsia" w:ascii="宋体" w:hAnsi="宋体" w:eastAsia="宋体" w:cs="宋体"/>
                <w:color w:val="000000"/>
                <w:sz w:val="24"/>
                <w:szCs w:val="24"/>
                <w:shd w:val="clear" w:color="auto" w:fill="FFFFFF"/>
                <w:lang w:eastAsia="zh-CN"/>
              </w:rPr>
            </w:pPr>
            <w:r>
              <w:rPr>
                <w:rFonts w:hint="eastAsia" w:ascii="宋体" w:hAnsi="宋体" w:eastAsia="宋体" w:cs="宋体"/>
                <w:color w:val="000000"/>
                <w:sz w:val="24"/>
                <w:szCs w:val="24"/>
                <w:shd w:val="clear" w:color="auto" w:fill="FFFFFF"/>
              </w:rPr>
              <w:t>7.高密5芯航空接口</w:t>
            </w:r>
            <w:r>
              <w:rPr>
                <w:rFonts w:hint="eastAsia" w:ascii="宋体" w:hAnsi="宋体" w:eastAsia="宋体" w:cs="宋体"/>
                <w:color w:val="000000"/>
                <w:sz w:val="24"/>
                <w:szCs w:val="24"/>
                <w:shd w:val="clear" w:color="auto" w:fill="FFFFFF"/>
                <w:lang w:eastAsia="zh-CN"/>
              </w:rPr>
              <w:t>。</w:t>
            </w:r>
          </w:p>
          <w:p>
            <w:pPr>
              <w:jc w:val="left"/>
              <w:rPr>
                <w:rFonts w:hint="eastAsia" w:ascii="宋体" w:hAnsi="宋体" w:eastAsia="宋体" w:cs="宋体"/>
                <w:color w:val="000000"/>
                <w:sz w:val="24"/>
                <w:szCs w:val="24"/>
                <w:shd w:val="clear" w:color="auto" w:fill="FFFFFF"/>
                <w:lang w:eastAsia="zh-CN"/>
              </w:rPr>
            </w:pPr>
            <w:r>
              <w:rPr>
                <w:rFonts w:hint="eastAsia" w:ascii="宋体" w:hAnsi="宋体" w:eastAsia="宋体" w:cs="宋体"/>
                <w:color w:val="000000"/>
                <w:sz w:val="24"/>
                <w:szCs w:val="24"/>
                <w:shd w:val="clear" w:color="auto" w:fill="FFFFFF"/>
              </w:rPr>
              <w:t>8.驻极体心型指向性电容式拾音器，带双色指示灯环（红色/绿色）。发言为红色，申请发言为绿色</w:t>
            </w:r>
            <w:r>
              <w:rPr>
                <w:rFonts w:hint="eastAsia" w:ascii="宋体" w:hAnsi="宋体" w:eastAsia="宋体" w:cs="宋体"/>
                <w:color w:val="000000"/>
                <w:sz w:val="24"/>
                <w:szCs w:val="24"/>
                <w:shd w:val="clear" w:color="auto" w:fill="FFFFFF"/>
                <w:lang w:eastAsia="zh-CN"/>
              </w:rPr>
              <w:t>。</w:t>
            </w:r>
          </w:p>
          <w:p>
            <w:pPr>
              <w:jc w:val="left"/>
              <w:rPr>
                <w:rFonts w:hint="eastAsia" w:ascii="宋体" w:hAnsi="宋体" w:eastAsia="宋体" w:cs="宋体"/>
                <w:color w:val="000000"/>
                <w:sz w:val="24"/>
                <w:szCs w:val="24"/>
                <w:shd w:val="clear" w:color="auto" w:fill="FFFFFF"/>
                <w:lang w:eastAsia="zh-CN"/>
              </w:rPr>
            </w:pPr>
            <w:r>
              <w:rPr>
                <w:rFonts w:hint="eastAsia" w:ascii="宋体" w:hAnsi="宋体" w:eastAsia="宋体" w:cs="宋体"/>
                <w:color w:val="000000"/>
                <w:sz w:val="24"/>
                <w:szCs w:val="24"/>
                <w:shd w:val="clear" w:color="auto" w:fill="FFFFFF"/>
              </w:rPr>
              <w:t>9.话筒杆在休会期间可以降至桌下隐藏</w:t>
            </w:r>
            <w:r>
              <w:rPr>
                <w:rFonts w:hint="eastAsia" w:ascii="宋体" w:hAnsi="宋体" w:eastAsia="宋体" w:cs="宋体"/>
                <w:color w:val="000000"/>
                <w:sz w:val="24"/>
                <w:szCs w:val="24"/>
                <w:shd w:val="clear" w:color="auto" w:fill="FFFFFF"/>
                <w:lang w:eastAsia="zh-CN"/>
              </w:rPr>
              <w:t>。</w:t>
            </w:r>
          </w:p>
          <w:p>
            <w:pPr>
              <w:jc w:val="left"/>
              <w:rPr>
                <w:rFonts w:hint="eastAsia" w:ascii="宋体" w:hAnsi="宋体" w:eastAsia="宋体" w:cs="宋体"/>
                <w:color w:val="000000"/>
                <w:sz w:val="24"/>
                <w:szCs w:val="24"/>
                <w:shd w:val="clear" w:color="auto" w:fill="FFFFFF"/>
                <w:lang w:eastAsia="zh-CN"/>
              </w:rPr>
            </w:pPr>
            <w:r>
              <w:rPr>
                <w:rFonts w:hint="eastAsia" w:ascii="宋体" w:hAnsi="宋体" w:eastAsia="宋体" w:cs="宋体"/>
                <w:color w:val="000000"/>
                <w:sz w:val="24"/>
                <w:szCs w:val="24"/>
                <w:shd w:val="clear" w:color="auto" w:fill="FFFFFF"/>
              </w:rPr>
              <w:t>10.具有内磁式高保真扬声器，打开话筒后自动静音，不易产生啸叫</w:t>
            </w:r>
            <w:r>
              <w:rPr>
                <w:rFonts w:hint="eastAsia" w:ascii="宋体" w:hAnsi="宋体" w:eastAsia="宋体" w:cs="宋体"/>
                <w:color w:val="000000"/>
                <w:sz w:val="24"/>
                <w:szCs w:val="24"/>
                <w:shd w:val="clear" w:color="auto" w:fill="FFFFFF"/>
                <w:lang w:eastAsia="zh-CN"/>
              </w:rPr>
              <w:t>。</w:t>
            </w:r>
          </w:p>
          <w:p>
            <w:pPr>
              <w:jc w:val="left"/>
              <w:rPr>
                <w:rFonts w:hint="eastAsia" w:ascii="宋体" w:hAnsi="宋体" w:eastAsia="宋体" w:cs="宋体"/>
                <w:color w:val="000000"/>
                <w:sz w:val="24"/>
                <w:szCs w:val="24"/>
                <w:shd w:val="clear" w:color="auto" w:fill="FFFFFF"/>
                <w:lang w:eastAsia="zh-CN"/>
              </w:rPr>
            </w:pPr>
            <w:r>
              <w:rPr>
                <w:rFonts w:hint="eastAsia" w:ascii="宋体" w:hAnsi="宋体" w:eastAsia="宋体" w:cs="宋体"/>
                <w:color w:val="000000"/>
                <w:sz w:val="24"/>
                <w:szCs w:val="24"/>
                <w:shd w:val="clear" w:color="auto" w:fill="FFFFFF"/>
              </w:rPr>
              <w:t>11.超强的抗手机干扰能力</w:t>
            </w:r>
            <w:r>
              <w:rPr>
                <w:rFonts w:hint="eastAsia" w:ascii="宋体" w:hAnsi="宋体" w:eastAsia="宋体" w:cs="宋体"/>
                <w:color w:val="000000"/>
                <w:sz w:val="24"/>
                <w:szCs w:val="24"/>
                <w:shd w:val="clear" w:color="auto" w:fill="FFFFFF"/>
                <w:lang w:eastAsia="zh-CN"/>
              </w:rPr>
              <w:t>。</w:t>
            </w:r>
          </w:p>
          <w:p>
            <w:pPr>
              <w:jc w:val="left"/>
              <w:rPr>
                <w:rFonts w:hint="eastAsia" w:ascii="宋体" w:hAnsi="宋体" w:eastAsia="宋体" w:cs="宋体"/>
                <w:color w:val="000000"/>
                <w:sz w:val="24"/>
                <w:szCs w:val="24"/>
                <w:shd w:val="clear" w:color="auto" w:fill="FFFFFF"/>
                <w:lang w:eastAsia="zh-CN"/>
              </w:rPr>
            </w:pPr>
            <w:r>
              <w:rPr>
                <w:rFonts w:hint="eastAsia" w:ascii="宋体" w:hAnsi="宋体" w:eastAsia="宋体" w:cs="宋体"/>
                <w:color w:val="000000"/>
                <w:sz w:val="24"/>
                <w:szCs w:val="24"/>
                <w:shd w:val="clear" w:color="auto" w:fill="FFFFFF"/>
              </w:rPr>
              <w:t>12.具有话筒开关键，主席单元有主席优先键</w:t>
            </w:r>
            <w:r>
              <w:rPr>
                <w:rFonts w:hint="eastAsia" w:ascii="宋体" w:hAnsi="宋体" w:eastAsia="宋体" w:cs="宋体"/>
                <w:color w:val="000000"/>
                <w:sz w:val="24"/>
                <w:szCs w:val="24"/>
                <w:shd w:val="clear" w:color="auto" w:fill="FFFFFF"/>
                <w:lang w:eastAsia="zh-CN"/>
              </w:rPr>
              <w:t>。</w:t>
            </w:r>
          </w:p>
          <w:p>
            <w:pPr>
              <w:jc w:val="left"/>
              <w:rPr>
                <w:rFonts w:hint="eastAsia" w:ascii="宋体" w:hAnsi="宋体" w:eastAsia="宋体" w:cs="宋体"/>
                <w:color w:val="000000"/>
                <w:sz w:val="24"/>
                <w:szCs w:val="24"/>
                <w:shd w:val="clear" w:color="auto" w:fill="FFFFFF"/>
                <w:lang w:eastAsia="zh-CN"/>
              </w:rPr>
            </w:pPr>
            <w:r>
              <w:rPr>
                <w:rFonts w:hint="eastAsia" w:ascii="宋体" w:hAnsi="宋体" w:eastAsia="宋体" w:cs="宋体"/>
                <w:color w:val="000000"/>
                <w:sz w:val="24"/>
                <w:szCs w:val="24"/>
                <w:shd w:val="clear" w:color="auto" w:fill="FFFFFF"/>
              </w:rPr>
              <w:t>13.每个会议单元都有独一无二的ID编号</w:t>
            </w:r>
            <w:r>
              <w:rPr>
                <w:rFonts w:hint="eastAsia" w:ascii="宋体" w:hAnsi="宋体" w:eastAsia="宋体" w:cs="宋体"/>
                <w:color w:val="000000"/>
                <w:sz w:val="24"/>
                <w:szCs w:val="24"/>
                <w:shd w:val="clear" w:color="auto" w:fill="FFFFFF"/>
                <w:lang w:eastAsia="zh-CN"/>
              </w:rPr>
              <w:t>。</w:t>
            </w:r>
          </w:p>
          <w:p>
            <w:pPr>
              <w:jc w:val="left"/>
              <w:rPr>
                <w:rFonts w:hint="eastAsia" w:ascii="宋体" w:hAnsi="宋体" w:eastAsia="宋体" w:cs="宋体"/>
                <w:color w:val="000000"/>
                <w:sz w:val="24"/>
                <w:szCs w:val="24"/>
                <w:shd w:val="clear" w:color="auto" w:fill="FFFFFF"/>
                <w:lang w:eastAsia="zh-CN"/>
              </w:rPr>
            </w:pPr>
            <w:r>
              <w:rPr>
                <w:rFonts w:hint="eastAsia" w:ascii="宋体" w:hAnsi="宋体" w:eastAsia="宋体" w:cs="宋体"/>
                <w:color w:val="000000"/>
                <w:sz w:val="24"/>
                <w:szCs w:val="24"/>
                <w:shd w:val="clear" w:color="auto" w:fill="FFFFFF"/>
              </w:rPr>
              <w:t>14.配合摄像头，使用会议控制主机或PC控制软件设置后可进行摄像自动跟踪</w:t>
            </w:r>
            <w:r>
              <w:rPr>
                <w:rFonts w:hint="eastAsia" w:ascii="宋体" w:hAnsi="宋体" w:eastAsia="宋体" w:cs="宋体"/>
                <w:color w:val="000000"/>
                <w:sz w:val="24"/>
                <w:szCs w:val="24"/>
                <w:shd w:val="clear" w:color="auto" w:fill="FFFFFF"/>
                <w:lang w:eastAsia="zh-CN"/>
              </w:rPr>
              <w:t>。</w:t>
            </w:r>
          </w:p>
          <w:p>
            <w:pPr>
              <w:jc w:val="left"/>
              <w:rPr>
                <w:rFonts w:hint="eastAsia" w:ascii="宋体" w:hAnsi="宋体" w:eastAsia="宋体" w:cs="宋体"/>
                <w:color w:val="000000"/>
                <w:sz w:val="24"/>
                <w:szCs w:val="24"/>
                <w:shd w:val="clear" w:color="auto" w:fill="FFFFFF"/>
                <w:lang w:eastAsia="zh-CN"/>
              </w:rPr>
            </w:pPr>
            <w:r>
              <w:rPr>
                <w:rFonts w:hint="eastAsia" w:ascii="宋体" w:hAnsi="宋体" w:eastAsia="宋体" w:cs="宋体"/>
                <w:color w:val="000000"/>
                <w:sz w:val="24"/>
                <w:szCs w:val="24"/>
                <w:shd w:val="clear" w:color="auto" w:fill="FFFFFF"/>
              </w:rPr>
              <w:t>15.配合控制主机，单元有自我检测功能。检测的项有：按键、话筒、LED指示灯</w:t>
            </w:r>
            <w:r>
              <w:rPr>
                <w:rFonts w:hint="eastAsia" w:ascii="宋体" w:hAnsi="宋体" w:eastAsia="宋体" w:cs="宋体"/>
                <w:color w:val="000000"/>
                <w:sz w:val="24"/>
                <w:szCs w:val="24"/>
                <w:shd w:val="clear" w:color="auto" w:fill="FFFFFF"/>
                <w:lang w:eastAsia="zh-CN"/>
              </w:rPr>
              <w:t>。</w:t>
            </w:r>
          </w:p>
          <w:p>
            <w:pPr>
              <w:jc w:val="left"/>
              <w:rPr>
                <w:rFonts w:hint="eastAsia" w:ascii="宋体" w:hAnsi="宋体" w:eastAsia="宋体" w:cs="宋体"/>
                <w:color w:val="000000"/>
                <w:sz w:val="24"/>
                <w:szCs w:val="24"/>
                <w:shd w:val="clear" w:color="auto" w:fill="FFFFFF"/>
                <w:lang w:eastAsia="zh-CN"/>
              </w:rPr>
            </w:pPr>
            <w:r>
              <w:rPr>
                <w:rFonts w:hint="eastAsia" w:ascii="宋体" w:hAnsi="宋体" w:eastAsia="宋体" w:cs="宋体"/>
                <w:color w:val="000000"/>
                <w:sz w:val="24"/>
                <w:szCs w:val="24"/>
                <w:shd w:val="clear" w:color="auto" w:fill="FFFFFF"/>
              </w:rPr>
              <w:t>16.通过主机设置，主席单元具有优先权功能（可将所有代表单元静音或关闭）、讲台模式（主席单元始终处于打开状态）</w:t>
            </w:r>
            <w:r>
              <w:rPr>
                <w:rFonts w:hint="eastAsia" w:ascii="宋体" w:hAnsi="宋体" w:eastAsia="宋体" w:cs="宋体"/>
                <w:color w:val="000000"/>
                <w:sz w:val="24"/>
                <w:szCs w:val="24"/>
                <w:shd w:val="clear" w:color="auto" w:fill="FFFFFF"/>
                <w:lang w:eastAsia="zh-CN"/>
              </w:rPr>
              <w:t>。</w:t>
            </w:r>
          </w:p>
          <w:p>
            <w:pPr>
              <w:jc w:val="left"/>
              <w:rPr>
                <w:rFonts w:hint="eastAsia" w:ascii="宋体" w:hAnsi="宋体" w:eastAsia="宋体" w:cs="宋体"/>
                <w:color w:val="000000"/>
                <w:sz w:val="24"/>
                <w:szCs w:val="24"/>
                <w:shd w:val="clear" w:color="auto" w:fill="FFFFFF"/>
                <w:lang w:eastAsia="zh-CN"/>
              </w:rPr>
            </w:pPr>
            <w:r>
              <w:rPr>
                <w:rFonts w:hint="eastAsia" w:ascii="宋体" w:hAnsi="宋体" w:eastAsia="宋体" w:cs="宋体"/>
                <w:color w:val="000000"/>
                <w:sz w:val="24"/>
                <w:szCs w:val="24"/>
                <w:shd w:val="clear" w:color="auto" w:fill="FFFFFF"/>
              </w:rPr>
              <w:t>17.主席单元具有批准代表的申请发言功能</w:t>
            </w:r>
            <w:r>
              <w:rPr>
                <w:rFonts w:hint="eastAsia" w:ascii="宋体" w:hAnsi="宋体" w:eastAsia="宋体" w:cs="宋体"/>
                <w:color w:val="000000"/>
                <w:sz w:val="24"/>
                <w:szCs w:val="24"/>
                <w:shd w:val="clear" w:color="auto" w:fill="FFFFFF"/>
                <w:lang w:eastAsia="zh-CN"/>
              </w:rPr>
              <w:t>。</w:t>
            </w:r>
          </w:p>
          <w:p>
            <w:pPr>
              <w:jc w:val="left"/>
              <w:rPr>
                <w:rFonts w:hint="eastAsia" w:ascii="宋体" w:hAnsi="宋体" w:eastAsia="宋体" w:cs="宋体"/>
                <w:color w:val="000000"/>
                <w:sz w:val="24"/>
                <w:szCs w:val="24"/>
                <w:shd w:val="clear" w:color="auto" w:fill="FFFFFF"/>
                <w:lang w:eastAsia="zh-CN"/>
              </w:rPr>
            </w:pPr>
            <w:r>
              <w:rPr>
                <w:rFonts w:hint="eastAsia" w:ascii="宋体" w:hAnsi="宋体" w:eastAsia="宋体" w:cs="宋体"/>
                <w:color w:val="000000"/>
                <w:sz w:val="24"/>
                <w:szCs w:val="24"/>
                <w:shd w:val="clear" w:color="auto" w:fill="FFFFFF"/>
              </w:rPr>
              <w:t>18.主席单元不受发言人数限制可自由开启</w:t>
            </w:r>
            <w:r>
              <w:rPr>
                <w:rFonts w:hint="eastAsia" w:ascii="宋体" w:hAnsi="宋体" w:eastAsia="宋体" w:cs="宋体"/>
                <w:color w:val="000000"/>
                <w:sz w:val="24"/>
                <w:szCs w:val="24"/>
                <w:shd w:val="clear" w:color="auto" w:fill="FFFFFF"/>
                <w:lang w:eastAsia="zh-CN"/>
              </w:rPr>
              <w:t>。</w:t>
            </w:r>
          </w:p>
          <w:p>
            <w:pPr>
              <w:jc w:val="left"/>
              <w:rPr>
                <w:rFonts w:hint="eastAsia" w:ascii="宋体" w:hAnsi="宋体" w:eastAsia="宋体" w:cs="宋体"/>
                <w:color w:val="000000"/>
                <w:sz w:val="24"/>
                <w:szCs w:val="24"/>
                <w:shd w:val="clear" w:color="auto" w:fill="FFFFFF"/>
                <w:lang w:eastAsia="zh-CN"/>
              </w:rPr>
            </w:pPr>
            <w:r>
              <w:rPr>
                <w:rFonts w:hint="eastAsia" w:ascii="宋体" w:hAnsi="宋体" w:eastAsia="宋体" w:cs="宋体"/>
                <w:color w:val="000000"/>
                <w:sz w:val="24"/>
                <w:szCs w:val="24"/>
                <w:shd w:val="clear" w:color="auto" w:fill="FFFFFF"/>
              </w:rPr>
              <w:t>19.主席单元具有全权控制会议秩序的优先功能</w:t>
            </w:r>
            <w:r>
              <w:rPr>
                <w:rFonts w:hint="eastAsia" w:ascii="宋体" w:hAnsi="宋体" w:eastAsia="宋体" w:cs="宋体"/>
                <w:color w:val="000000"/>
                <w:sz w:val="24"/>
                <w:szCs w:val="24"/>
                <w:shd w:val="clear" w:color="auto" w:fill="FFFFFF"/>
                <w:lang w:eastAsia="zh-CN"/>
              </w:rPr>
              <w:t>。</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bCs/>
                <w:color w:val="auto"/>
                <w:sz w:val="24"/>
                <w:szCs w:val="24"/>
                <w:lang w:eastAsia="zh-CN"/>
              </w:rPr>
            </w:pPr>
            <w:r>
              <w:rPr>
                <w:rFonts w:hint="eastAsia" w:ascii="宋体" w:hAnsi="宋体" w:eastAsia="宋体" w:cs="宋体"/>
                <w:color w:val="000000"/>
                <w:sz w:val="24"/>
                <w:szCs w:val="24"/>
                <w:shd w:val="clear" w:color="auto" w:fill="FFFFFF"/>
              </w:rPr>
              <w:t>20.主席单元的连接位置不受限制</w:t>
            </w:r>
            <w:r>
              <w:rPr>
                <w:rFonts w:hint="eastAsia" w:ascii="宋体" w:hAnsi="宋体" w:eastAsia="宋体" w:cs="宋体"/>
                <w:color w:val="000000"/>
                <w:sz w:val="24"/>
                <w:szCs w:val="24"/>
                <w:shd w:val="clear" w:color="auto" w:fill="FFFFFF"/>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857" w:type="dxa"/>
            <w:gridSpan w:val="7"/>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软硬件配置清单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769" w:type="dxa"/>
            <w:gridSpan w:val="2"/>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序号</w:t>
            </w:r>
          </w:p>
        </w:tc>
        <w:tc>
          <w:tcPr>
            <w:tcW w:w="4802" w:type="dxa"/>
            <w:gridSpan w:val="3"/>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描  述</w:t>
            </w:r>
          </w:p>
        </w:tc>
        <w:tc>
          <w:tcPr>
            <w:tcW w:w="3286" w:type="dxa"/>
            <w:gridSpan w:val="2"/>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769" w:type="dxa"/>
            <w:gridSpan w:val="2"/>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kern w:val="0"/>
                <w:sz w:val="24"/>
                <w:szCs w:val="24"/>
              </w:rPr>
              <w:t>1</w:t>
            </w:r>
          </w:p>
        </w:tc>
        <w:tc>
          <w:tcPr>
            <w:tcW w:w="4802" w:type="dxa"/>
            <w:gridSpan w:val="3"/>
            <w:vAlign w:val="center"/>
          </w:tcPr>
          <w:p>
            <w:pPr>
              <w:widowControl/>
              <w:jc w:val="center"/>
              <w:textAlignment w:val="center"/>
              <w:rPr>
                <w:rFonts w:hint="eastAsia" w:ascii="宋体" w:hAnsi="宋体" w:eastAsia="宋体" w:cs="宋体"/>
                <w:color w:val="auto"/>
                <w:kern w:val="0"/>
                <w:sz w:val="24"/>
                <w:szCs w:val="24"/>
              </w:rPr>
            </w:pPr>
            <w:r>
              <w:rPr>
                <w:rFonts w:hint="eastAsia" w:ascii="宋体" w:hAnsi="宋体" w:eastAsia="宋体" w:cs="宋体"/>
                <w:color w:val="000000"/>
                <w:kern w:val="0"/>
                <w:sz w:val="24"/>
                <w:szCs w:val="24"/>
                <w:lang w:bidi="ar"/>
              </w:rPr>
              <w:t>智能数字会议系统主机</w:t>
            </w:r>
          </w:p>
        </w:tc>
        <w:tc>
          <w:tcPr>
            <w:tcW w:w="3286" w:type="dxa"/>
            <w:gridSpan w:val="2"/>
            <w:vAlign w:val="center"/>
          </w:tcPr>
          <w:p>
            <w:pPr>
              <w:widowControl/>
              <w:jc w:val="center"/>
              <w:textAlignment w:val="center"/>
              <w:rPr>
                <w:rFonts w:hint="eastAsia" w:ascii="宋体" w:hAnsi="宋体" w:eastAsia="宋体" w:cs="宋体"/>
                <w:color w:val="auto"/>
                <w:kern w:val="0"/>
                <w:sz w:val="24"/>
                <w:szCs w:val="24"/>
              </w:rPr>
            </w:pPr>
            <w:r>
              <w:rPr>
                <w:rFonts w:hint="eastAsia" w:ascii="宋体" w:hAnsi="宋体" w:eastAsia="宋体" w:cs="宋体"/>
                <w:color w:val="000000"/>
                <w:kern w:val="0"/>
                <w:sz w:val="24"/>
                <w:szCs w:val="24"/>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769" w:type="dxa"/>
            <w:gridSpan w:val="2"/>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kern w:val="0"/>
                <w:sz w:val="24"/>
                <w:szCs w:val="24"/>
              </w:rPr>
              <w:t>2</w:t>
            </w:r>
          </w:p>
        </w:tc>
        <w:tc>
          <w:tcPr>
            <w:tcW w:w="4802" w:type="dxa"/>
            <w:gridSpan w:val="3"/>
            <w:vAlign w:val="center"/>
          </w:tcPr>
          <w:p>
            <w:pPr>
              <w:widowControl/>
              <w:jc w:val="center"/>
              <w:textAlignment w:val="center"/>
              <w:rPr>
                <w:rFonts w:hint="eastAsia" w:ascii="宋体" w:hAnsi="宋体" w:eastAsia="宋体" w:cs="宋体"/>
                <w:color w:val="auto"/>
                <w:kern w:val="0"/>
                <w:sz w:val="24"/>
                <w:szCs w:val="24"/>
              </w:rPr>
            </w:pPr>
            <w:r>
              <w:rPr>
                <w:rFonts w:hint="eastAsia" w:ascii="宋体" w:hAnsi="宋体" w:eastAsia="宋体" w:cs="宋体"/>
                <w:color w:val="000000"/>
                <w:kern w:val="0"/>
                <w:sz w:val="24"/>
                <w:szCs w:val="24"/>
                <w:lang w:bidi="ar"/>
              </w:rPr>
              <w:t>智能会议文件管理服务器</w:t>
            </w:r>
          </w:p>
        </w:tc>
        <w:tc>
          <w:tcPr>
            <w:tcW w:w="3286" w:type="dxa"/>
            <w:gridSpan w:val="2"/>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769" w:type="dxa"/>
            <w:gridSpan w:val="2"/>
            <w:vAlign w:val="center"/>
          </w:tcPr>
          <w:p>
            <w:pPr>
              <w:widowControl/>
              <w:jc w:val="center"/>
              <w:rPr>
                <w:rFonts w:hint="eastAsia" w:ascii="宋体" w:hAnsi="宋体" w:eastAsia="宋体" w:cs="宋体"/>
                <w:color w:val="auto"/>
                <w:sz w:val="24"/>
                <w:szCs w:val="24"/>
              </w:rPr>
            </w:pPr>
            <w:r>
              <w:rPr>
                <w:rFonts w:hint="eastAsia" w:ascii="宋体" w:hAnsi="宋体" w:eastAsia="宋体" w:cs="宋体"/>
                <w:kern w:val="0"/>
                <w:sz w:val="24"/>
                <w:szCs w:val="24"/>
              </w:rPr>
              <w:t>3</w:t>
            </w:r>
          </w:p>
        </w:tc>
        <w:tc>
          <w:tcPr>
            <w:tcW w:w="4802" w:type="dxa"/>
            <w:gridSpan w:val="3"/>
            <w:vAlign w:val="center"/>
          </w:tcPr>
          <w:p>
            <w:pPr>
              <w:widowControl/>
              <w:jc w:val="center"/>
              <w:textAlignment w:val="center"/>
              <w:rPr>
                <w:rFonts w:hint="eastAsia" w:ascii="宋体" w:hAnsi="宋体" w:eastAsia="宋体" w:cs="宋体"/>
                <w:color w:val="auto"/>
                <w:sz w:val="24"/>
                <w:szCs w:val="24"/>
                <w:lang w:eastAsia="zh-CN"/>
              </w:rPr>
            </w:pPr>
            <w:r>
              <w:rPr>
                <w:rFonts w:hint="eastAsia" w:ascii="宋体" w:hAnsi="宋体" w:eastAsia="宋体" w:cs="宋体"/>
                <w:color w:val="000000"/>
                <w:kern w:val="0"/>
                <w:sz w:val="24"/>
                <w:szCs w:val="24"/>
                <w:lang w:bidi="ar"/>
              </w:rPr>
              <w:t>全高清电容式超薄会议升降终端</w:t>
            </w:r>
            <w:r>
              <w:rPr>
                <w:rFonts w:hint="eastAsia" w:ascii="宋体" w:hAnsi="宋体" w:eastAsia="宋体" w:cs="宋体"/>
                <w:b/>
                <w:bCs/>
                <w:color w:val="000000"/>
                <w:kern w:val="0"/>
                <w:sz w:val="24"/>
                <w:szCs w:val="24"/>
                <w:lang w:eastAsia="zh-CN" w:bidi="ar"/>
              </w:rPr>
              <w:t>（</w:t>
            </w:r>
            <w:r>
              <w:rPr>
                <w:rFonts w:hint="eastAsia" w:ascii="宋体" w:hAnsi="宋体" w:eastAsia="宋体" w:cs="宋体"/>
                <w:b/>
                <w:bCs/>
                <w:color w:val="000000"/>
                <w:kern w:val="0"/>
                <w:sz w:val="24"/>
                <w:szCs w:val="24"/>
                <w:lang w:val="en-US" w:eastAsia="zh-CN" w:bidi="ar"/>
              </w:rPr>
              <w:t>核心产品</w:t>
            </w:r>
            <w:r>
              <w:rPr>
                <w:rFonts w:hint="eastAsia" w:ascii="宋体" w:hAnsi="宋体" w:eastAsia="宋体" w:cs="宋体"/>
                <w:b/>
                <w:bCs/>
                <w:color w:val="000000"/>
                <w:kern w:val="0"/>
                <w:sz w:val="24"/>
                <w:szCs w:val="24"/>
                <w:lang w:eastAsia="zh-CN" w:bidi="ar"/>
              </w:rPr>
              <w:t>）</w:t>
            </w:r>
          </w:p>
        </w:tc>
        <w:tc>
          <w:tcPr>
            <w:tcW w:w="3286" w:type="dxa"/>
            <w:gridSpan w:val="2"/>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769" w:type="dxa"/>
            <w:gridSpan w:val="2"/>
            <w:vAlign w:val="center"/>
          </w:tcPr>
          <w:p>
            <w:pPr>
              <w:widowControl/>
              <w:jc w:val="center"/>
              <w:rPr>
                <w:rFonts w:hint="eastAsia" w:ascii="宋体" w:hAnsi="宋体" w:eastAsia="宋体" w:cs="宋体"/>
                <w:color w:val="auto"/>
                <w:sz w:val="24"/>
                <w:szCs w:val="24"/>
              </w:rPr>
            </w:pPr>
            <w:r>
              <w:rPr>
                <w:rFonts w:hint="eastAsia" w:ascii="宋体" w:hAnsi="宋体" w:eastAsia="宋体" w:cs="宋体"/>
                <w:kern w:val="0"/>
                <w:sz w:val="24"/>
                <w:szCs w:val="24"/>
              </w:rPr>
              <w:t>4</w:t>
            </w:r>
          </w:p>
        </w:tc>
        <w:tc>
          <w:tcPr>
            <w:tcW w:w="4802" w:type="dxa"/>
            <w:gridSpan w:val="3"/>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迷你会议小主机</w:t>
            </w:r>
          </w:p>
        </w:tc>
        <w:tc>
          <w:tcPr>
            <w:tcW w:w="3286" w:type="dxa"/>
            <w:gridSpan w:val="2"/>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769" w:type="dxa"/>
            <w:gridSpan w:val="2"/>
            <w:vAlign w:val="center"/>
          </w:tcPr>
          <w:p>
            <w:pPr>
              <w:widowControl/>
              <w:jc w:val="center"/>
              <w:rPr>
                <w:rFonts w:hint="eastAsia" w:ascii="宋体" w:hAnsi="宋体" w:eastAsia="宋体" w:cs="宋体"/>
                <w:color w:val="auto"/>
                <w:sz w:val="24"/>
                <w:szCs w:val="24"/>
              </w:rPr>
            </w:pPr>
            <w:r>
              <w:rPr>
                <w:rFonts w:hint="eastAsia" w:ascii="宋体" w:hAnsi="宋体" w:eastAsia="宋体" w:cs="宋体"/>
                <w:kern w:val="0"/>
                <w:sz w:val="24"/>
                <w:szCs w:val="24"/>
              </w:rPr>
              <w:t>5</w:t>
            </w:r>
          </w:p>
        </w:tc>
        <w:tc>
          <w:tcPr>
            <w:tcW w:w="4802" w:type="dxa"/>
            <w:gridSpan w:val="3"/>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投影申请器</w:t>
            </w:r>
          </w:p>
        </w:tc>
        <w:tc>
          <w:tcPr>
            <w:tcW w:w="3286" w:type="dxa"/>
            <w:gridSpan w:val="2"/>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769" w:type="dxa"/>
            <w:gridSpan w:val="2"/>
            <w:vAlign w:val="center"/>
          </w:tcPr>
          <w:p>
            <w:pPr>
              <w:widowControl/>
              <w:jc w:val="center"/>
              <w:rPr>
                <w:rFonts w:hint="eastAsia" w:ascii="宋体" w:hAnsi="宋体" w:eastAsia="宋体" w:cs="宋体"/>
                <w:color w:val="auto"/>
                <w:sz w:val="24"/>
                <w:szCs w:val="24"/>
              </w:rPr>
            </w:pPr>
            <w:r>
              <w:rPr>
                <w:rFonts w:hint="eastAsia" w:ascii="宋体" w:hAnsi="宋体" w:eastAsia="宋体" w:cs="宋体"/>
                <w:kern w:val="0"/>
                <w:sz w:val="24"/>
                <w:szCs w:val="24"/>
              </w:rPr>
              <w:t>6</w:t>
            </w:r>
          </w:p>
        </w:tc>
        <w:tc>
          <w:tcPr>
            <w:tcW w:w="4802" w:type="dxa"/>
            <w:gridSpan w:val="3"/>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全高清流媒体编码主机</w:t>
            </w:r>
          </w:p>
        </w:tc>
        <w:tc>
          <w:tcPr>
            <w:tcW w:w="3286" w:type="dxa"/>
            <w:gridSpan w:val="2"/>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769" w:type="dxa"/>
            <w:gridSpan w:val="2"/>
            <w:vAlign w:val="center"/>
          </w:tcPr>
          <w:p>
            <w:pPr>
              <w:widowControl/>
              <w:jc w:val="center"/>
              <w:rPr>
                <w:rFonts w:hint="eastAsia" w:ascii="宋体" w:hAnsi="宋体" w:eastAsia="宋体" w:cs="宋体"/>
                <w:color w:val="auto"/>
                <w:sz w:val="24"/>
                <w:szCs w:val="24"/>
              </w:rPr>
            </w:pPr>
            <w:r>
              <w:rPr>
                <w:rFonts w:hint="eastAsia" w:ascii="宋体" w:hAnsi="宋体" w:eastAsia="宋体" w:cs="宋体"/>
                <w:kern w:val="0"/>
                <w:sz w:val="24"/>
                <w:szCs w:val="24"/>
              </w:rPr>
              <w:t>7</w:t>
            </w:r>
          </w:p>
        </w:tc>
        <w:tc>
          <w:tcPr>
            <w:tcW w:w="4802" w:type="dxa"/>
            <w:gridSpan w:val="3"/>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智能网络拓展器</w:t>
            </w:r>
          </w:p>
        </w:tc>
        <w:tc>
          <w:tcPr>
            <w:tcW w:w="3286" w:type="dxa"/>
            <w:gridSpan w:val="2"/>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769" w:type="dxa"/>
            <w:gridSpan w:val="2"/>
            <w:vAlign w:val="center"/>
          </w:tcPr>
          <w:p>
            <w:pPr>
              <w:widowControl/>
              <w:jc w:val="center"/>
              <w:rPr>
                <w:rFonts w:hint="eastAsia" w:ascii="宋体" w:hAnsi="宋体" w:eastAsia="宋体" w:cs="宋体"/>
                <w:color w:val="auto"/>
                <w:sz w:val="24"/>
                <w:szCs w:val="24"/>
              </w:rPr>
            </w:pPr>
            <w:r>
              <w:rPr>
                <w:rFonts w:hint="eastAsia" w:ascii="宋体" w:hAnsi="宋体" w:eastAsia="宋体" w:cs="宋体"/>
                <w:kern w:val="0"/>
                <w:sz w:val="24"/>
                <w:szCs w:val="24"/>
              </w:rPr>
              <w:t>8</w:t>
            </w:r>
          </w:p>
        </w:tc>
        <w:tc>
          <w:tcPr>
            <w:tcW w:w="4802" w:type="dxa"/>
            <w:gridSpan w:val="3"/>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网络编程多媒体中央控制主机</w:t>
            </w:r>
          </w:p>
        </w:tc>
        <w:tc>
          <w:tcPr>
            <w:tcW w:w="3286" w:type="dxa"/>
            <w:gridSpan w:val="2"/>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769" w:type="dxa"/>
            <w:gridSpan w:val="2"/>
            <w:vAlign w:val="center"/>
          </w:tcPr>
          <w:p>
            <w:pPr>
              <w:widowControl/>
              <w:jc w:val="center"/>
              <w:rPr>
                <w:rFonts w:hint="eastAsia" w:ascii="宋体" w:hAnsi="宋体" w:eastAsia="宋体" w:cs="宋体"/>
                <w:color w:val="auto"/>
                <w:sz w:val="24"/>
                <w:szCs w:val="24"/>
              </w:rPr>
            </w:pPr>
            <w:r>
              <w:rPr>
                <w:rFonts w:hint="eastAsia" w:ascii="宋体" w:hAnsi="宋体" w:eastAsia="宋体" w:cs="宋体"/>
                <w:kern w:val="0"/>
                <w:sz w:val="24"/>
                <w:szCs w:val="24"/>
              </w:rPr>
              <w:t>9</w:t>
            </w:r>
          </w:p>
        </w:tc>
        <w:tc>
          <w:tcPr>
            <w:tcW w:w="4802" w:type="dxa"/>
            <w:gridSpan w:val="3"/>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中控强力电源控制器</w:t>
            </w:r>
          </w:p>
        </w:tc>
        <w:tc>
          <w:tcPr>
            <w:tcW w:w="3286" w:type="dxa"/>
            <w:gridSpan w:val="2"/>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769" w:type="dxa"/>
            <w:gridSpan w:val="2"/>
            <w:vAlign w:val="center"/>
          </w:tcPr>
          <w:p>
            <w:pPr>
              <w:widowControl/>
              <w:jc w:val="center"/>
              <w:rPr>
                <w:rFonts w:hint="eastAsia" w:ascii="宋体" w:hAnsi="宋体" w:eastAsia="宋体" w:cs="宋体"/>
                <w:color w:val="auto"/>
                <w:sz w:val="24"/>
                <w:szCs w:val="24"/>
              </w:rPr>
            </w:pPr>
            <w:r>
              <w:rPr>
                <w:rFonts w:hint="eastAsia" w:ascii="宋体" w:hAnsi="宋体" w:eastAsia="宋体" w:cs="宋体"/>
                <w:kern w:val="0"/>
                <w:sz w:val="24"/>
                <w:szCs w:val="24"/>
              </w:rPr>
              <w:t>10</w:t>
            </w:r>
          </w:p>
        </w:tc>
        <w:tc>
          <w:tcPr>
            <w:tcW w:w="4802" w:type="dxa"/>
            <w:gridSpan w:val="3"/>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音量控制器</w:t>
            </w:r>
          </w:p>
        </w:tc>
        <w:tc>
          <w:tcPr>
            <w:tcW w:w="3286" w:type="dxa"/>
            <w:gridSpan w:val="2"/>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9848" w:type="dxa"/>
            <w:gridSpan w:val="6"/>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b/>
                <w:color w:val="auto"/>
                <w:sz w:val="24"/>
                <w:szCs w:val="24"/>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序号</w:t>
            </w:r>
          </w:p>
        </w:tc>
        <w:tc>
          <w:tcPr>
            <w:tcW w:w="1260" w:type="dxa"/>
            <w:gridSpan w:val="2"/>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指标名称</w:t>
            </w:r>
          </w:p>
        </w:tc>
        <w:tc>
          <w:tcPr>
            <w:tcW w:w="7866" w:type="dxa"/>
            <w:gridSpan w:val="3"/>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restart"/>
            <w:vAlign w:val="center"/>
          </w:tcPr>
          <w:p>
            <w:pPr>
              <w:jc w:val="center"/>
              <w:rPr>
                <w:rFonts w:hint="eastAsia" w:ascii="宋体" w:hAnsi="宋体" w:eastAsia="宋体" w:cs="宋体"/>
                <w:color w:val="auto"/>
                <w:sz w:val="24"/>
                <w:szCs w:val="24"/>
              </w:rPr>
            </w:pPr>
            <w:r>
              <w:rPr>
                <w:rFonts w:hint="eastAsia" w:ascii="宋体" w:hAnsi="宋体" w:eastAsia="宋体" w:cs="宋体"/>
                <w:sz w:val="24"/>
                <w:szCs w:val="24"/>
              </w:rPr>
              <w:t>1</w:t>
            </w:r>
          </w:p>
        </w:tc>
        <w:tc>
          <w:tcPr>
            <w:tcW w:w="1260" w:type="dxa"/>
            <w:gridSpan w:val="2"/>
            <w:vMerge w:val="restart"/>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智能数字会议系统主机</w:t>
            </w: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jc w:val="left"/>
              <w:textAlignment w:val="auto"/>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1.会议系统控制主机是整个会议系统核心设备，可以实现会议控制、单元设置、讨论发言、会议签到、音效控制、会议全程录音、摄像跟踪、音频输入输出、远程控制等功能；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jc w:val="left"/>
              <w:textAlignment w:val="auto"/>
              <w:rPr>
                <w:rFonts w:hint="eastAsia" w:ascii="宋体" w:hAnsi="宋体" w:eastAsia="宋体" w:cs="宋体"/>
                <w:color w:val="auto"/>
                <w:sz w:val="24"/>
                <w:szCs w:val="24"/>
              </w:rPr>
            </w:pPr>
            <w:r>
              <w:rPr>
                <w:rFonts w:hint="eastAsia" w:ascii="宋体" w:hAnsi="宋体" w:eastAsia="宋体" w:cs="宋体"/>
                <w:color w:val="000000"/>
                <w:kern w:val="0"/>
                <w:sz w:val="24"/>
                <w:szCs w:val="24"/>
                <w:lang w:val="en-US" w:eastAsia="zh-CN" w:bidi="ar"/>
              </w:rPr>
              <w:t>2</w:t>
            </w:r>
            <w:r>
              <w:rPr>
                <w:rFonts w:hint="eastAsia" w:ascii="宋体" w:hAnsi="宋体" w:eastAsia="宋体" w:cs="宋体"/>
                <w:color w:val="000000"/>
                <w:kern w:val="0"/>
                <w:sz w:val="24"/>
                <w:szCs w:val="24"/>
                <w:lang w:bidi="ar"/>
              </w:rPr>
              <w:t>.支持≥4.3寸高清彩屏显示和触摸操控：所有功能项及设置操作过程图形化显示，触摸屏操作直观、简单，人机交互极具人性化；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jc w:val="left"/>
              <w:textAlignment w:val="auto"/>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3.支持≥2路RAC接口辅助音频输入，≥1路RAC接口辅助音频输出，≥2路XLR平衡接口音频输出，可连接专业功放；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jc w:val="left"/>
              <w:textAlignment w:val="auto"/>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★4.支持≥6路HDMI高清视频输入，≥6路BNC标清视频输入，≥1路HDMI输出，≥1路BNC标清输出，支持自动摄像跟踪功能；（要求生产厂家提供设备接口图片证明并加盖公章）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jc w:val="left"/>
              <w:textAlignment w:val="auto"/>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5.具有≥5路8芯DIN航空母座，支持连接≥128台会议单元，通过会议扩展主机可接入≥4096台会议单元；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jc w:val="left"/>
              <w:textAlignment w:val="auto"/>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6.具有≥1路USB接口，支持鼠标控制操作，支持全程会议录音，有自动录音和手动录音两种录音方式可选；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jc w:val="left"/>
              <w:textAlignment w:val="auto"/>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7.支持≥14段图示均衡器手动调节，可保存≥6种均衡模式，并有多种默认模式可供选择；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jc w:val="left"/>
              <w:textAlignment w:val="auto"/>
              <w:rPr>
                <w:rFonts w:hint="eastAsia" w:ascii="宋体" w:hAnsi="宋体" w:eastAsia="宋体" w:cs="宋体"/>
                <w:color w:val="auto"/>
                <w:sz w:val="24"/>
                <w:szCs w:val="24"/>
              </w:rPr>
            </w:pPr>
            <w:r>
              <w:rPr>
                <w:rFonts w:hint="eastAsia" w:ascii="宋体" w:hAnsi="宋体" w:eastAsia="宋体" w:cs="宋体"/>
                <w:b/>
                <w:sz w:val="24"/>
                <w:szCs w:val="24"/>
              </w:rPr>
              <w:t>＃</w:t>
            </w:r>
            <w:r>
              <w:rPr>
                <w:rFonts w:hint="eastAsia" w:ascii="宋体" w:hAnsi="宋体" w:eastAsia="宋体" w:cs="宋体"/>
                <w:color w:val="000000"/>
                <w:kern w:val="0"/>
                <w:sz w:val="24"/>
                <w:szCs w:val="24"/>
                <w:lang w:bidi="ar"/>
              </w:rPr>
              <w:t>8.具有会议单元检测功能：在会议开始之前可对每个会议单元进行检测，检测的单元信息包含：话筒、LCD 屏、操作键、LED 指示灯、扬声器；（要求生产厂家提供会议主机该功能管理界面截图证明并加盖厂家公章）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jc w:val="left"/>
              <w:textAlignment w:val="auto"/>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9.支持设定VIP代表发言单元，可设置≥30台VIP单元；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jc w:val="left"/>
              <w:textAlignment w:val="auto"/>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★10.具有≥5种会议模式，包括FIFO、NORMAL、VOICE、FREE、APPLY；（要求生产厂家提供会议主机该功能管理界面截图证明并加盖厂家公章）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jc w:val="left"/>
              <w:textAlignment w:val="auto"/>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11.支持发言定时和定时发言结束提醒倒计时：发言定时时间设置范围1-300分钟，定时发言结束提醒倒计时时间设置范围为1-60秒；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restart"/>
            <w:vAlign w:val="center"/>
          </w:tcPr>
          <w:p>
            <w:pPr>
              <w:jc w:val="center"/>
              <w:rPr>
                <w:rFonts w:hint="eastAsia" w:ascii="宋体" w:hAnsi="宋体" w:eastAsia="宋体" w:cs="宋体"/>
                <w:color w:val="auto"/>
                <w:sz w:val="24"/>
                <w:szCs w:val="24"/>
              </w:rPr>
            </w:pPr>
            <w:r>
              <w:rPr>
                <w:rFonts w:hint="eastAsia" w:ascii="宋体" w:hAnsi="宋体" w:eastAsia="宋体" w:cs="宋体"/>
                <w:sz w:val="24"/>
                <w:szCs w:val="24"/>
              </w:rPr>
              <w:t>2</w:t>
            </w:r>
          </w:p>
        </w:tc>
        <w:tc>
          <w:tcPr>
            <w:tcW w:w="1260" w:type="dxa"/>
            <w:gridSpan w:val="2"/>
            <w:vMerge w:val="restart"/>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智能会议文件管理服务器</w:t>
            </w:r>
          </w:p>
        </w:tc>
        <w:tc>
          <w:tcPr>
            <w:tcW w:w="7866" w:type="dxa"/>
            <w:gridSpan w:val="3"/>
            <w:vAlign w:val="center"/>
          </w:tcPr>
          <w:p>
            <w:pPr>
              <w:widowControl/>
              <w:jc w:val="left"/>
              <w:textAlignment w:val="center"/>
              <w:rPr>
                <w:rFonts w:hint="eastAsia" w:ascii="宋体" w:hAnsi="宋体" w:eastAsia="宋体" w:cs="宋体"/>
                <w:color w:val="auto"/>
                <w:sz w:val="24"/>
                <w:szCs w:val="24"/>
                <w:lang w:val="en-US" w:eastAsia="zh-CN"/>
              </w:rPr>
            </w:pPr>
            <w:r>
              <w:rPr>
                <w:rFonts w:hint="eastAsia" w:ascii="宋体" w:hAnsi="宋体" w:eastAsia="宋体" w:cs="宋体"/>
                <w:color w:val="000000"/>
                <w:kern w:val="0"/>
                <w:sz w:val="24"/>
                <w:szCs w:val="24"/>
                <w:lang w:bidi="ar"/>
              </w:rPr>
              <w:t>1.通过局域网对一个会议室或者多个会议室的多媒体智能无纸化智能会议系统进行集中有效的管理，提高多媒体无纸化智能会议系统会务信息交互传输、管理和信息备份</w:t>
            </w:r>
            <w:r>
              <w:rPr>
                <w:rFonts w:hint="eastAsia" w:ascii="宋体" w:hAnsi="宋体" w:eastAsia="宋体" w:cs="宋体"/>
                <w:color w:val="000000"/>
                <w:kern w:val="0"/>
                <w:sz w:val="24"/>
                <w:szCs w:val="24"/>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jc w:val="left"/>
              <w:textAlignment w:val="auto"/>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2.智能无纸化会议服务器搭配智能会议软件对会议室内的文件进行管理和分发，提高会议系统会务信息交互传输、管理和信息安全备份的能力</w:t>
            </w:r>
            <w:r>
              <w:rPr>
                <w:rFonts w:hint="eastAsia" w:ascii="宋体" w:hAnsi="宋体" w:eastAsia="宋体" w:cs="宋体"/>
                <w:color w:val="000000"/>
                <w:kern w:val="0"/>
                <w:sz w:val="24"/>
                <w:szCs w:val="24"/>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jc w:val="left"/>
              <w:textAlignment w:val="auto"/>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3.具有人员管理功能：可手动进行参会人和设备的绑定实现登录，也可通过excel进行导入参会人时可根据座位号自动进行绑定设置；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jc w:val="left"/>
              <w:textAlignment w:val="auto"/>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4.具有会议资料管理功能：支持增加、修改、删除会议目录信息，给参会人员设置目录权限、导入、修改、删除文件，进行文件排序、信息变动实时更新到客户端；支持会中临时增加、删除、修改文件，并实时更新到客户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jc w:val="left"/>
              <w:textAlignment w:val="auto"/>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5.具有问卷调查管理功能：支持增加、修改、删除问卷调查条目，可通过excel导入条目，导出条目到excel，查看实名问卷的表决结果；支持结果的实时统计，支持单选、多选；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jc w:val="left"/>
              <w:textAlignment w:val="auto"/>
              <w:rPr>
                <w:rFonts w:hint="eastAsia" w:ascii="宋体" w:hAnsi="宋体" w:eastAsia="宋体" w:cs="宋体"/>
                <w:color w:val="auto"/>
                <w:sz w:val="24"/>
                <w:szCs w:val="24"/>
              </w:rPr>
            </w:pPr>
            <w:r>
              <w:rPr>
                <w:rFonts w:hint="eastAsia" w:ascii="宋体" w:hAnsi="宋体" w:eastAsia="宋体" w:cs="宋体"/>
                <w:b/>
                <w:sz w:val="24"/>
                <w:szCs w:val="24"/>
              </w:rPr>
              <w:t>＃</w:t>
            </w:r>
            <w:r>
              <w:rPr>
                <w:rFonts w:hint="eastAsia" w:ascii="宋体" w:hAnsi="宋体" w:eastAsia="宋体" w:cs="宋体"/>
                <w:color w:val="000000"/>
                <w:kern w:val="0"/>
                <w:sz w:val="24"/>
                <w:szCs w:val="24"/>
                <w:lang w:bidi="ar"/>
              </w:rPr>
              <w:t>6.具有大屏点播功能：可以对大屏进行视频点播和停止播放；（需提供第三方检测报告复印件并加盖原厂</w:t>
            </w:r>
            <w:r>
              <w:rPr>
                <w:rFonts w:hint="eastAsia" w:ascii="宋体" w:hAnsi="宋体" w:cs="宋体"/>
                <w:color w:val="000000"/>
                <w:kern w:val="0"/>
                <w:sz w:val="24"/>
                <w:szCs w:val="24"/>
                <w:lang w:val="en-US" w:eastAsia="zh-CN" w:bidi="ar"/>
              </w:rPr>
              <w:t>公章</w:t>
            </w:r>
            <w:r>
              <w:rPr>
                <w:rFonts w:hint="eastAsia" w:ascii="宋体" w:hAnsi="宋体" w:eastAsia="宋体" w:cs="宋体"/>
                <w:color w:val="000000"/>
                <w:kern w:val="0"/>
                <w:sz w:val="24"/>
                <w:szCs w:val="24"/>
                <w:lang w:bidi="ar"/>
              </w:rPr>
              <w:t>，检测报告内容需要包含本项要求功能检测并检测结果符合要求）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jc w:val="left"/>
              <w:textAlignment w:val="auto"/>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★7.具有外接视频功能：可实现会议相关外接视频，控制会议室设备一起播放/停止外接视频；（需提供第三方检测报告复印件并加盖原厂</w:t>
            </w:r>
            <w:r>
              <w:rPr>
                <w:rFonts w:hint="eastAsia" w:ascii="宋体" w:hAnsi="宋体" w:cs="宋体"/>
                <w:color w:val="000000"/>
                <w:kern w:val="0"/>
                <w:sz w:val="24"/>
                <w:szCs w:val="24"/>
                <w:lang w:val="en-US" w:eastAsia="zh-CN" w:bidi="ar"/>
              </w:rPr>
              <w:t>公章</w:t>
            </w:r>
            <w:r>
              <w:rPr>
                <w:rFonts w:hint="eastAsia" w:ascii="宋体" w:hAnsi="宋体" w:eastAsia="宋体" w:cs="宋体"/>
                <w:color w:val="000000"/>
                <w:kern w:val="0"/>
                <w:sz w:val="24"/>
                <w:szCs w:val="24"/>
                <w:lang w:bidi="ar"/>
              </w:rPr>
              <w:t>，检测报告内容需要包含本项要求功能检测并检测结果符合要求）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jc w:val="left"/>
              <w:textAlignment w:val="auto"/>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8.具有文件归档功能：可将会议资料按照会议目录进行导出归档；可以将参会人的批注文件按照参会人姓名进行目录归档；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★9.具有文件加密功能：支持对上传的文件进行二次编码，防止文件轻易外泄；（需提供第三方检测报告复印件并加盖原厂</w:t>
            </w:r>
            <w:r>
              <w:rPr>
                <w:rFonts w:hint="eastAsia" w:ascii="宋体" w:hAnsi="宋体" w:cs="宋体"/>
                <w:color w:val="000000"/>
                <w:kern w:val="0"/>
                <w:sz w:val="24"/>
                <w:szCs w:val="24"/>
                <w:lang w:val="en-US" w:eastAsia="zh-CN" w:bidi="ar"/>
              </w:rPr>
              <w:t>公章</w:t>
            </w:r>
            <w:r>
              <w:rPr>
                <w:rFonts w:hint="eastAsia" w:ascii="宋体" w:hAnsi="宋体" w:eastAsia="宋体" w:cs="宋体"/>
                <w:color w:val="000000"/>
                <w:kern w:val="0"/>
                <w:sz w:val="24"/>
                <w:szCs w:val="24"/>
                <w:lang w:bidi="ar"/>
              </w:rPr>
              <w:t>，检测报告内容需要包含本项要求功能检测并检测结果符合要求）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textAlignment w:val="auto"/>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10.具有查看批注功能：投票结束时，支持投票结果自动返回给参会人，支持批注文件的再次批注；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11.具有系统中控功能：通过系统后台的中控控制，可实现在线终端统一升降；支持远程控制PC会议终端开关机；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12.具有标语管理功能：通过系统后台可控制已登录的参会人员显示标语通知；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auto"/>
                <w:sz w:val="24"/>
                <w:szCs w:val="24"/>
                <w:lang w:eastAsia="zh-CN"/>
              </w:rPr>
            </w:pPr>
            <w:r>
              <w:rPr>
                <w:rFonts w:hint="eastAsia" w:ascii="宋体" w:hAnsi="宋体" w:eastAsia="宋体" w:cs="宋体"/>
                <w:color w:val="000000"/>
                <w:kern w:val="0"/>
                <w:sz w:val="24"/>
                <w:szCs w:val="24"/>
                <w:lang w:bidi="ar"/>
              </w:rPr>
              <w:t>13.视频分发功能：支持流媒体分发功能</w:t>
            </w:r>
            <w:r>
              <w:rPr>
                <w:rFonts w:hint="eastAsia" w:ascii="宋体" w:hAnsi="宋体" w:eastAsia="宋体" w:cs="宋体"/>
                <w:color w:val="000000"/>
                <w:kern w:val="0"/>
                <w:sz w:val="24"/>
                <w:szCs w:val="24"/>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14.CPU频率:≥2.6GHz，标配CPU数量:≥1颗，最大CPU数量:≥2颗，CPU核心:≥12核，CPU线程数:≥24线程；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color w:val="auto"/>
                <w:sz w:val="24"/>
                <w:szCs w:val="24"/>
                <w:lang w:eastAsia="zh-CN"/>
              </w:rPr>
            </w:pPr>
            <w:r>
              <w:rPr>
                <w:rFonts w:hint="eastAsia" w:ascii="宋体" w:hAnsi="宋体" w:eastAsia="宋体" w:cs="宋体"/>
                <w:color w:val="000000"/>
                <w:kern w:val="0"/>
                <w:sz w:val="24"/>
                <w:szCs w:val="24"/>
                <w:lang w:bidi="ar"/>
              </w:rPr>
              <w:t>15.内存:≥ECC DDR4，内存容量:≥16GB</w:t>
            </w:r>
            <w:r>
              <w:rPr>
                <w:rFonts w:hint="eastAsia" w:ascii="宋体" w:hAnsi="宋体" w:eastAsia="宋体" w:cs="宋体"/>
                <w:color w:val="000000"/>
                <w:kern w:val="0"/>
                <w:sz w:val="24"/>
                <w:szCs w:val="24"/>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restart"/>
            <w:vAlign w:val="center"/>
          </w:tcPr>
          <w:p>
            <w:pPr>
              <w:jc w:val="center"/>
              <w:rPr>
                <w:rFonts w:hint="eastAsia" w:ascii="宋体" w:hAnsi="宋体" w:eastAsia="宋体" w:cs="宋体"/>
                <w:color w:val="auto"/>
                <w:sz w:val="24"/>
                <w:szCs w:val="24"/>
              </w:rPr>
            </w:pPr>
            <w:r>
              <w:rPr>
                <w:rFonts w:hint="eastAsia" w:ascii="宋体" w:hAnsi="宋体" w:eastAsia="宋体" w:cs="宋体"/>
                <w:sz w:val="24"/>
                <w:szCs w:val="24"/>
              </w:rPr>
              <w:t>3</w:t>
            </w:r>
          </w:p>
        </w:tc>
        <w:tc>
          <w:tcPr>
            <w:tcW w:w="1260" w:type="dxa"/>
            <w:gridSpan w:val="2"/>
            <w:vMerge w:val="restart"/>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全高清电容式超薄会议升降终端</w:t>
            </w:r>
          </w:p>
        </w:tc>
        <w:tc>
          <w:tcPr>
            <w:tcW w:w="7866" w:type="dxa"/>
            <w:gridSpan w:val="3"/>
            <w:vAlign w:val="center"/>
          </w:tcPr>
          <w:p>
            <w:pPr>
              <w:widowControl/>
              <w:jc w:val="left"/>
              <w:textAlignment w:val="center"/>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1.采用无晃动超静音设计，带≥15.6寸分辨率为1920*1080的IPS视网膜超薄型高清电容式触摸屏，可视角水平视角(度)0~176度，垂直视角（度）30~150度；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textAlignment w:val="auto"/>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2.支持≥1路升降话筒，支持数字会议发言功能；自带≥11.6寸分辨率为1366*768的液晶屏电子桌牌，内置电子桌牌软件；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auto"/>
                <w:kern w:val="0"/>
                <w:sz w:val="24"/>
                <w:szCs w:val="24"/>
              </w:rPr>
            </w:pPr>
            <w:r>
              <w:rPr>
                <w:rFonts w:hint="eastAsia" w:ascii="宋体" w:hAnsi="宋体" w:eastAsia="宋体" w:cs="宋体"/>
                <w:color w:val="000000"/>
                <w:kern w:val="0"/>
                <w:sz w:val="24"/>
                <w:szCs w:val="24"/>
                <w:lang w:bidi="ar"/>
              </w:rPr>
              <w:t>3.具有会议资料查看功能：可以在终端上查看文字资料、图片资料、视频资料等不同的会议资料，图片材料支持手势移动、缩放、旋转、翻页、视频资料可点击播放；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bCs/>
                <w:color w:val="auto"/>
                <w:sz w:val="24"/>
                <w:szCs w:val="24"/>
              </w:rPr>
            </w:pPr>
          </w:p>
        </w:tc>
        <w:tc>
          <w:tcPr>
            <w:tcW w:w="1260" w:type="dxa"/>
            <w:gridSpan w:val="2"/>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4.具有会议议程查看功能：会议议程以表格的形式将当前会议各项议程展现出来，并可以随时快速地查看对应议程的相关资料；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bCs/>
                <w:color w:val="auto"/>
                <w:sz w:val="24"/>
                <w:szCs w:val="24"/>
              </w:rPr>
            </w:pPr>
          </w:p>
        </w:tc>
        <w:tc>
          <w:tcPr>
            <w:tcW w:w="1260" w:type="dxa"/>
            <w:gridSpan w:val="2"/>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bCs/>
                <w:color w:val="auto"/>
                <w:sz w:val="24"/>
                <w:szCs w:val="24"/>
              </w:rPr>
            </w:pPr>
          </w:p>
        </w:tc>
        <w:tc>
          <w:tcPr>
            <w:tcW w:w="7866" w:type="dxa"/>
            <w:gridSpan w:val="3"/>
            <w:vAlign w:val="center"/>
          </w:tcPr>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★5.具有投票表决功能：实时发起倒计时投票，大屏进行实时的结果统计，投票结束时，支持投票结果自动返回给参会人；（投标时提供第三方权威机构的功能检测报告复印件并加盖厂家公章佐证以上功能）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★6.具有会议签到功能：可以在终端上进行手动签到，或者手动签到进去会议，或者扫码进入会议；（投标时提供第三方权威机构的功能检测报告复印件并加盖厂家公章佐证以上功能）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7.具有电子白板功能：可以在电子白板讨论组内进行互动、可以多人对同一文档进行批注，使用橡皮擦/铅笔，清空白板，保存白板界面等功能；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35"/>
              <w:keepNext w:val="0"/>
              <w:keepLines w:val="0"/>
              <w:pageBreakBefore w:val="0"/>
              <w:kinsoku/>
              <w:wordWrap/>
              <w:overflowPunct/>
              <w:topLinePunct w:val="0"/>
              <w:autoSpaceDE/>
              <w:autoSpaceDN/>
              <w:bidi w:val="0"/>
              <w:spacing w:line="240" w:lineRule="auto"/>
              <w:ind w:firstLine="0" w:firstLineChars="0"/>
              <w:textAlignment w:val="auto"/>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8.具有批注功能：文字资料支持原笔迹批注，支持全文批注；可查看自己的批注和其他参会人的批注，显示批注的信息；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5"/>
              <w:keepNext w:val="0"/>
              <w:keepLines w:val="0"/>
              <w:pageBreakBefore w:val="0"/>
              <w:kinsoku/>
              <w:wordWrap/>
              <w:overflowPunct/>
              <w:topLinePunct w:val="0"/>
              <w:autoSpaceDE/>
              <w:autoSpaceDN/>
              <w:bidi w:val="0"/>
              <w:spacing w:line="240" w:lineRule="auto"/>
              <w:ind w:firstLine="0" w:firstLineChars="0"/>
              <w:textAlignment w:val="auto"/>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9.支持悬浮窗功能：支持悬浮按钮操作同屏、投影、打开记事本、进行批注、呼叫服务、打开软键盘等功能；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textAlignment w:val="auto"/>
              <w:rPr>
                <w:rFonts w:hint="eastAsia" w:ascii="宋体" w:hAnsi="宋体" w:eastAsia="宋体" w:cs="宋体"/>
                <w:color w:val="auto"/>
                <w:sz w:val="24"/>
                <w:szCs w:val="24"/>
              </w:rPr>
            </w:pPr>
            <w:r>
              <w:rPr>
                <w:rFonts w:hint="eastAsia" w:ascii="宋体" w:hAnsi="宋体" w:eastAsia="宋体" w:cs="宋体"/>
                <w:b/>
                <w:sz w:val="24"/>
                <w:szCs w:val="24"/>
              </w:rPr>
              <w:t>＃</w:t>
            </w:r>
            <w:r>
              <w:rPr>
                <w:rFonts w:hint="eastAsia" w:ascii="宋体" w:hAnsi="宋体" w:eastAsia="宋体" w:cs="宋体"/>
                <w:color w:val="000000"/>
                <w:kern w:val="0"/>
                <w:sz w:val="24"/>
                <w:szCs w:val="24"/>
                <w:lang w:bidi="ar"/>
              </w:rPr>
              <w:t>10.支持同屏管理功能：参会人可申请将自己的屏幕上的任意内容及音视频文件分享给其他的参会人，并支持外接U盘中音视频文件同屏给其他参会人；（投标时提供第三方权威机构的功能检测报告复印件并加盖厂家公章佐证以上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pStyle w:val="2"/>
              <w:keepNext w:val="0"/>
              <w:keepLines w:val="0"/>
              <w:pageBreakBefore w:val="0"/>
              <w:kinsoku/>
              <w:wordWrap/>
              <w:overflowPunct/>
              <w:topLinePunct w:val="0"/>
              <w:autoSpaceDE/>
              <w:autoSpaceDN/>
              <w:bidi w:val="0"/>
              <w:spacing w:after="0" w:line="240" w:lineRule="auto"/>
              <w:textAlignment w:val="auto"/>
              <w:rPr>
                <w:rFonts w:hint="eastAsia" w:ascii="宋体" w:hAnsi="宋体" w:eastAsia="宋体" w:cs="宋体"/>
                <w:color w:val="auto"/>
                <w:sz w:val="24"/>
                <w:szCs w:val="24"/>
              </w:rPr>
            </w:pPr>
          </w:p>
        </w:tc>
        <w:tc>
          <w:tcPr>
            <w:tcW w:w="7866" w:type="dxa"/>
            <w:gridSpan w:val="3"/>
            <w:vAlign w:val="center"/>
          </w:tcPr>
          <w:p>
            <w:pPr>
              <w:pStyle w:val="25"/>
              <w:keepNext w:val="0"/>
              <w:keepLines w:val="0"/>
              <w:pageBreakBefore w:val="0"/>
              <w:kinsoku/>
              <w:wordWrap/>
              <w:overflowPunct/>
              <w:topLinePunct w:val="0"/>
              <w:autoSpaceDE/>
              <w:autoSpaceDN/>
              <w:bidi w:val="0"/>
              <w:spacing w:line="240" w:lineRule="auto"/>
              <w:ind w:firstLine="0" w:firstLineChars="0"/>
              <w:textAlignment w:val="auto"/>
              <w:rPr>
                <w:rFonts w:hint="eastAsia" w:ascii="宋体" w:hAnsi="宋体" w:eastAsia="宋体" w:cs="宋体"/>
                <w:color w:val="auto"/>
                <w:sz w:val="24"/>
                <w:szCs w:val="24"/>
                <w:lang w:val="en-US" w:eastAsia="zh-CN"/>
              </w:rPr>
            </w:pPr>
            <w:r>
              <w:rPr>
                <w:rFonts w:hint="eastAsia" w:ascii="宋体" w:hAnsi="宋体" w:eastAsia="宋体" w:cs="宋体"/>
                <w:color w:val="000000"/>
                <w:kern w:val="0"/>
                <w:sz w:val="24"/>
                <w:szCs w:val="24"/>
                <w:lang w:bidi="ar"/>
              </w:rPr>
              <w:t>11.具有投影功能：可以将终端的会议内容投射到会议室大屏幕上</w:t>
            </w:r>
            <w:r>
              <w:rPr>
                <w:rFonts w:hint="eastAsia" w:ascii="宋体" w:hAnsi="宋体" w:eastAsia="宋体" w:cs="宋体"/>
                <w:color w:val="000000"/>
                <w:kern w:val="0"/>
                <w:sz w:val="24"/>
                <w:szCs w:val="24"/>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restart"/>
            <w:vAlign w:val="center"/>
          </w:tcPr>
          <w:p>
            <w:pPr>
              <w:jc w:val="center"/>
              <w:rPr>
                <w:rFonts w:hint="eastAsia" w:ascii="宋体" w:hAnsi="宋体" w:eastAsia="宋体" w:cs="宋体"/>
                <w:color w:val="auto"/>
                <w:sz w:val="24"/>
                <w:szCs w:val="24"/>
              </w:rPr>
            </w:pPr>
            <w:r>
              <w:rPr>
                <w:rFonts w:hint="eastAsia" w:ascii="宋体" w:hAnsi="宋体" w:eastAsia="宋体" w:cs="宋体"/>
                <w:sz w:val="24"/>
                <w:szCs w:val="24"/>
              </w:rPr>
              <w:t>4</w:t>
            </w:r>
          </w:p>
        </w:tc>
        <w:tc>
          <w:tcPr>
            <w:tcW w:w="1260" w:type="dxa"/>
            <w:gridSpan w:val="2"/>
            <w:vMerge w:val="restart"/>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迷你会议小主机</w:t>
            </w:r>
          </w:p>
        </w:tc>
        <w:tc>
          <w:tcPr>
            <w:tcW w:w="7866" w:type="dxa"/>
            <w:gridSpan w:val="3"/>
            <w:vAlign w:val="center"/>
          </w:tcPr>
          <w:p>
            <w:pPr>
              <w:widowControl/>
              <w:jc w:val="left"/>
              <w:textAlignment w:val="center"/>
              <w:rPr>
                <w:rFonts w:hint="eastAsia" w:ascii="宋体" w:hAnsi="宋体" w:eastAsia="宋体" w:cs="宋体"/>
                <w:color w:val="auto"/>
                <w:sz w:val="24"/>
                <w:szCs w:val="24"/>
                <w:lang w:val="en-US" w:eastAsia="zh-CN"/>
              </w:rPr>
            </w:pPr>
            <w:r>
              <w:rPr>
                <w:rFonts w:hint="eastAsia" w:ascii="宋体" w:hAnsi="宋体" w:eastAsia="宋体" w:cs="宋体"/>
                <w:color w:val="000000"/>
                <w:kern w:val="0"/>
                <w:sz w:val="24"/>
                <w:szCs w:val="24"/>
                <w:lang w:bidi="ar"/>
              </w:rPr>
              <w:t>1.CPU：不低于Intel酷睿I5四代</w:t>
            </w:r>
            <w:r>
              <w:rPr>
                <w:rFonts w:hint="eastAsia" w:ascii="宋体" w:hAnsi="宋体" w:eastAsia="宋体" w:cs="宋体"/>
                <w:color w:val="000000"/>
                <w:kern w:val="0"/>
                <w:sz w:val="24"/>
                <w:szCs w:val="24"/>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35"/>
              <w:keepNext w:val="0"/>
              <w:keepLines w:val="0"/>
              <w:pageBreakBefore w:val="0"/>
              <w:kinsoku/>
              <w:wordWrap/>
              <w:overflowPunct/>
              <w:topLinePunct w:val="0"/>
              <w:autoSpaceDE/>
              <w:autoSpaceDN/>
              <w:bidi w:val="0"/>
              <w:spacing w:line="240" w:lineRule="auto"/>
              <w:ind w:firstLine="0" w:firstLineChars="0"/>
              <w:textAlignment w:val="auto"/>
              <w:rPr>
                <w:rFonts w:hint="eastAsia" w:ascii="宋体" w:hAnsi="宋体" w:eastAsia="宋体" w:cs="宋体"/>
                <w:color w:val="auto"/>
                <w:sz w:val="24"/>
                <w:szCs w:val="24"/>
                <w:lang w:eastAsia="zh-CN"/>
              </w:rPr>
            </w:pPr>
            <w:r>
              <w:rPr>
                <w:rFonts w:hint="eastAsia" w:ascii="宋体" w:hAnsi="宋体" w:eastAsia="宋体" w:cs="宋体"/>
                <w:color w:val="000000"/>
                <w:kern w:val="0"/>
                <w:sz w:val="24"/>
                <w:szCs w:val="24"/>
                <w:lang w:bidi="ar"/>
              </w:rPr>
              <w:t>2.内存：≥DDR3 4GB</w:t>
            </w:r>
            <w:r>
              <w:rPr>
                <w:rFonts w:hint="eastAsia" w:ascii="宋体" w:hAnsi="宋体" w:eastAsia="宋体" w:cs="宋体"/>
                <w:color w:val="000000"/>
                <w:kern w:val="0"/>
                <w:sz w:val="24"/>
                <w:szCs w:val="24"/>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auto"/>
                <w:sz w:val="24"/>
                <w:szCs w:val="24"/>
                <w:lang w:eastAsia="zh-CN"/>
              </w:rPr>
            </w:pPr>
            <w:r>
              <w:rPr>
                <w:rFonts w:hint="eastAsia" w:ascii="宋体" w:hAnsi="宋体" w:eastAsia="宋体" w:cs="宋体"/>
                <w:color w:val="000000"/>
                <w:kern w:val="0"/>
                <w:sz w:val="24"/>
                <w:szCs w:val="24"/>
                <w:lang w:bidi="ar"/>
              </w:rPr>
              <w:t>3.硬盘容量：≥128GB SSD</w:t>
            </w:r>
            <w:r>
              <w:rPr>
                <w:rFonts w:hint="eastAsia" w:ascii="宋体" w:hAnsi="宋体" w:eastAsia="宋体" w:cs="宋体"/>
                <w:color w:val="000000"/>
                <w:kern w:val="0"/>
                <w:sz w:val="24"/>
                <w:szCs w:val="24"/>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textAlignment w:val="auto"/>
              <w:rPr>
                <w:rFonts w:hint="eastAsia" w:ascii="宋体" w:hAnsi="宋体" w:eastAsia="宋体" w:cs="宋体"/>
                <w:color w:val="auto"/>
                <w:sz w:val="24"/>
                <w:szCs w:val="24"/>
                <w:lang w:eastAsia="zh-CN"/>
              </w:rPr>
            </w:pPr>
            <w:r>
              <w:rPr>
                <w:rFonts w:hint="eastAsia" w:ascii="宋体" w:hAnsi="宋体" w:eastAsia="宋体" w:cs="宋体"/>
                <w:color w:val="000000"/>
                <w:kern w:val="0"/>
                <w:sz w:val="24"/>
                <w:szCs w:val="24"/>
                <w:lang w:bidi="ar"/>
              </w:rPr>
              <w:t>4.网卡：1×千兆网卡，RJ45接口</w:t>
            </w:r>
            <w:r>
              <w:rPr>
                <w:rFonts w:hint="eastAsia" w:ascii="宋体" w:hAnsi="宋体" w:eastAsia="宋体" w:cs="宋体"/>
                <w:color w:val="000000"/>
                <w:kern w:val="0"/>
                <w:sz w:val="24"/>
                <w:szCs w:val="24"/>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textAlignment w:val="auto"/>
              <w:rPr>
                <w:rFonts w:hint="eastAsia" w:ascii="宋体" w:hAnsi="宋体" w:eastAsia="宋体" w:cs="宋体"/>
                <w:color w:val="auto"/>
                <w:sz w:val="24"/>
                <w:szCs w:val="24"/>
                <w:lang w:eastAsia="zh-CN"/>
              </w:rPr>
            </w:pPr>
            <w:r>
              <w:rPr>
                <w:rFonts w:hint="eastAsia" w:ascii="宋体" w:hAnsi="宋体" w:eastAsia="宋体" w:cs="宋体"/>
                <w:color w:val="000000"/>
                <w:kern w:val="0"/>
                <w:sz w:val="24"/>
                <w:szCs w:val="24"/>
                <w:lang w:bidi="ar"/>
              </w:rPr>
              <w:t>5.标准接口：≥4×USB（3.0/2.0）、≥1×HDMI、≥1×VGA、≥1×LAN、≥1×MIC-IN端口、≥1×LINE-OUT端口、≥1×DC端口、≥1×COM口</w:t>
            </w:r>
            <w:r>
              <w:rPr>
                <w:rFonts w:hint="eastAsia" w:ascii="宋体" w:hAnsi="宋体" w:eastAsia="宋体" w:cs="宋体"/>
                <w:color w:val="000000"/>
                <w:kern w:val="0"/>
                <w:sz w:val="24"/>
                <w:szCs w:val="24"/>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textAlignment w:val="auto"/>
              <w:rPr>
                <w:rFonts w:hint="eastAsia" w:ascii="宋体" w:hAnsi="宋体" w:eastAsia="宋体" w:cs="宋体"/>
                <w:color w:val="auto"/>
                <w:sz w:val="24"/>
                <w:szCs w:val="24"/>
                <w:lang w:eastAsia="zh-CN"/>
              </w:rPr>
            </w:pPr>
            <w:r>
              <w:rPr>
                <w:rFonts w:hint="eastAsia" w:ascii="宋体" w:hAnsi="宋体" w:eastAsia="宋体" w:cs="宋体"/>
                <w:color w:val="000000"/>
                <w:kern w:val="0"/>
                <w:sz w:val="24"/>
                <w:szCs w:val="24"/>
                <w:lang w:bidi="ar"/>
              </w:rPr>
              <w:t>6.工作环境：环境温度：-10℃～50℃；相对湿度：0% ~ 95%，无结露</w:t>
            </w:r>
            <w:r>
              <w:rPr>
                <w:rFonts w:hint="eastAsia" w:ascii="宋体" w:hAnsi="宋体" w:eastAsia="宋体" w:cs="宋体"/>
                <w:color w:val="000000"/>
                <w:kern w:val="0"/>
                <w:sz w:val="24"/>
                <w:szCs w:val="24"/>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textAlignment w:val="auto"/>
              <w:rPr>
                <w:rFonts w:hint="eastAsia" w:ascii="宋体" w:hAnsi="宋体" w:eastAsia="宋体" w:cs="宋体"/>
                <w:color w:val="auto"/>
                <w:sz w:val="24"/>
                <w:szCs w:val="24"/>
                <w:lang w:eastAsia="zh-CN"/>
              </w:rPr>
            </w:pPr>
            <w:r>
              <w:rPr>
                <w:rFonts w:hint="eastAsia" w:ascii="宋体" w:hAnsi="宋体" w:eastAsia="宋体" w:cs="宋体"/>
                <w:color w:val="000000"/>
                <w:kern w:val="0"/>
                <w:sz w:val="24"/>
                <w:szCs w:val="24"/>
                <w:lang w:bidi="ar"/>
              </w:rPr>
              <w:t>7.工作电源：DC 17V/6.5A 120W</w:t>
            </w:r>
            <w:r>
              <w:rPr>
                <w:rFonts w:hint="eastAsia" w:ascii="宋体" w:hAnsi="宋体" w:eastAsia="宋体" w:cs="宋体"/>
                <w:color w:val="000000"/>
                <w:kern w:val="0"/>
                <w:sz w:val="24"/>
                <w:szCs w:val="24"/>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textAlignment w:val="auto"/>
              <w:rPr>
                <w:rFonts w:hint="eastAsia" w:ascii="宋体" w:hAnsi="宋体" w:eastAsia="宋体" w:cs="宋体"/>
                <w:color w:val="auto"/>
                <w:sz w:val="24"/>
                <w:szCs w:val="24"/>
                <w:lang w:eastAsia="zh-CN"/>
              </w:rPr>
            </w:pPr>
            <w:r>
              <w:rPr>
                <w:rFonts w:hint="eastAsia" w:ascii="宋体" w:hAnsi="宋体" w:eastAsia="宋体" w:cs="宋体"/>
                <w:color w:val="000000"/>
                <w:kern w:val="0"/>
                <w:sz w:val="24"/>
                <w:szCs w:val="24"/>
                <w:lang w:bidi="ar"/>
              </w:rPr>
              <w:t>8.功耗：≥65W</w:t>
            </w:r>
            <w:r>
              <w:rPr>
                <w:rFonts w:hint="eastAsia" w:ascii="宋体" w:hAnsi="宋体" w:eastAsia="宋体" w:cs="宋体"/>
                <w:color w:val="000000"/>
                <w:kern w:val="0"/>
                <w:sz w:val="24"/>
                <w:szCs w:val="24"/>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textAlignment w:val="auto"/>
              <w:rPr>
                <w:rFonts w:hint="eastAsia" w:ascii="宋体" w:hAnsi="宋体" w:eastAsia="宋体" w:cs="宋体"/>
                <w:color w:val="auto"/>
                <w:sz w:val="24"/>
                <w:szCs w:val="24"/>
                <w:lang w:eastAsia="zh-CN"/>
              </w:rPr>
            </w:pPr>
            <w:r>
              <w:rPr>
                <w:rFonts w:hint="eastAsia" w:ascii="宋体" w:hAnsi="宋体" w:eastAsia="宋体" w:cs="宋体"/>
                <w:color w:val="000000"/>
                <w:kern w:val="0"/>
                <w:sz w:val="24"/>
                <w:szCs w:val="24"/>
                <w:lang w:bidi="ar"/>
              </w:rPr>
              <w:t>9.尺寸（L×W×H）：216×191×61mm</w:t>
            </w:r>
            <w:r>
              <w:rPr>
                <w:rFonts w:hint="eastAsia" w:ascii="宋体" w:hAnsi="宋体" w:eastAsia="宋体" w:cs="宋体"/>
                <w:color w:val="000000"/>
                <w:kern w:val="0"/>
                <w:sz w:val="24"/>
                <w:szCs w:val="24"/>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restart"/>
            <w:vAlign w:val="center"/>
          </w:tcPr>
          <w:p>
            <w:pPr>
              <w:widowControl/>
              <w:jc w:val="center"/>
              <w:rPr>
                <w:rFonts w:hint="eastAsia" w:ascii="宋体" w:hAnsi="宋体" w:eastAsia="宋体" w:cs="宋体"/>
                <w:color w:val="auto"/>
                <w:sz w:val="24"/>
                <w:szCs w:val="24"/>
              </w:rPr>
            </w:pPr>
            <w:r>
              <w:rPr>
                <w:rFonts w:hint="eastAsia" w:ascii="宋体" w:hAnsi="宋体" w:eastAsia="宋体" w:cs="宋体"/>
                <w:kern w:val="0"/>
                <w:sz w:val="24"/>
                <w:szCs w:val="24"/>
              </w:rPr>
              <w:t>5</w:t>
            </w:r>
          </w:p>
        </w:tc>
        <w:tc>
          <w:tcPr>
            <w:tcW w:w="1260" w:type="dxa"/>
            <w:gridSpan w:val="2"/>
            <w:vMerge w:val="restart"/>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投影申请器</w:t>
            </w:r>
          </w:p>
        </w:tc>
        <w:tc>
          <w:tcPr>
            <w:tcW w:w="7866" w:type="dxa"/>
            <w:gridSpan w:val="3"/>
            <w:vAlign w:val="center"/>
          </w:tcPr>
          <w:p>
            <w:pPr>
              <w:widowControl/>
              <w:jc w:val="left"/>
              <w:textAlignment w:val="center"/>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参会人员通过本设备可自行将讲稿内容投影到会议室大屏幕，或者有秘书终端管理后再投影。会议秘书还可根据本单位的要求选择宣传片、音乐进行投影播放。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textAlignment w:val="auto"/>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1.低功耗高效率设计，安全稳定可靠；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000000"/>
                <w:kern w:val="0"/>
                <w:sz w:val="24"/>
                <w:szCs w:val="24"/>
                <w:lang w:bidi="ar"/>
              </w:rPr>
              <w:t>2.支持多个用户投影申请，最多支持8个；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000000"/>
                <w:kern w:val="0"/>
                <w:sz w:val="24"/>
                <w:szCs w:val="24"/>
                <w:lang w:bidi="ar"/>
              </w:rPr>
              <w:t>3.处理器 i5</w:t>
            </w:r>
            <w:r>
              <w:rPr>
                <w:rFonts w:hint="eastAsia" w:ascii="宋体" w:hAnsi="宋体" w:eastAsia="宋体" w:cs="宋体"/>
                <w:color w:val="000000"/>
                <w:kern w:val="0"/>
                <w:sz w:val="24"/>
                <w:szCs w:val="24"/>
                <w:lang w:eastAsia="zh-CN" w:bidi="ar"/>
              </w:rPr>
              <w:t>；</w:t>
            </w:r>
            <w:r>
              <w:rPr>
                <w:rFonts w:hint="eastAsia" w:ascii="宋体" w:hAnsi="宋体" w:eastAsia="宋体" w:cs="宋体"/>
                <w:color w:val="000000"/>
                <w:kern w:val="0"/>
                <w:sz w:val="24"/>
                <w:szCs w:val="24"/>
                <w:lang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000000"/>
                <w:kern w:val="0"/>
                <w:sz w:val="24"/>
                <w:szCs w:val="24"/>
                <w:lang w:bidi="ar"/>
              </w:rPr>
              <w:t>4.内存 ≥DDR3/4G</w:t>
            </w:r>
            <w:r>
              <w:rPr>
                <w:rFonts w:hint="eastAsia" w:ascii="宋体" w:hAnsi="宋体" w:eastAsia="宋体" w:cs="宋体"/>
                <w:color w:val="000000"/>
                <w:kern w:val="0"/>
                <w:sz w:val="24"/>
                <w:szCs w:val="24"/>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000000"/>
                <w:kern w:val="0"/>
                <w:sz w:val="24"/>
                <w:szCs w:val="24"/>
                <w:lang w:bidi="ar"/>
              </w:rPr>
              <w:t>5.硬盘 ≥128G(SSD固态硬盘）</w:t>
            </w:r>
            <w:r>
              <w:rPr>
                <w:rFonts w:hint="eastAsia" w:ascii="宋体" w:hAnsi="宋体" w:eastAsia="宋体" w:cs="宋体"/>
                <w:color w:val="000000"/>
                <w:kern w:val="0"/>
                <w:sz w:val="24"/>
                <w:szCs w:val="24"/>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000000"/>
                <w:kern w:val="0"/>
                <w:sz w:val="24"/>
                <w:szCs w:val="24"/>
                <w:lang w:bidi="ar"/>
              </w:rPr>
              <w:t>6.输入接口 ≥DC*1、≥RJ45*1、≥USB2.0*4、≥COM*1</w:t>
            </w:r>
            <w:r>
              <w:rPr>
                <w:rFonts w:hint="eastAsia" w:ascii="宋体" w:hAnsi="宋体" w:eastAsia="宋体" w:cs="宋体"/>
                <w:color w:val="000000"/>
                <w:kern w:val="0"/>
                <w:sz w:val="24"/>
                <w:szCs w:val="24"/>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000000"/>
                <w:kern w:val="0"/>
                <w:sz w:val="24"/>
                <w:szCs w:val="24"/>
                <w:lang w:bidi="ar"/>
              </w:rPr>
              <w:t>7.输出接口 ≥VGA*1、≥HDMI*1、≥AUDIO*1</w:t>
            </w:r>
            <w:r>
              <w:rPr>
                <w:rFonts w:hint="eastAsia" w:ascii="宋体" w:hAnsi="宋体" w:eastAsia="宋体" w:cs="宋体"/>
                <w:color w:val="000000"/>
                <w:kern w:val="0"/>
                <w:sz w:val="24"/>
                <w:szCs w:val="24"/>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000000"/>
                <w:kern w:val="0"/>
                <w:sz w:val="24"/>
                <w:szCs w:val="24"/>
                <w:lang w:bidi="ar"/>
              </w:rPr>
              <w:t>8.外壳材质 铝合金</w:t>
            </w:r>
            <w:r>
              <w:rPr>
                <w:rFonts w:hint="eastAsia" w:ascii="宋体" w:hAnsi="宋体" w:eastAsia="宋体" w:cs="宋体"/>
                <w:color w:val="000000"/>
                <w:kern w:val="0"/>
                <w:sz w:val="24"/>
                <w:szCs w:val="24"/>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000000"/>
                <w:kern w:val="0"/>
                <w:sz w:val="24"/>
                <w:szCs w:val="24"/>
                <w:lang w:bidi="ar"/>
              </w:rPr>
              <w:t>9.电源需求 DC12V</w:t>
            </w:r>
            <w:r>
              <w:rPr>
                <w:rFonts w:hint="eastAsia" w:ascii="宋体" w:hAnsi="宋体" w:eastAsia="宋体" w:cs="宋体"/>
                <w:color w:val="000000"/>
                <w:kern w:val="0"/>
                <w:sz w:val="24"/>
                <w:szCs w:val="24"/>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000000"/>
                <w:kern w:val="0"/>
                <w:sz w:val="24"/>
                <w:szCs w:val="24"/>
                <w:lang w:bidi="ar"/>
              </w:rPr>
              <w:t>10.工作温度 -10℃～45℃</w:t>
            </w:r>
            <w:r>
              <w:rPr>
                <w:rFonts w:hint="eastAsia" w:ascii="宋体" w:hAnsi="宋体" w:eastAsia="宋体" w:cs="宋体"/>
                <w:color w:val="000000"/>
                <w:kern w:val="0"/>
                <w:sz w:val="24"/>
                <w:szCs w:val="24"/>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textAlignment w:val="auto"/>
              <w:rPr>
                <w:rFonts w:hint="eastAsia" w:ascii="宋体" w:hAnsi="宋体" w:eastAsia="宋体" w:cs="宋体"/>
                <w:color w:val="auto"/>
                <w:sz w:val="24"/>
                <w:szCs w:val="24"/>
                <w:lang w:eastAsia="zh-CN"/>
              </w:rPr>
            </w:pPr>
            <w:r>
              <w:rPr>
                <w:rFonts w:hint="eastAsia" w:ascii="宋体" w:hAnsi="宋体" w:eastAsia="宋体" w:cs="宋体"/>
                <w:color w:val="000000"/>
                <w:kern w:val="0"/>
                <w:sz w:val="24"/>
                <w:szCs w:val="24"/>
                <w:lang w:bidi="ar"/>
              </w:rPr>
              <w:t>11.工作湿度 10%~95%</w:t>
            </w:r>
            <w:r>
              <w:rPr>
                <w:rFonts w:hint="eastAsia" w:ascii="宋体" w:hAnsi="宋体" w:eastAsia="宋体" w:cs="宋体"/>
                <w:color w:val="000000"/>
                <w:kern w:val="0"/>
                <w:sz w:val="24"/>
                <w:szCs w:val="24"/>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restart"/>
            <w:vAlign w:val="center"/>
          </w:tcPr>
          <w:p>
            <w:pPr>
              <w:widowControl/>
              <w:jc w:val="center"/>
              <w:rPr>
                <w:rFonts w:hint="eastAsia" w:ascii="宋体" w:hAnsi="宋体" w:eastAsia="宋体" w:cs="宋体"/>
                <w:color w:val="auto"/>
                <w:sz w:val="24"/>
                <w:szCs w:val="24"/>
              </w:rPr>
            </w:pPr>
            <w:r>
              <w:rPr>
                <w:rFonts w:hint="eastAsia" w:ascii="宋体" w:hAnsi="宋体" w:eastAsia="宋体" w:cs="宋体"/>
                <w:kern w:val="0"/>
                <w:sz w:val="24"/>
                <w:szCs w:val="24"/>
              </w:rPr>
              <w:t>6</w:t>
            </w:r>
          </w:p>
        </w:tc>
        <w:tc>
          <w:tcPr>
            <w:tcW w:w="1260" w:type="dxa"/>
            <w:gridSpan w:val="2"/>
            <w:vMerge w:val="restart"/>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全高清流媒体编码主机</w:t>
            </w:r>
          </w:p>
        </w:tc>
        <w:tc>
          <w:tcPr>
            <w:tcW w:w="7866" w:type="dxa"/>
            <w:gridSpan w:val="3"/>
            <w:vAlign w:val="center"/>
          </w:tcPr>
          <w:p>
            <w:pPr>
              <w:widowControl/>
              <w:jc w:val="left"/>
              <w:textAlignment w:val="center"/>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1．采用工业级铝合金外壳设计，体积小，方便安装；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textAlignment w:val="auto"/>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2．支持高清≥1080P@60Hz采集；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textAlignment w:val="auto"/>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3</w:t>
            </w:r>
            <w:r>
              <w:rPr>
                <w:rFonts w:hint="eastAsia" w:ascii="宋体" w:hAnsi="宋体" w:eastAsia="宋体" w:cs="宋体"/>
                <w:color w:val="000000"/>
                <w:kern w:val="0"/>
                <w:sz w:val="24"/>
                <w:szCs w:val="24"/>
                <w:lang w:val="en-US" w:eastAsia="zh-CN" w:bidi="ar"/>
              </w:rPr>
              <w:t>.</w:t>
            </w:r>
            <w:r>
              <w:rPr>
                <w:rFonts w:hint="eastAsia" w:ascii="宋体" w:hAnsi="宋体" w:eastAsia="宋体" w:cs="宋体"/>
                <w:color w:val="000000"/>
                <w:kern w:val="0"/>
                <w:sz w:val="24"/>
                <w:szCs w:val="24"/>
                <w:lang w:bidi="ar"/>
              </w:rPr>
              <w:t>支持HDMI高清接口，配置简便；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textAlignment w:val="auto"/>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4.支持主、次码流输出模式，支持TS(单播/组播)、RTSP(TCP/UDP)、RTMP、HTTP、服务器(SDK)等多种流媒体协议；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textAlignment w:val="auto"/>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5.内置液晶屏：≥0.96寸OLED屏幕，实时显示本机IP及运行信息；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textAlignment w:val="auto"/>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6.视频输入接口：HDMI；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textAlignment w:val="auto"/>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7.音频输入接口：凤凰端子LINE IN、HDMI 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textAlignment w:val="auto"/>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8.视频编码方式：H.264/H.265；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textAlignment w:val="auto"/>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9.音频编码方式：AAC-LC、G711；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textAlignment w:val="auto"/>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10.音频采样率：32K、44.1K、48K；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textAlignment w:val="auto"/>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11.支持分辨率：≥1080P@60；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textAlignment w:val="auto"/>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12.码率范围：64Kpbs-40Mbps；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textAlignment w:val="auto"/>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13.码率控制：CBR、VBR；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textAlignment w:val="auto"/>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14.预处理：OSD字幕/时间等；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textAlignment w:val="auto"/>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15.传输协议：UDP、TS、RTSP、RTMP、HTTP；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textAlignment w:val="auto"/>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16.网络接口：≥2路千兆网络（一光一路口）组成网络链路双备份保护；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textAlignment w:val="auto"/>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17.电源接口：DC插座,DC12V；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textAlignment w:val="auto"/>
              <w:rPr>
                <w:rFonts w:hint="eastAsia" w:ascii="宋体" w:hAnsi="宋体" w:eastAsia="宋体" w:cs="宋体"/>
                <w:color w:val="auto"/>
                <w:sz w:val="24"/>
                <w:szCs w:val="24"/>
                <w:lang w:val="en-US" w:eastAsia="zh-CN"/>
              </w:rPr>
            </w:pPr>
            <w:r>
              <w:rPr>
                <w:rFonts w:hint="eastAsia" w:ascii="宋体" w:hAnsi="宋体" w:eastAsia="宋体" w:cs="宋体"/>
                <w:color w:val="000000"/>
                <w:kern w:val="0"/>
                <w:sz w:val="24"/>
                <w:szCs w:val="24"/>
                <w:lang w:bidi="ar"/>
              </w:rPr>
              <w:t>18.功率：≥8W</w:t>
            </w:r>
            <w:r>
              <w:rPr>
                <w:rFonts w:hint="eastAsia" w:ascii="宋体" w:hAnsi="宋体" w:eastAsia="宋体" w:cs="宋体"/>
                <w:color w:val="000000"/>
                <w:kern w:val="0"/>
                <w:sz w:val="24"/>
                <w:szCs w:val="24"/>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restart"/>
            <w:vAlign w:val="center"/>
          </w:tcPr>
          <w:p>
            <w:pPr>
              <w:widowControl/>
              <w:jc w:val="center"/>
              <w:rPr>
                <w:rFonts w:hint="eastAsia" w:ascii="宋体" w:hAnsi="宋体" w:eastAsia="宋体" w:cs="宋体"/>
                <w:color w:val="auto"/>
                <w:sz w:val="24"/>
                <w:szCs w:val="24"/>
              </w:rPr>
            </w:pPr>
            <w:r>
              <w:rPr>
                <w:rFonts w:hint="eastAsia" w:ascii="宋体" w:hAnsi="宋体" w:eastAsia="宋体" w:cs="宋体"/>
                <w:kern w:val="0"/>
                <w:sz w:val="24"/>
                <w:szCs w:val="24"/>
              </w:rPr>
              <w:t>7</w:t>
            </w:r>
          </w:p>
        </w:tc>
        <w:tc>
          <w:tcPr>
            <w:tcW w:w="1260" w:type="dxa"/>
            <w:gridSpan w:val="2"/>
            <w:vMerge w:val="restart"/>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智能网络拓展器</w:t>
            </w:r>
          </w:p>
        </w:tc>
        <w:tc>
          <w:tcPr>
            <w:tcW w:w="7866" w:type="dxa"/>
            <w:gridSpan w:val="3"/>
            <w:vAlign w:val="center"/>
          </w:tcPr>
          <w:p>
            <w:pPr>
              <w:widowControl/>
              <w:jc w:val="left"/>
              <w:textAlignment w:val="center"/>
              <w:rPr>
                <w:rFonts w:hint="eastAsia" w:ascii="宋体" w:hAnsi="宋体" w:eastAsia="宋体" w:cs="宋体"/>
                <w:color w:val="auto"/>
                <w:sz w:val="24"/>
                <w:szCs w:val="24"/>
                <w:lang w:eastAsia="zh-CN"/>
              </w:rPr>
            </w:pPr>
            <w:r>
              <w:rPr>
                <w:rFonts w:hint="eastAsia" w:ascii="宋体" w:hAnsi="宋体" w:eastAsia="宋体" w:cs="宋体"/>
                <w:color w:val="000000"/>
                <w:kern w:val="0"/>
                <w:sz w:val="24"/>
                <w:szCs w:val="24"/>
                <w:lang w:bidi="ar"/>
              </w:rPr>
              <w:t>1.标准:</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IEEE 802.3 10Base-T 以太网</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IEEE 802.3u 100Base-TX 快速以太网</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IEEE 802.3ab 1000Base-T 千兆以太网 ANSI/IEEE 标准 802.3 自动调整</w:t>
            </w:r>
            <w:r>
              <w:rPr>
                <w:rFonts w:hint="eastAsia" w:ascii="宋体" w:hAnsi="宋体" w:eastAsia="宋体" w:cs="宋体"/>
                <w:color w:val="000000"/>
                <w:kern w:val="0"/>
                <w:sz w:val="24"/>
                <w:szCs w:val="24"/>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textAlignment w:val="auto"/>
              <w:rPr>
                <w:rFonts w:hint="eastAsia" w:ascii="宋体" w:hAnsi="宋体" w:eastAsia="宋体" w:cs="宋体"/>
                <w:color w:val="auto"/>
                <w:sz w:val="24"/>
                <w:szCs w:val="24"/>
                <w:lang w:val="en-US" w:eastAsia="zh-CN"/>
              </w:rPr>
            </w:pPr>
            <w:r>
              <w:rPr>
                <w:rFonts w:hint="eastAsia" w:ascii="宋体" w:hAnsi="宋体" w:eastAsia="宋体" w:cs="宋体"/>
                <w:color w:val="000000"/>
                <w:kern w:val="0"/>
                <w:sz w:val="24"/>
                <w:szCs w:val="24"/>
                <w:lang w:bidi="ar"/>
              </w:rPr>
              <w:t>2.IEEE 802.3x 流量控制</w:t>
            </w:r>
            <w:r>
              <w:rPr>
                <w:rFonts w:hint="eastAsia" w:ascii="宋体" w:hAnsi="宋体" w:eastAsia="宋体" w:cs="宋体"/>
                <w:color w:val="000000"/>
                <w:kern w:val="0"/>
                <w:sz w:val="24"/>
                <w:szCs w:val="24"/>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textAlignment w:val="auto"/>
              <w:rPr>
                <w:rFonts w:hint="eastAsia" w:ascii="宋体" w:hAnsi="宋体" w:eastAsia="宋体" w:cs="宋体"/>
                <w:color w:val="auto"/>
                <w:sz w:val="24"/>
                <w:szCs w:val="24"/>
                <w:lang w:eastAsia="zh-CN"/>
              </w:rPr>
            </w:pPr>
            <w:r>
              <w:rPr>
                <w:rFonts w:hint="eastAsia" w:ascii="宋体" w:hAnsi="宋体" w:eastAsia="宋体" w:cs="宋体"/>
                <w:color w:val="000000"/>
                <w:kern w:val="0"/>
                <w:sz w:val="24"/>
                <w:szCs w:val="24"/>
                <w:lang w:bidi="ar"/>
              </w:rPr>
              <w:t>3.协议:CSMA/CD</w:t>
            </w:r>
            <w:r>
              <w:rPr>
                <w:rFonts w:hint="eastAsia" w:ascii="宋体" w:hAnsi="宋体" w:eastAsia="宋体" w:cs="宋体"/>
                <w:color w:val="000000"/>
                <w:kern w:val="0"/>
                <w:sz w:val="24"/>
                <w:szCs w:val="24"/>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textAlignment w:val="auto"/>
              <w:rPr>
                <w:rFonts w:hint="eastAsia" w:ascii="宋体" w:hAnsi="宋体" w:eastAsia="宋体" w:cs="宋体"/>
                <w:color w:val="auto"/>
                <w:sz w:val="24"/>
                <w:szCs w:val="24"/>
                <w:lang w:eastAsia="zh-CN"/>
              </w:rPr>
            </w:pPr>
            <w:r>
              <w:rPr>
                <w:rFonts w:hint="eastAsia" w:ascii="宋体" w:hAnsi="宋体" w:eastAsia="宋体" w:cs="宋体"/>
                <w:color w:val="000000"/>
                <w:kern w:val="0"/>
                <w:sz w:val="24"/>
                <w:szCs w:val="24"/>
                <w:lang w:bidi="ar"/>
              </w:rPr>
              <w:t>4.转发速率:千兆以太网2000Mbps (全双工),1000Mbps :1488000pps</w:t>
            </w:r>
            <w:r>
              <w:rPr>
                <w:rFonts w:hint="eastAsia" w:ascii="宋体" w:hAnsi="宋体" w:eastAsia="宋体" w:cs="宋体"/>
                <w:color w:val="000000"/>
                <w:kern w:val="0"/>
                <w:sz w:val="24"/>
                <w:szCs w:val="24"/>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textAlignment w:val="auto"/>
              <w:rPr>
                <w:rFonts w:hint="eastAsia" w:ascii="宋体" w:hAnsi="宋体" w:eastAsia="宋体" w:cs="宋体"/>
                <w:color w:val="auto"/>
                <w:sz w:val="24"/>
                <w:szCs w:val="24"/>
                <w:lang w:eastAsia="zh-CN"/>
              </w:rPr>
            </w:pPr>
            <w:r>
              <w:rPr>
                <w:rFonts w:hint="eastAsia" w:ascii="宋体" w:hAnsi="宋体" w:eastAsia="宋体" w:cs="宋体"/>
                <w:color w:val="000000"/>
                <w:kern w:val="0"/>
                <w:sz w:val="24"/>
                <w:szCs w:val="24"/>
                <w:lang w:bidi="ar"/>
              </w:rPr>
              <w:t>5.端口数:≥24个 10/100M RJ45端口+2个千兆SFP 光口</w:t>
            </w:r>
            <w:r>
              <w:rPr>
                <w:rFonts w:hint="eastAsia" w:ascii="宋体" w:hAnsi="宋体" w:eastAsia="宋体" w:cs="宋体"/>
                <w:color w:val="000000"/>
                <w:kern w:val="0"/>
                <w:sz w:val="24"/>
                <w:szCs w:val="24"/>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textAlignment w:val="auto"/>
              <w:rPr>
                <w:rFonts w:hint="eastAsia" w:ascii="宋体" w:hAnsi="宋体" w:eastAsia="宋体" w:cs="宋体"/>
                <w:color w:val="auto"/>
                <w:sz w:val="24"/>
                <w:szCs w:val="24"/>
                <w:lang w:eastAsia="zh-CN"/>
              </w:rPr>
            </w:pPr>
            <w:r>
              <w:rPr>
                <w:rFonts w:hint="eastAsia" w:ascii="宋体" w:hAnsi="宋体" w:eastAsia="宋体" w:cs="宋体"/>
                <w:color w:val="000000"/>
                <w:kern w:val="0"/>
                <w:sz w:val="24"/>
                <w:szCs w:val="24"/>
                <w:lang w:bidi="ar"/>
              </w:rPr>
              <w:t>6.光纤接口：SFP 速率：1.25Gbps</w:t>
            </w:r>
            <w:r>
              <w:rPr>
                <w:rFonts w:hint="eastAsia" w:ascii="宋体" w:hAnsi="宋体" w:eastAsia="宋体" w:cs="宋体"/>
                <w:color w:val="000000"/>
                <w:kern w:val="0"/>
                <w:sz w:val="24"/>
                <w:szCs w:val="24"/>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textAlignment w:val="auto"/>
              <w:rPr>
                <w:rFonts w:hint="eastAsia" w:ascii="宋体" w:hAnsi="宋体" w:eastAsia="宋体" w:cs="宋体"/>
                <w:color w:val="auto"/>
                <w:sz w:val="24"/>
                <w:szCs w:val="24"/>
                <w:lang w:eastAsia="zh-CN"/>
              </w:rPr>
            </w:pPr>
            <w:r>
              <w:rPr>
                <w:rFonts w:hint="eastAsia" w:ascii="宋体" w:hAnsi="宋体" w:eastAsia="宋体" w:cs="宋体"/>
                <w:color w:val="000000"/>
                <w:kern w:val="0"/>
                <w:sz w:val="24"/>
                <w:szCs w:val="24"/>
                <w:lang w:bidi="ar"/>
              </w:rPr>
              <w:t>7.光波：1310/1550nm</w:t>
            </w:r>
            <w:r>
              <w:rPr>
                <w:rFonts w:hint="eastAsia" w:ascii="宋体" w:hAnsi="宋体" w:eastAsia="宋体" w:cs="宋体"/>
                <w:color w:val="000000"/>
                <w:kern w:val="0"/>
                <w:sz w:val="24"/>
                <w:szCs w:val="24"/>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textAlignment w:val="auto"/>
              <w:rPr>
                <w:rFonts w:hint="eastAsia" w:ascii="宋体" w:hAnsi="宋体" w:eastAsia="宋体" w:cs="宋体"/>
                <w:color w:val="auto"/>
                <w:sz w:val="24"/>
                <w:szCs w:val="24"/>
                <w:lang w:eastAsia="zh-CN"/>
              </w:rPr>
            </w:pPr>
            <w:r>
              <w:rPr>
                <w:rFonts w:hint="eastAsia" w:ascii="宋体" w:hAnsi="宋体" w:eastAsia="宋体" w:cs="宋体"/>
                <w:color w:val="000000"/>
                <w:kern w:val="0"/>
                <w:sz w:val="24"/>
                <w:szCs w:val="24"/>
                <w:lang w:bidi="ar"/>
              </w:rPr>
              <w:t>8.光纤类型：多模62.5/125µm 单模8.3/125µm</w:t>
            </w:r>
            <w:r>
              <w:rPr>
                <w:rFonts w:hint="eastAsia" w:ascii="宋体" w:hAnsi="宋体" w:eastAsia="宋体" w:cs="宋体"/>
                <w:color w:val="000000"/>
                <w:kern w:val="0"/>
                <w:sz w:val="24"/>
                <w:szCs w:val="24"/>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textAlignment w:val="auto"/>
              <w:rPr>
                <w:rFonts w:hint="eastAsia" w:ascii="宋体" w:hAnsi="宋体" w:eastAsia="宋体" w:cs="宋体"/>
                <w:color w:val="auto"/>
                <w:sz w:val="24"/>
                <w:szCs w:val="24"/>
                <w:lang w:eastAsia="zh-CN"/>
              </w:rPr>
            </w:pPr>
            <w:r>
              <w:rPr>
                <w:rFonts w:hint="eastAsia" w:ascii="宋体" w:hAnsi="宋体" w:eastAsia="宋体" w:cs="宋体"/>
                <w:color w:val="000000"/>
                <w:kern w:val="0"/>
                <w:sz w:val="24"/>
                <w:szCs w:val="24"/>
                <w:lang w:bidi="ar"/>
              </w:rPr>
              <w:t>9.传输距离：多模 550m  单模 10/40/80Km</w:t>
            </w:r>
            <w:r>
              <w:rPr>
                <w:rFonts w:hint="eastAsia" w:ascii="宋体" w:hAnsi="宋体" w:eastAsia="宋体" w:cs="宋体"/>
                <w:color w:val="000000"/>
                <w:kern w:val="0"/>
                <w:sz w:val="24"/>
                <w:szCs w:val="24"/>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textAlignment w:val="auto"/>
              <w:rPr>
                <w:rFonts w:hint="eastAsia" w:ascii="宋体" w:hAnsi="宋体" w:eastAsia="宋体" w:cs="宋体"/>
                <w:color w:val="auto"/>
                <w:sz w:val="24"/>
                <w:szCs w:val="24"/>
                <w:lang w:eastAsia="zh-CN"/>
              </w:rPr>
            </w:pPr>
            <w:r>
              <w:rPr>
                <w:rFonts w:hint="eastAsia" w:ascii="宋体" w:hAnsi="宋体" w:eastAsia="宋体" w:cs="宋体"/>
                <w:color w:val="000000"/>
                <w:kern w:val="0"/>
                <w:sz w:val="24"/>
                <w:szCs w:val="24"/>
                <w:lang w:bidi="ar"/>
              </w:rPr>
              <w:t>10.背板带宽:≥52G</w:t>
            </w:r>
            <w:r>
              <w:rPr>
                <w:rFonts w:hint="eastAsia" w:ascii="宋体" w:hAnsi="宋体" w:eastAsia="宋体" w:cs="宋体"/>
                <w:color w:val="000000"/>
                <w:kern w:val="0"/>
                <w:sz w:val="24"/>
                <w:szCs w:val="24"/>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textAlignment w:val="auto"/>
              <w:rPr>
                <w:rFonts w:hint="eastAsia" w:ascii="宋体" w:hAnsi="宋体" w:eastAsia="宋体" w:cs="宋体"/>
                <w:color w:val="auto"/>
                <w:sz w:val="24"/>
                <w:szCs w:val="24"/>
                <w:lang w:eastAsia="zh-CN"/>
              </w:rPr>
            </w:pPr>
            <w:r>
              <w:rPr>
                <w:rFonts w:hint="eastAsia" w:ascii="宋体" w:hAnsi="宋体" w:eastAsia="宋体" w:cs="宋体"/>
                <w:color w:val="000000"/>
                <w:kern w:val="0"/>
                <w:sz w:val="24"/>
                <w:szCs w:val="24"/>
                <w:lang w:bidi="ar"/>
              </w:rPr>
              <w:t>11.运行环境：</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工作温度: -10 C～+65 C  存储温度: -40 C～+75 C</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工作湿度:10%～90% 不凝结  存储湿度:5%～95 %  不凝结</w:t>
            </w:r>
            <w:r>
              <w:rPr>
                <w:rFonts w:hint="eastAsia" w:ascii="宋体" w:hAnsi="宋体" w:eastAsia="宋体" w:cs="宋体"/>
                <w:color w:val="000000"/>
                <w:kern w:val="0"/>
                <w:sz w:val="24"/>
                <w:szCs w:val="24"/>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restart"/>
            <w:vAlign w:val="center"/>
          </w:tcPr>
          <w:p>
            <w:pPr>
              <w:widowControl/>
              <w:jc w:val="center"/>
              <w:rPr>
                <w:rFonts w:hint="eastAsia" w:ascii="宋体" w:hAnsi="宋体" w:eastAsia="宋体" w:cs="宋体"/>
                <w:color w:val="auto"/>
                <w:sz w:val="24"/>
                <w:szCs w:val="24"/>
              </w:rPr>
            </w:pPr>
            <w:r>
              <w:rPr>
                <w:rFonts w:hint="eastAsia" w:ascii="宋体" w:hAnsi="宋体" w:eastAsia="宋体" w:cs="宋体"/>
                <w:kern w:val="0"/>
                <w:sz w:val="24"/>
                <w:szCs w:val="24"/>
              </w:rPr>
              <w:t>8</w:t>
            </w:r>
          </w:p>
        </w:tc>
        <w:tc>
          <w:tcPr>
            <w:tcW w:w="1260" w:type="dxa"/>
            <w:gridSpan w:val="2"/>
            <w:vMerge w:val="restart"/>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网络编程多媒体中央控制主机</w:t>
            </w:r>
          </w:p>
        </w:tc>
        <w:tc>
          <w:tcPr>
            <w:tcW w:w="7866" w:type="dxa"/>
            <w:gridSpan w:val="3"/>
            <w:vAlign w:val="center"/>
          </w:tcPr>
          <w:p>
            <w:pPr>
              <w:widowControl/>
              <w:jc w:val="left"/>
              <w:textAlignment w:val="center"/>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1.采用国际流行SMT全贴片式生产工艺，采用LCD液晶显示屏显示，搭配多个实体按键操作，支持查看修改设备网络参数；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textAlignment w:val="auto"/>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2.采用可编程控制平台，交互式的控制结构，具有中英文可编程界面；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textAlignment w:val="auto"/>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3.支持≥8路独立可编程RS232控制接口，可以收发RS232、RS485、RS422等多种格式数据；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textAlignment w:val="auto"/>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4.支持≥8路数字I/0输入输出控制口，带保护电路；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textAlignment w:val="auto"/>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5.支持≥8路独立可编程IR红外发射口，红外发射口可做串口使用，使可编程口总数达到16个；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textAlignment w:val="auto"/>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6.支持RST 复位按键，用于主机硬件复位；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textAlignment w:val="auto"/>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7.支持≥8路弱电继电器控制接口，可控制5V的开关量；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textAlignment w:val="auto"/>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8.支持≥2个NET网络控制接口，可以并接最大256个网络设备；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textAlignment w:val="auto"/>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9.提供≥1个RJ45网络接口，支持传统射频触屏/ipad/iphone/Android(安卓)手持终端，通过wifi与主机通讯；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textAlignment w:val="auto"/>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10.支持iPad/iPhone/Android(安卓)人机界面编程全面兼容传统触屏的编程方式，无需重新学习新的编程方法，方便升级更换；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textAlignment w:val="auto"/>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11.支持电力载波通信，省去重新布线的繁琐，提升工程效率；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textAlignment w:val="auto"/>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12.支持硬件学习红外功能，内嵌智能红外学习功能模块，无须配置专业学习器；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textAlignment w:val="auto"/>
              <w:rPr>
                <w:rFonts w:hint="eastAsia" w:ascii="宋体" w:hAnsi="宋体" w:eastAsia="宋体" w:cs="宋体"/>
                <w:color w:val="auto"/>
                <w:sz w:val="24"/>
                <w:szCs w:val="24"/>
              </w:rPr>
            </w:pPr>
            <w:r>
              <w:rPr>
                <w:rFonts w:hint="eastAsia" w:ascii="宋体" w:hAnsi="宋体" w:eastAsia="宋体" w:cs="宋体"/>
                <w:b/>
                <w:sz w:val="24"/>
                <w:szCs w:val="24"/>
              </w:rPr>
              <w:t>＃</w:t>
            </w:r>
            <w:r>
              <w:rPr>
                <w:rFonts w:hint="eastAsia" w:ascii="宋体" w:hAnsi="宋体" w:eastAsia="宋体" w:cs="宋体"/>
                <w:color w:val="000000"/>
                <w:kern w:val="0"/>
                <w:sz w:val="24"/>
                <w:szCs w:val="24"/>
                <w:lang w:bidi="ar"/>
              </w:rPr>
              <w:t>13.提供产品通过带有“ilac-MRA/CNAS/CMA”标识的第三方检测报告复印件并加盖原厂</w:t>
            </w:r>
            <w:r>
              <w:rPr>
                <w:rFonts w:hint="eastAsia" w:ascii="宋体" w:hAnsi="宋体" w:cs="宋体"/>
                <w:color w:val="000000"/>
                <w:kern w:val="0"/>
                <w:sz w:val="24"/>
                <w:szCs w:val="24"/>
                <w:lang w:val="en-US" w:eastAsia="zh-CN" w:bidi="ar"/>
              </w:rPr>
              <w:t>公</w:t>
            </w:r>
            <w:r>
              <w:rPr>
                <w:rFonts w:hint="eastAsia" w:ascii="宋体" w:hAnsi="宋体" w:eastAsia="宋体" w:cs="宋体"/>
                <w:color w:val="000000"/>
                <w:kern w:val="0"/>
                <w:sz w:val="24"/>
                <w:szCs w:val="24"/>
                <w:lang w:bidi="ar"/>
              </w:rPr>
              <w:t>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restart"/>
            <w:vAlign w:val="center"/>
          </w:tcPr>
          <w:p>
            <w:pPr>
              <w:widowControl/>
              <w:jc w:val="center"/>
              <w:rPr>
                <w:rFonts w:hint="eastAsia" w:ascii="宋体" w:hAnsi="宋体" w:eastAsia="宋体" w:cs="宋体"/>
                <w:color w:val="auto"/>
                <w:sz w:val="24"/>
                <w:szCs w:val="24"/>
              </w:rPr>
            </w:pPr>
            <w:r>
              <w:rPr>
                <w:rFonts w:hint="eastAsia" w:ascii="宋体" w:hAnsi="宋体" w:eastAsia="宋体" w:cs="宋体"/>
                <w:kern w:val="0"/>
                <w:sz w:val="24"/>
                <w:szCs w:val="24"/>
              </w:rPr>
              <w:t>9</w:t>
            </w:r>
          </w:p>
        </w:tc>
        <w:tc>
          <w:tcPr>
            <w:tcW w:w="1260" w:type="dxa"/>
            <w:gridSpan w:val="2"/>
            <w:vMerge w:val="restart"/>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中控强力电源控制器</w:t>
            </w:r>
          </w:p>
        </w:tc>
        <w:tc>
          <w:tcPr>
            <w:tcW w:w="7866" w:type="dxa"/>
            <w:gridSpan w:val="3"/>
            <w:vAlign w:val="center"/>
          </w:tcPr>
          <w:p>
            <w:pPr>
              <w:widowControl/>
              <w:jc w:val="left"/>
              <w:textAlignment w:val="center"/>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1.支持搭配各种中控使用，进行对各种设备电源的管理，起到保护设备的作用；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textAlignment w:val="auto"/>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2.支持8路独立电源开关控制；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textAlignment w:val="auto"/>
              <w:rPr>
                <w:rFonts w:hint="eastAsia" w:ascii="宋体" w:hAnsi="宋体" w:eastAsia="宋体" w:cs="宋体"/>
                <w:color w:val="auto"/>
                <w:sz w:val="24"/>
                <w:szCs w:val="24"/>
              </w:rPr>
            </w:pPr>
            <w:r>
              <w:rPr>
                <w:rFonts w:hint="eastAsia" w:ascii="宋体" w:hAnsi="宋体" w:eastAsia="宋体" w:cs="宋体"/>
                <w:b/>
                <w:sz w:val="24"/>
                <w:szCs w:val="24"/>
              </w:rPr>
              <w:t>＃</w:t>
            </w:r>
            <w:r>
              <w:rPr>
                <w:rFonts w:hint="eastAsia" w:ascii="宋体" w:hAnsi="宋体" w:eastAsia="宋体" w:cs="宋体"/>
                <w:color w:val="000000"/>
                <w:kern w:val="0"/>
                <w:sz w:val="24"/>
                <w:szCs w:val="24"/>
                <w:lang w:bidi="ar"/>
              </w:rPr>
              <w:t>3.支持手动控制功能：面板上有≥6个机械轻触按键，紧急情况下可以手动长按控制继电器的开关；（提供第三方检测报告复印件并加盖原厂</w:t>
            </w:r>
            <w:r>
              <w:rPr>
                <w:rFonts w:hint="eastAsia" w:ascii="宋体" w:hAnsi="宋体" w:cs="宋体"/>
                <w:color w:val="000000"/>
                <w:kern w:val="0"/>
                <w:sz w:val="24"/>
                <w:szCs w:val="24"/>
                <w:lang w:val="en-US" w:eastAsia="zh-CN" w:bidi="ar"/>
              </w:rPr>
              <w:t>公章</w:t>
            </w:r>
            <w:r>
              <w:rPr>
                <w:rFonts w:hint="eastAsia" w:ascii="宋体" w:hAnsi="宋体" w:eastAsia="宋体" w:cs="宋体"/>
                <w:color w:val="000000"/>
                <w:kern w:val="0"/>
                <w:sz w:val="24"/>
                <w:szCs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textAlignment w:val="auto"/>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★4.支持常开与常闭功能：每路开关继电器都有三连接点的接线柱，具有常开与常闭的功能；（提供第三方检测报告复印件并加盖原厂</w:t>
            </w:r>
            <w:r>
              <w:rPr>
                <w:rFonts w:hint="eastAsia" w:ascii="宋体" w:hAnsi="宋体" w:cs="宋体"/>
                <w:color w:val="000000"/>
                <w:kern w:val="0"/>
                <w:sz w:val="24"/>
                <w:szCs w:val="24"/>
                <w:lang w:val="en-US" w:eastAsia="zh-CN" w:bidi="ar"/>
              </w:rPr>
              <w:t>公章</w:t>
            </w:r>
            <w:r>
              <w:rPr>
                <w:rFonts w:hint="eastAsia" w:ascii="宋体" w:hAnsi="宋体" w:eastAsia="宋体" w:cs="宋体"/>
                <w:color w:val="000000"/>
                <w:kern w:val="0"/>
                <w:sz w:val="24"/>
                <w:szCs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textAlignment w:val="auto"/>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5.控制方法：通过独立的RS485通讯协议，前面板按键及后面板IO口三种方式控制，可接各种可编程中央控制系统；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textAlignment w:val="auto"/>
              <w:rPr>
                <w:rFonts w:hint="eastAsia" w:ascii="宋体" w:hAnsi="宋体" w:eastAsia="宋体" w:cs="宋体"/>
                <w:color w:val="auto"/>
                <w:sz w:val="24"/>
                <w:szCs w:val="24"/>
              </w:rPr>
            </w:pPr>
            <w:r>
              <w:rPr>
                <w:rFonts w:hint="eastAsia" w:ascii="宋体" w:hAnsi="宋体" w:eastAsia="宋体" w:cs="宋体"/>
                <w:b/>
                <w:sz w:val="24"/>
                <w:szCs w:val="24"/>
              </w:rPr>
              <w:t>＃</w:t>
            </w:r>
            <w:r>
              <w:rPr>
                <w:rFonts w:hint="eastAsia" w:ascii="宋体" w:hAnsi="宋体" w:eastAsia="宋体" w:cs="宋体"/>
                <w:color w:val="000000"/>
                <w:kern w:val="0"/>
                <w:sz w:val="24"/>
                <w:szCs w:val="24"/>
                <w:lang w:bidi="ar"/>
              </w:rPr>
              <w:t>6.载入容量：单路电流20A；（提供第三方检测报告复印件并加盖原厂鲜章）</w:t>
            </w:r>
            <w:bookmarkStart w:id="2" w:name="_GoBack"/>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textAlignment w:val="auto"/>
              <w:rPr>
                <w:rFonts w:hint="eastAsia" w:ascii="宋体" w:hAnsi="宋体" w:eastAsia="宋体" w:cs="宋体"/>
                <w:color w:val="auto"/>
                <w:sz w:val="24"/>
                <w:szCs w:val="24"/>
                <w:lang w:val="en-US" w:eastAsia="zh-CN"/>
              </w:rPr>
            </w:pPr>
            <w:r>
              <w:rPr>
                <w:rFonts w:hint="eastAsia" w:ascii="宋体" w:hAnsi="宋体" w:eastAsia="宋体" w:cs="宋体"/>
                <w:color w:val="000000"/>
                <w:kern w:val="0"/>
                <w:sz w:val="24"/>
                <w:szCs w:val="24"/>
                <w:lang w:bidi="ar"/>
              </w:rPr>
              <w:t>7.ID选择：旋转的ID切换设置网络ID身份代码</w:t>
            </w:r>
            <w:r>
              <w:rPr>
                <w:rFonts w:hint="eastAsia" w:ascii="宋体" w:hAnsi="宋体" w:eastAsia="宋体" w:cs="宋体"/>
                <w:color w:val="000000"/>
                <w:kern w:val="0"/>
                <w:sz w:val="24"/>
                <w:szCs w:val="24"/>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textAlignment w:val="auto"/>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8.电源：DC24V网络供电。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restart"/>
            <w:vAlign w:val="center"/>
          </w:tcPr>
          <w:p>
            <w:pPr>
              <w:widowControl/>
              <w:jc w:val="center"/>
              <w:rPr>
                <w:rFonts w:hint="eastAsia" w:ascii="宋体" w:hAnsi="宋体" w:eastAsia="宋体" w:cs="宋体"/>
                <w:color w:val="auto"/>
                <w:sz w:val="24"/>
                <w:szCs w:val="24"/>
              </w:rPr>
            </w:pPr>
            <w:r>
              <w:rPr>
                <w:rFonts w:hint="eastAsia" w:ascii="宋体" w:hAnsi="宋体" w:eastAsia="宋体" w:cs="宋体"/>
                <w:kern w:val="0"/>
                <w:sz w:val="24"/>
                <w:szCs w:val="24"/>
              </w:rPr>
              <w:t>10</w:t>
            </w:r>
          </w:p>
        </w:tc>
        <w:tc>
          <w:tcPr>
            <w:tcW w:w="1260" w:type="dxa"/>
            <w:gridSpan w:val="2"/>
            <w:vMerge w:val="restart"/>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音量控制器</w:t>
            </w:r>
          </w:p>
        </w:tc>
        <w:tc>
          <w:tcPr>
            <w:tcW w:w="7866" w:type="dxa"/>
            <w:gridSpan w:val="3"/>
            <w:vAlign w:val="center"/>
          </w:tcPr>
          <w:p>
            <w:pPr>
              <w:widowControl/>
              <w:jc w:val="left"/>
              <w:textAlignment w:val="center"/>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1.≥4路独立音频通道音量调节模块</w:t>
            </w:r>
            <w:r>
              <w:rPr>
                <w:rFonts w:hint="eastAsia" w:ascii="宋体" w:hAnsi="宋体" w:eastAsia="宋体" w:cs="宋体"/>
                <w:color w:val="000000"/>
                <w:kern w:val="0"/>
                <w:sz w:val="24"/>
                <w:szCs w:val="24"/>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textAlignment w:val="auto"/>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2.支持平衡或非平衡线路级音频输入／出</w:t>
            </w:r>
            <w:r>
              <w:rPr>
                <w:rFonts w:hint="eastAsia" w:ascii="宋体" w:hAnsi="宋体" w:eastAsia="宋体" w:cs="宋体"/>
                <w:color w:val="000000"/>
                <w:kern w:val="0"/>
                <w:sz w:val="24"/>
                <w:szCs w:val="24"/>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textAlignment w:val="auto"/>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3.面板具备小键盘,支持手动操作控制,具有LED指示功能</w:t>
            </w:r>
            <w:r>
              <w:rPr>
                <w:rFonts w:hint="eastAsia" w:ascii="宋体" w:hAnsi="宋体" w:eastAsia="宋体" w:cs="宋体"/>
                <w:color w:val="000000"/>
                <w:kern w:val="0"/>
                <w:sz w:val="24"/>
                <w:szCs w:val="24"/>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textAlignment w:val="auto"/>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4.控制方法：通过R232协议控制,可搭配中控,也全面支持第三方设备</w:t>
            </w:r>
            <w:r>
              <w:rPr>
                <w:rFonts w:hint="eastAsia" w:ascii="宋体" w:hAnsi="宋体" w:eastAsia="宋体" w:cs="宋体"/>
                <w:color w:val="000000"/>
                <w:kern w:val="0"/>
                <w:sz w:val="24"/>
                <w:szCs w:val="24"/>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textAlignment w:val="auto"/>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5.输入端口:≥4个终端模块，支持平衡或非平衡线路级音频输入</w:t>
            </w:r>
            <w:r>
              <w:rPr>
                <w:rFonts w:hint="eastAsia" w:ascii="宋体" w:hAnsi="宋体" w:eastAsia="宋体" w:cs="宋体"/>
                <w:color w:val="000000"/>
                <w:kern w:val="0"/>
                <w:sz w:val="24"/>
                <w:szCs w:val="24"/>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textAlignment w:val="auto"/>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6.输出端口:≥4个终端模块，支持平衡或非平衡线路级音频输出</w:t>
            </w:r>
            <w:r>
              <w:rPr>
                <w:rFonts w:hint="eastAsia" w:ascii="宋体" w:hAnsi="宋体" w:eastAsia="宋体" w:cs="宋体"/>
                <w:color w:val="000000"/>
                <w:kern w:val="0"/>
                <w:sz w:val="24"/>
                <w:szCs w:val="24"/>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textAlignment w:val="auto"/>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7.音量频道输入阻抗:≥680Ω</w:t>
            </w:r>
            <w:r>
              <w:rPr>
                <w:rFonts w:hint="eastAsia" w:ascii="宋体" w:hAnsi="宋体" w:eastAsia="宋体" w:cs="宋体"/>
                <w:color w:val="000000"/>
                <w:kern w:val="0"/>
                <w:sz w:val="24"/>
                <w:szCs w:val="24"/>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textAlignment w:val="auto"/>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8.音量频道输出阻抗:≥10Ω•总谐波失真：≥-85dB</w:t>
            </w:r>
            <w:r>
              <w:rPr>
                <w:rFonts w:hint="eastAsia" w:ascii="宋体" w:hAnsi="宋体" w:eastAsia="宋体" w:cs="宋体"/>
                <w:color w:val="000000"/>
                <w:kern w:val="0"/>
                <w:sz w:val="24"/>
                <w:szCs w:val="24"/>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textAlignment w:val="auto"/>
              <w:rPr>
                <w:rFonts w:hint="eastAsia" w:ascii="宋体" w:hAnsi="宋体" w:eastAsia="宋体" w:cs="宋体"/>
                <w:color w:val="auto"/>
                <w:sz w:val="24"/>
                <w:szCs w:val="24"/>
                <w:lang w:eastAsia="zh-CN"/>
              </w:rPr>
            </w:pPr>
            <w:r>
              <w:rPr>
                <w:rFonts w:hint="eastAsia" w:ascii="宋体" w:hAnsi="宋体" w:eastAsia="宋体" w:cs="宋体"/>
                <w:color w:val="000000"/>
                <w:kern w:val="0"/>
                <w:sz w:val="24"/>
                <w:szCs w:val="24"/>
                <w:lang w:bidi="ar"/>
              </w:rPr>
              <w:t>9.噪声:≥-85dB</w:t>
            </w:r>
            <w:r>
              <w:rPr>
                <w:rFonts w:hint="eastAsia" w:ascii="宋体" w:hAnsi="宋体" w:eastAsia="宋体" w:cs="宋体"/>
                <w:color w:val="000000"/>
                <w:kern w:val="0"/>
                <w:sz w:val="24"/>
                <w:szCs w:val="24"/>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9848" w:type="dxa"/>
            <w:gridSpan w:val="6"/>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b/>
                <w:color w:val="auto"/>
                <w:sz w:val="24"/>
                <w:szCs w:val="24"/>
              </w:rPr>
              <w:t>售后服务要求（每一项都是“★”）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1260" w:type="dxa"/>
            <w:gridSpan w:val="2"/>
            <w:vAlign w:val="center"/>
          </w:tcPr>
          <w:p>
            <w:pPr>
              <w:jc w:val="center"/>
              <w:rPr>
                <w:rFonts w:hint="eastAsia" w:ascii="宋体" w:hAnsi="宋体" w:eastAsia="宋体" w:cs="宋体"/>
                <w:color w:val="auto"/>
                <w:sz w:val="24"/>
                <w:szCs w:val="24"/>
              </w:rPr>
            </w:pPr>
            <w:r>
              <w:rPr>
                <w:rFonts w:hint="eastAsia" w:ascii="宋体" w:hAnsi="宋体" w:eastAsia="宋体" w:cs="宋体"/>
                <w:sz w:val="24"/>
                <w:szCs w:val="24"/>
              </w:rPr>
              <w:t>质保期</w:t>
            </w:r>
          </w:p>
        </w:tc>
        <w:tc>
          <w:tcPr>
            <w:tcW w:w="7866" w:type="dxa"/>
            <w:gridSpan w:val="3"/>
            <w:vAlign w:val="center"/>
          </w:tcPr>
          <w:p>
            <w:pPr>
              <w:jc w:val="left"/>
              <w:rPr>
                <w:rFonts w:hint="eastAsia" w:ascii="宋体" w:hAnsi="宋体" w:eastAsia="宋体" w:cs="宋体"/>
                <w:color w:val="auto"/>
                <w:sz w:val="24"/>
                <w:szCs w:val="24"/>
              </w:rPr>
            </w:pPr>
            <w:r>
              <w:rPr>
                <w:rFonts w:hint="eastAsia" w:ascii="宋体" w:hAnsi="宋体" w:eastAsia="宋体" w:cs="宋体"/>
                <w:sz w:val="24"/>
                <w:szCs w:val="24"/>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w:t>
            </w:r>
          </w:p>
        </w:tc>
        <w:tc>
          <w:tcPr>
            <w:tcW w:w="1260" w:type="dxa"/>
            <w:gridSpan w:val="2"/>
            <w:vAlign w:val="center"/>
          </w:tcPr>
          <w:p>
            <w:pPr>
              <w:jc w:val="center"/>
              <w:rPr>
                <w:rFonts w:hint="eastAsia" w:ascii="宋体" w:hAnsi="宋体" w:eastAsia="宋体" w:cs="宋体"/>
                <w:color w:val="auto"/>
                <w:sz w:val="24"/>
                <w:szCs w:val="24"/>
              </w:rPr>
            </w:pPr>
            <w:r>
              <w:rPr>
                <w:rFonts w:hint="eastAsia" w:ascii="宋体" w:hAnsi="宋体" w:eastAsia="宋体" w:cs="宋体"/>
                <w:sz w:val="24"/>
                <w:szCs w:val="24"/>
              </w:rPr>
              <w:t>备件库</w:t>
            </w:r>
          </w:p>
        </w:tc>
        <w:tc>
          <w:tcPr>
            <w:tcW w:w="7866" w:type="dxa"/>
            <w:gridSpan w:val="3"/>
            <w:vAlign w:val="center"/>
          </w:tcPr>
          <w:p>
            <w:pPr>
              <w:rPr>
                <w:rFonts w:hint="eastAsia" w:ascii="宋体" w:hAnsi="宋体" w:eastAsia="宋体" w:cs="宋体"/>
                <w:color w:val="auto"/>
                <w:sz w:val="24"/>
                <w:szCs w:val="24"/>
              </w:rPr>
            </w:pPr>
            <w:r>
              <w:rPr>
                <w:rFonts w:hint="eastAsia" w:ascii="宋体" w:hAnsi="宋体" w:eastAsia="宋体" w:cs="宋体"/>
                <w:sz w:val="24"/>
                <w:szCs w:val="24"/>
              </w:rPr>
              <w:t>西安有备件库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w:t>
            </w:r>
          </w:p>
        </w:tc>
        <w:tc>
          <w:tcPr>
            <w:tcW w:w="1260" w:type="dxa"/>
            <w:gridSpan w:val="2"/>
            <w:vAlign w:val="center"/>
          </w:tcPr>
          <w:p>
            <w:pPr>
              <w:jc w:val="center"/>
              <w:rPr>
                <w:rFonts w:hint="eastAsia" w:ascii="宋体" w:hAnsi="宋体" w:eastAsia="宋体" w:cs="宋体"/>
                <w:color w:val="auto"/>
                <w:sz w:val="24"/>
                <w:szCs w:val="24"/>
              </w:rPr>
            </w:pPr>
            <w:r>
              <w:rPr>
                <w:rFonts w:hint="eastAsia" w:ascii="宋体" w:hAnsi="宋体" w:eastAsia="宋体" w:cs="宋体"/>
                <w:sz w:val="24"/>
                <w:szCs w:val="24"/>
              </w:rPr>
              <w:t>维修服务</w:t>
            </w:r>
          </w:p>
        </w:tc>
        <w:tc>
          <w:tcPr>
            <w:tcW w:w="7866" w:type="dxa"/>
            <w:gridSpan w:val="3"/>
            <w:vAlign w:val="center"/>
          </w:tcPr>
          <w:p>
            <w:pPr>
              <w:rPr>
                <w:rFonts w:hint="eastAsia" w:ascii="宋体" w:hAnsi="宋体" w:eastAsia="宋体" w:cs="宋体"/>
                <w:color w:val="auto"/>
                <w:sz w:val="24"/>
                <w:szCs w:val="24"/>
              </w:rPr>
            </w:pPr>
            <w:r>
              <w:rPr>
                <w:rFonts w:hint="eastAsia" w:ascii="宋体" w:hAnsi="宋体" w:eastAsia="宋体" w:cs="宋体"/>
                <w:sz w:val="24"/>
                <w:szCs w:val="24"/>
              </w:rPr>
              <w:t>西安有维修人员和维修站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w:t>
            </w:r>
          </w:p>
        </w:tc>
        <w:tc>
          <w:tcPr>
            <w:tcW w:w="1260" w:type="dxa"/>
            <w:gridSpan w:val="2"/>
            <w:vAlign w:val="center"/>
          </w:tcPr>
          <w:p>
            <w:pPr>
              <w:jc w:val="center"/>
              <w:rPr>
                <w:rFonts w:hint="eastAsia" w:ascii="宋体" w:hAnsi="宋体" w:eastAsia="宋体" w:cs="宋体"/>
                <w:color w:val="auto"/>
                <w:sz w:val="24"/>
                <w:szCs w:val="24"/>
              </w:rPr>
            </w:pPr>
            <w:r>
              <w:rPr>
                <w:rFonts w:hint="eastAsia" w:ascii="宋体" w:hAnsi="宋体" w:eastAsia="宋体" w:cs="宋体"/>
                <w:sz w:val="24"/>
                <w:szCs w:val="24"/>
              </w:rPr>
              <w:t>收费标准</w:t>
            </w:r>
          </w:p>
        </w:tc>
        <w:tc>
          <w:tcPr>
            <w:tcW w:w="7866" w:type="dxa"/>
            <w:gridSpan w:val="3"/>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质保期外配件及维修价格优惠情况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w:t>
            </w:r>
          </w:p>
        </w:tc>
        <w:tc>
          <w:tcPr>
            <w:tcW w:w="1260" w:type="dxa"/>
            <w:gridSpan w:val="2"/>
            <w:vAlign w:val="center"/>
          </w:tcPr>
          <w:p>
            <w:pPr>
              <w:rPr>
                <w:rFonts w:hint="eastAsia" w:ascii="宋体" w:hAnsi="宋体" w:eastAsia="宋体" w:cs="宋体"/>
                <w:color w:val="auto"/>
                <w:sz w:val="24"/>
                <w:szCs w:val="24"/>
              </w:rPr>
            </w:pPr>
            <w:r>
              <w:rPr>
                <w:rFonts w:hint="eastAsia" w:ascii="宋体" w:hAnsi="宋体" w:eastAsia="宋体" w:cs="宋体"/>
                <w:sz w:val="24"/>
                <w:szCs w:val="24"/>
              </w:rPr>
              <w:t>培训支持</w:t>
            </w:r>
          </w:p>
        </w:tc>
        <w:tc>
          <w:tcPr>
            <w:tcW w:w="7866" w:type="dxa"/>
            <w:gridSpan w:val="3"/>
            <w:vAlign w:val="center"/>
          </w:tcPr>
          <w:p>
            <w:pPr>
              <w:rPr>
                <w:rFonts w:hint="eastAsia" w:ascii="宋体" w:hAnsi="宋体" w:eastAsia="宋体" w:cs="宋体"/>
                <w:color w:val="auto"/>
                <w:sz w:val="24"/>
                <w:szCs w:val="24"/>
              </w:rPr>
            </w:pPr>
            <w:r>
              <w:rPr>
                <w:rFonts w:hint="eastAsia" w:ascii="宋体" w:hAnsi="宋体" w:eastAsia="宋体" w:cs="宋体"/>
                <w:sz w:val="24"/>
                <w:szCs w:val="24"/>
              </w:rPr>
              <w:t>现场培训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w:t>
            </w:r>
          </w:p>
        </w:tc>
        <w:tc>
          <w:tcPr>
            <w:tcW w:w="1260" w:type="dxa"/>
            <w:gridSpan w:val="2"/>
            <w:vAlign w:val="center"/>
          </w:tcPr>
          <w:p>
            <w:pPr>
              <w:rPr>
                <w:rFonts w:hint="eastAsia" w:ascii="宋体" w:hAnsi="宋体" w:eastAsia="宋体" w:cs="宋体"/>
                <w:color w:val="auto"/>
                <w:sz w:val="24"/>
                <w:szCs w:val="24"/>
              </w:rPr>
            </w:pPr>
            <w:r>
              <w:rPr>
                <w:rFonts w:hint="eastAsia" w:ascii="宋体" w:hAnsi="宋体" w:eastAsia="宋体" w:cs="宋体"/>
                <w:sz w:val="24"/>
                <w:szCs w:val="24"/>
              </w:rPr>
              <w:t>维修响应</w:t>
            </w:r>
          </w:p>
        </w:tc>
        <w:tc>
          <w:tcPr>
            <w:tcW w:w="7866" w:type="dxa"/>
            <w:gridSpan w:val="3"/>
            <w:vAlign w:val="center"/>
          </w:tcPr>
          <w:p>
            <w:pPr>
              <w:rPr>
                <w:rFonts w:hint="eastAsia" w:ascii="宋体" w:hAnsi="宋体" w:eastAsia="宋体" w:cs="宋体"/>
                <w:color w:val="auto"/>
                <w:sz w:val="24"/>
                <w:szCs w:val="24"/>
              </w:rPr>
            </w:pPr>
            <w:r>
              <w:rPr>
                <w:rFonts w:hint="eastAsia" w:ascii="宋体" w:hAnsi="宋体" w:eastAsia="宋体" w:cs="宋体"/>
                <w:sz w:val="24"/>
                <w:szCs w:val="24"/>
              </w:rPr>
              <w:t>48小时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7</w:t>
            </w:r>
          </w:p>
        </w:tc>
        <w:tc>
          <w:tcPr>
            <w:tcW w:w="1260" w:type="dxa"/>
            <w:gridSpan w:val="2"/>
            <w:vAlign w:val="center"/>
          </w:tcPr>
          <w:p>
            <w:pPr>
              <w:rPr>
                <w:rFonts w:hint="eastAsia" w:ascii="宋体" w:hAnsi="宋体" w:eastAsia="宋体" w:cs="宋体"/>
                <w:color w:val="auto"/>
                <w:sz w:val="24"/>
                <w:szCs w:val="24"/>
              </w:rPr>
            </w:pPr>
            <w:r>
              <w:rPr>
                <w:rFonts w:hint="eastAsia" w:ascii="宋体" w:hAnsi="宋体" w:eastAsia="宋体" w:cs="宋体"/>
                <w:sz w:val="24"/>
                <w:szCs w:val="24"/>
              </w:rPr>
              <w:t>到货时间</w:t>
            </w:r>
          </w:p>
        </w:tc>
        <w:tc>
          <w:tcPr>
            <w:tcW w:w="7866" w:type="dxa"/>
            <w:gridSpan w:val="3"/>
            <w:vAlign w:val="center"/>
          </w:tcPr>
          <w:p>
            <w:pPr>
              <w:rPr>
                <w:rFonts w:hint="eastAsia" w:ascii="宋体" w:hAnsi="宋体" w:eastAsia="宋体" w:cs="宋体"/>
                <w:color w:val="auto"/>
                <w:sz w:val="24"/>
                <w:szCs w:val="24"/>
              </w:rPr>
            </w:pPr>
            <w:r>
              <w:rPr>
                <w:rFonts w:hint="eastAsia" w:ascii="宋体" w:hAnsi="宋体" w:eastAsia="宋体" w:cs="宋体"/>
                <w:sz w:val="24"/>
                <w:szCs w:val="24"/>
              </w:rPr>
              <w:t>30天</w:t>
            </w:r>
          </w:p>
        </w:tc>
      </w:tr>
      <w:bookmarkEnd w:id="0"/>
      <w:bookmarkEnd w:id="1"/>
    </w:tbl>
    <w:p>
      <w:pPr>
        <w:widowControl/>
        <w:jc w:val="left"/>
        <w:rPr>
          <w:rFonts w:ascii="宋体" w:hAnsi="宋体" w:cs="黑体"/>
          <w:snapToGrid w:val="0"/>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幼圆">
    <w:altName w:val="宋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4E2926"/>
    <w:multiLevelType w:val="multilevel"/>
    <w:tmpl w:val="564E292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pStyle w:val="3"/>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GE3OWEwMTkyNDIzMzYyN2U5MmU0ODdkYTBhN2ZjYzgifQ=="/>
  </w:docVars>
  <w:rsids>
    <w:rsidRoot w:val="19A15E62"/>
    <w:rsid w:val="0002044D"/>
    <w:rsid w:val="000342A6"/>
    <w:rsid w:val="00046163"/>
    <w:rsid w:val="000524C0"/>
    <w:rsid w:val="000545FE"/>
    <w:rsid w:val="00054C29"/>
    <w:rsid w:val="00062C9C"/>
    <w:rsid w:val="00094C83"/>
    <w:rsid w:val="000A384B"/>
    <w:rsid w:val="000C3A2F"/>
    <w:rsid w:val="000C6484"/>
    <w:rsid w:val="000D7416"/>
    <w:rsid w:val="000E5CA4"/>
    <w:rsid w:val="000F5286"/>
    <w:rsid w:val="001042B8"/>
    <w:rsid w:val="00107C49"/>
    <w:rsid w:val="00114AEA"/>
    <w:rsid w:val="0012041F"/>
    <w:rsid w:val="00120A60"/>
    <w:rsid w:val="00155B3B"/>
    <w:rsid w:val="00164C8E"/>
    <w:rsid w:val="00170A12"/>
    <w:rsid w:val="00176004"/>
    <w:rsid w:val="00192425"/>
    <w:rsid w:val="001A1628"/>
    <w:rsid w:val="001A734A"/>
    <w:rsid w:val="001C0B57"/>
    <w:rsid w:val="001C3337"/>
    <w:rsid w:val="001C6FDF"/>
    <w:rsid w:val="001F737E"/>
    <w:rsid w:val="00202DB2"/>
    <w:rsid w:val="002047C7"/>
    <w:rsid w:val="00221CC8"/>
    <w:rsid w:val="00230CF8"/>
    <w:rsid w:val="00234945"/>
    <w:rsid w:val="002468A0"/>
    <w:rsid w:val="00251BA2"/>
    <w:rsid w:val="00252FE9"/>
    <w:rsid w:val="0026015E"/>
    <w:rsid w:val="00266D0C"/>
    <w:rsid w:val="00267F1E"/>
    <w:rsid w:val="00285100"/>
    <w:rsid w:val="00296357"/>
    <w:rsid w:val="002A243F"/>
    <w:rsid w:val="002A29B8"/>
    <w:rsid w:val="002B40AE"/>
    <w:rsid w:val="002C1413"/>
    <w:rsid w:val="002C21FA"/>
    <w:rsid w:val="002C4BC4"/>
    <w:rsid w:val="002C7D01"/>
    <w:rsid w:val="002E0956"/>
    <w:rsid w:val="00300659"/>
    <w:rsid w:val="00312C68"/>
    <w:rsid w:val="003151D7"/>
    <w:rsid w:val="003250CD"/>
    <w:rsid w:val="00344E7A"/>
    <w:rsid w:val="003526D5"/>
    <w:rsid w:val="00361D23"/>
    <w:rsid w:val="003A3ABE"/>
    <w:rsid w:val="003A77C9"/>
    <w:rsid w:val="003B55C8"/>
    <w:rsid w:val="003C04BD"/>
    <w:rsid w:val="003C0D17"/>
    <w:rsid w:val="003C1FAC"/>
    <w:rsid w:val="003E304F"/>
    <w:rsid w:val="00415F46"/>
    <w:rsid w:val="00422CDF"/>
    <w:rsid w:val="004432F1"/>
    <w:rsid w:val="00465054"/>
    <w:rsid w:val="00472BFD"/>
    <w:rsid w:val="00480E1E"/>
    <w:rsid w:val="00486784"/>
    <w:rsid w:val="004A675A"/>
    <w:rsid w:val="004B3E73"/>
    <w:rsid w:val="004B5D66"/>
    <w:rsid w:val="004B60BB"/>
    <w:rsid w:val="004C37F8"/>
    <w:rsid w:val="004D21DD"/>
    <w:rsid w:val="004E7B7D"/>
    <w:rsid w:val="004F0634"/>
    <w:rsid w:val="00502B07"/>
    <w:rsid w:val="0050461A"/>
    <w:rsid w:val="00532C52"/>
    <w:rsid w:val="00540256"/>
    <w:rsid w:val="00541053"/>
    <w:rsid w:val="0054680A"/>
    <w:rsid w:val="00570E37"/>
    <w:rsid w:val="00576DCF"/>
    <w:rsid w:val="00580FC7"/>
    <w:rsid w:val="00581A2E"/>
    <w:rsid w:val="005A05C3"/>
    <w:rsid w:val="005B1EAD"/>
    <w:rsid w:val="005C1886"/>
    <w:rsid w:val="00603E75"/>
    <w:rsid w:val="00605788"/>
    <w:rsid w:val="00605842"/>
    <w:rsid w:val="00610077"/>
    <w:rsid w:val="00612084"/>
    <w:rsid w:val="0064153B"/>
    <w:rsid w:val="006415FC"/>
    <w:rsid w:val="00644F13"/>
    <w:rsid w:val="006464E9"/>
    <w:rsid w:val="00671C60"/>
    <w:rsid w:val="00673B7C"/>
    <w:rsid w:val="00682485"/>
    <w:rsid w:val="006C75FB"/>
    <w:rsid w:val="006D71A6"/>
    <w:rsid w:val="006F5127"/>
    <w:rsid w:val="00725A54"/>
    <w:rsid w:val="0073745C"/>
    <w:rsid w:val="0074369E"/>
    <w:rsid w:val="00776C3E"/>
    <w:rsid w:val="00790D63"/>
    <w:rsid w:val="007975BA"/>
    <w:rsid w:val="007A2AE1"/>
    <w:rsid w:val="007C061A"/>
    <w:rsid w:val="007D147D"/>
    <w:rsid w:val="007D37E2"/>
    <w:rsid w:val="007D6AA8"/>
    <w:rsid w:val="007E2DAD"/>
    <w:rsid w:val="007F4F99"/>
    <w:rsid w:val="008025C6"/>
    <w:rsid w:val="00815EDB"/>
    <w:rsid w:val="00822751"/>
    <w:rsid w:val="00826E11"/>
    <w:rsid w:val="0082728A"/>
    <w:rsid w:val="0083471C"/>
    <w:rsid w:val="008456AC"/>
    <w:rsid w:val="00846B87"/>
    <w:rsid w:val="008564A1"/>
    <w:rsid w:val="00860B28"/>
    <w:rsid w:val="00862772"/>
    <w:rsid w:val="008769A2"/>
    <w:rsid w:val="00891FC3"/>
    <w:rsid w:val="008A4967"/>
    <w:rsid w:val="008A64F5"/>
    <w:rsid w:val="00905E6A"/>
    <w:rsid w:val="00911B92"/>
    <w:rsid w:val="0091323C"/>
    <w:rsid w:val="00934229"/>
    <w:rsid w:val="00937EAA"/>
    <w:rsid w:val="00943275"/>
    <w:rsid w:val="009506CE"/>
    <w:rsid w:val="009972E8"/>
    <w:rsid w:val="009B4794"/>
    <w:rsid w:val="009C0046"/>
    <w:rsid w:val="009C48B5"/>
    <w:rsid w:val="009C5AD1"/>
    <w:rsid w:val="009D4E32"/>
    <w:rsid w:val="009E3452"/>
    <w:rsid w:val="00A011B6"/>
    <w:rsid w:val="00A02CAD"/>
    <w:rsid w:val="00A17223"/>
    <w:rsid w:val="00A23F6F"/>
    <w:rsid w:val="00A25852"/>
    <w:rsid w:val="00A33D6F"/>
    <w:rsid w:val="00A35327"/>
    <w:rsid w:val="00A4142E"/>
    <w:rsid w:val="00A579E1"/>
    <w:rsid w:val="00A64A4D"/>
    <w:rsid w:val="00A76416"/>
    <w:rsid w:val="00A95588"/>
    <w:rsid w:val="00A97192"/>
    <w:rsid w:val="00AA6CA3"/>
    <w:rsid w:val="00AC023F"/>
    <w:rsid w:val="00AC2FEC"/>
    <w:rsid w:val="00AC3F59"/>
    <w:rsid w:val="00AD70DA"/>
    <w:rsid w:val="00AD75E3"/>
    <w:rsid w:val="00B015F5"/>
    <w:rsid w:val="00B05F70"/>
    <w:rsid w:val="00B22D2F"/>
    <w:rsid w:val="00B43BC2"/>
    <w:rsid w:val="00B46DCB"/>
    <w:rsid w:val="00B4737F"/>
    <w:rsid w:val="00B52870"/>
    <w:rsid w:val="00B57386"/>
    <w:rsid w:val="00B7345A"/>
    <w:rsid w:val="00B745A2"/>
    <w:rsid w:val="00B853D8"/>
    <w:rsid w:val="00B8795D"/>
    <w:rsid w:val="00BA7466"/>
    <w:rsid w:val="00BC19C8"/>
    <w:rsid w:val="00C021A2"/>
    <w:rsid w:val="00C0235F"/>
    <w:rsid w:val="00C20B05"/>
    <w:rsid w:val="00C26053"/>
    <w:rsid w:val="00C42638"/>
    <w:rsid w:val="00C451A2"/>
    <w:rsid w:val="00C727AC"/>
    <w:rsid w:val="00C777B2"/>
    <w:rsid w:val="00C77FA6"/>
    <w:rsid w:val="00C91306"/>
    <w:rsid w:val="00CB4529"/>
    <w:rsid w:val="00CC08FC"/>
    <w:rsid w:val="00CC5702"/>
    <w:rsid w:val="00CF4071"/>
    <w:rsid w:val="00D035B2"/>
    <w:rsid w:val="00D25455"/>
    <w:rsid w:val="00D3534D"/>
    <w:rsid w:val="00D509BA"/>
    <w:rsid w:val="00D538F7"/>
    <w:rsid w:val="00D5507D"/>
    <w:rsid w:val="00D6649E"/>
    <w:rsid w:val="00D66EFD"/>
    <w:rsid w:val="00D769DA"/>
    <w:rsid w:val="00D844E9"/>
    <w:rsid w:val="00D84CDE"/>
    <w:rsid w:val="00D972C4"/>
    <w:rsid w:val="00DA396E"/>
    <w:rsid w:val="00DA3A8B"/>
    <w:rsid w:val="00DC5219"/>
    <w:rsid w:val="00E0561B"/>
    <w:rsid w:val="00E06986"/>
    <w:rsid w:val="00E06E2C"/>
    <w:rsid w:val="00E07EED"/>
    <w:rsid w:val="00E1044C"/>
    <w:rsid w:val="00E2333A"/>
    <w:rsid w:val="00E33608"/>
    <w:rsid w:val="00E458BB"/>
    <w:rsid w:val="00E46234"/>
    <w:rsid w:val="00E466E8"/>
    <w:rsid w:val="00E61849"/>
    <w:rsid w:val="00E80934"/>
    <w:rsid w:val="00E8381C"/>
    <w:rsid w:val="00E8460A"/>
    <w:rsid w:val="00EB61E8"/>
    <w:rsid w:val="00EC6509"/>
    <w:rsid w:val="00EC711F"/>
    <w:rsid w:val="00ED42E8"/>
    <w:rsid w:val="00EE242E"/>
    <w:rsid w:val="00EE2CE1"/>
    <w:rsid w:val="00EE384E"/>
    <w:rsid w:val="00EF45B8"/>
    <w:rsid w:val="00F1160B"/>
    <w:rsid w:val="00F11ED1"/>
    <w:rsid w:val="00F23E93"/>
    <w:rsid w:val="00F27A73"/>
    <w:rsid w:val="00F31AF6"/>
    <w:rsid w:val="00F35A7B"/>
    <w:rsid w:val="00F705B7"/>
    <w:rsid w:val="00F72DAD"/>
    <w:rsid w:val="00F81502"/>
    <w:rsid w:val="00F869C1"/>
    <w:rsid w:val="00F870C6"/>
    <w:rsid w:val="00FA1361"/>
    <w:rsid w:val="00FA17E7"/>
    <w:rsid w:val="00FA1DCC"/>
    <w:rsid w:val="00FA7DD0"/>
    <w:rsid w:val="00FB4B89"/>
    <w:rsid w:val="00FD101E"/>
    <w:rsid w:val="00FD63B8"/>
    <w:rsid w:val="00FE304F"/>
    <w:rsid w:val="01B802D6"/>
    <w:rsid w:val="09216720"/>
    <w:rsid w:val="095E1E76"/>
    <w:rsid w:val="0A542DDB"/>
    <w:rsid w:val="152452C6"/>
    <w:rsid w:val="19A15E62"/>
    <w:rsid w:val="1BC13255"/>
    <w:rsid w:val="1DC030B1"/>
    <w:rsid w:val="2C7143C2"/>
    <w:rsid w:val="3DB27374"/>
    <w:rsid w:val="42ED0346"/>
    <w:rsid w:val="4B1A0036"/>
    <w:rsid w:val="506C597C"/>
    <w:rsid w:val="5BE87BAE"/>
    <w:rsid w:val="5F2B50E6"/>
    <w:rsid w:val="617C46E1"/>
    <w:rsid w:val="67075D70"/>
    <w:rsid w:val="6B354672"/>
    <w:rsid w:val="729320EB"/>
    <w:rsid w:val="72DC49EA"/>
    <w:rsid w:val="7C281097"/>
    <w:rsid w:val="7C8F11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99"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iPriority="0" w:semiHidden="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宋体"/>
      <w:kern w:val="2"/>
      <w:sz w:val="21"/>
      <w:szCs w:val="24"/>
      <w:lang w:val="en-US" w:eastAsia="zh-CN" w:bidi="ar-SA"/>
    </w:rPr>
  </w:style>
  <w:style w:type="paragraph" w:styleId="3">
    <w:name w:val="heading 3"/>
    <w:basedOn w:val="1"/>
    <w:next w:val="4"/>
    <w:link w:val="34"/>
    <w:qFormat/>
    <w:uiPriority w:val="0"/>
    <w:pPr>
      <w:keepNext/>
      <w:keepLines/>
      <w:numPr>
        <w:ilvl w:val="2"/>
        <w:numId w:val="1"/>
      </w:numPr>
      <w:tabs>
        <w:tab w:val="left" w:pos="720"/>
      </w:tabs>
      <w:spacing w:before="60"/>
      <w:outlineLvl w:val="2"/>
    </w:pPr>
    <w:rPr>
      <w:rFonts w:ascii="Calibri" w:hAnsi="Calibri" w:cs="Times New Roman"/>
      <w:b/>
      <w:bCs/>
      <w:sz w:val="28"/>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38"/>
    <w:semiHidden/>
    <w:unhideWhenUsed/>
    <w:qFormat/>
    <w:uiPriority w:val="99"/>
    <w:pPr>
      <w:spacing w:after="120"/>
    </w:pPr>
    <w:rPr>
      <w:rFonts w:cs="Times New Roman"/>
    </w:rPr>
  </w:style>
  <w:style w:type="paragraph" w:styleId="4">
    <w:name w:val="Normal Indent"/>
    <w:basedOn w:val="1"/>
    <w:semiHidden/>
    <w:unhideWhenUsed/>
    <w:qFormat/>
    <w:uiPriority w:val="0"/>
    <w:pPr>
      <w:ind w:firstLine="420" w:firstLineChars="200"/>
    </w:pPr>
  </w:style>
  <w:style w:type="paragraph" w:styleId="5">
    <w:name w:val="Document Map"/>
    <w:basedOn w:val="1"/>
    <w:link w:val="26"/>
    <w:qFormat/>
    <w:uiPriority w:val="0"/>
    <w:rPr>
      <w:rFonts w:ascii="宋体"/>
      <w:sz w:val="18"/>
      <w:szCs w:val="18"/>
    </w:rPr>
  </w:style>
  <w:style w:type="paragraph" w:styleId="6">
    <w:name w:val="annotation text"/>
    <w:basedOn w:val="1"/>
    <w:link w:val="18"/>
    <w:qFormat/>
    <w:uiPriority w:val="0"/>
    <w:pPr>
      <w:jc w:val="left"/>
    </w:pPr>
  </w:style>
  <w:style w:type="paragraph" w:styleId="7">
    <w:name w:val="Plain Text"/>
    <w:basedOn w:val="1"/>
    <w:link w:val="22"/>
    <w:unhideWhenUsed/>
    <w:qFormat/>
    <w:uiPriority w:val="0"/>
    <w:rPr>
      <w:rFonts w:ascii="宋体" w:hAnsi="Courier New" w:eastAsiaTheme="minorEastAsia" w:cstheme="minorBidi"/>
      <w:szCs w:val="20"/>
    </w:rPr>
  </w:style>
  <w:style w:type="paragraph" w:styleId="8">
    <w:name w:val="Balloon Text"/>
    <w:basedOn w:val="1"/>
    <w:link w:val="21"/>
    <w:qFormat/>
    <w:uiPriority w:val="0"/>
    <w:rPr>
      <w:sz w:val="18"/>
      <w:szCs w:val="18"/>
    </w:rPr>
  </w:style>
  <w:style w:type="paragraph" w:styleId="9">
    <w:name w:val="footer"/>
    <w:basedOn w:val="1"/>
    <w:link w:val="17"/>
    <w:qFormat/>
    <w:uiPriority w:val="0"/>
    <w:pPr>
      <w:tabs>
        <w:tab w:val="center" w:pos="4153"/>
        <w:tab w:val="right" w:pos="8306"/>
      </w:tabs>
      <w:snapToGrid w:val="0"/>
      <w:jc w:val="left"/>
    </w:pPr>
    <w:rPr>
      <w:sz w:val="18"/>
      <w:szCs w:val="18"/>
    </w:rPr>
  </w:style>
  <w:style w:type="paragraph" w:styleId="10">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unhideWhenUsed/>
    <w:qFormat/>
    <w:uiPriority w:val="0"/>
    <w:pPr>
      <w:widowControl/>
      <w:spacing w:before="100" w:beforeAutospacing="1" w:after="100" w:afterAutospacing="1"/>
      <w:jc w:val="left"/>
    </w:pPr>
    <w:rPr>
      <w:rFonts w:hint="eastAsia" w:ascii="宋体" w:hAnsi="宋体"/>
      <w:kern w:val="0"/>
      <w:sz w:val="24"/>
    </w:rPr>
  </w:style>
  <w:style w:type="paragraph" w:styleId="12">
    <w:name w:val="annotation subject"/>
    <w:basedOn w:val="6"/>
    <w:next w:val="6"/>
    <w:link w:val="19"/>
    <w:qFormat/>
    <w:uiPriority w:val="0"/>
    <w:rPr>
      <w:b/>
      <w:bCs/>
    </w:rPr>
  </w:style>
  <w:style w:type="character" w:styleId="15">
    <w:name w:val="annotation reference"/>
    <w:basedOn w:val="14"/>
    <w:qFormat/>
    <w:uiPriority w:val="0"/>
    <w:rPr>
      <w:sz w:val="21"/>
      <w:szCs w:val="21"/>
    </w:rPr>
  </w:style>
  <w:style w:type="character" w:customStyle="1" w:styleId="16">
    <w:name w:val="页眉 字符"/>
    <w:basedOn w:val="14"/>
    <w:link w:val="10"/>
    <w:qFormat/>
    <w:uiPriority w:val="0"/>
    <w:rPr>
      <w:rFonts w:ascii="Times New Roman" w:hAnsi="Times New Roman" w:eastAsia="宋体" w:cs="宋体"/>
      <w:kern w:val="2"/>
      <w:sz w:val="18"/>
      <w:szCs w:val="18"/>
    </w:rPr>
  </w:style>
  <w:style w:type="character" w:customStyle="1" w:styleId="17">
    <w:name w:val="页脚 字符"/>
    <w:basedOn w:val="14"/>
    <w:link w:val="9"/>
    <w:qFormat/>
    <w:uiPriority w:val="0"/>
    <w:rPr>
      <w:rFonts w:ascii="Times New Roman" w:hAnsi="Times New Roman" w:eastAsia="宋体" w:cs="宋体"/>
      <w:kern w:val="2"/>
      <w:sz w:val="18"/>
      <w:szCs w:val="18"/>
    </w:rPr>
  </w:style>
  <w:style w:type="character" w:customStyle="1" w:styleId="18">
    <w:name w:val="批注文字 字符"/>
    <w:basedOn w:val="14"/>
    <w:link w:val="6"/>
    <w:qFormat/>
    <w:uiPriority w:val="0"/>
    <w:rPr>
      <w:rFonts w:ascii="Times New Roman" w:hAnsi="Times New Roman" w:eastAsia="宋体" w:cs="宋体"/>
      <w:kern w:val="2"/>
      <w:sz w:val="21"/>
      <w:szCs w:val="24"/>
    </w:rPr>
  </w:style>
  <w:style w:type="character" w:customStyle="1" w:styleId="19">
    <w:name w:val="批注主题 字符"/>
    <w:basedOn w:val="18"/>
    <w:link w:val="12"/>
    <w:qFormat/>
    <w:uiPriority w:val="0"/>
    <w:rPr>
      <w:rFonts w:ascii="Times New Roman" w:hAnsi="Times New Roman" w:eastAsia="宋体" w:cs="宋体"/>
      <w:b/>
      <w:bCs/>
      <w:kern w:val="2"/>
      <w:sz w:val="21"/>
      <w:szCs w:val="24"/>
    </w:rPr>
  </w:style>
  <w:style w:type="paragraph" w:customStyle="1" w:styleId="20">
    <w:name w:val="修订1"/>
    <w:hidden/>
    <w:semiHidden/>
    <w:qFormat/>
    <w:uiPriority w:val="99"/>
    <w:rPr>
      <w:rFonts w:ascii="Times New Roman" w:hAnsi="Times New Roman" w:eastAsia="宋体" w:cs="宋体"/>
      <w:kern w:val="2"/>
      <w:sz w:val="21"/>
      <w:szCs w:val="24"/>
      <w:lang w:val="en-US" w:eastAsia="zh-CN" w:bidi="ar-SA"/>
    </w:rPr>
  </w:style>
  <w:style w:type="character" w:customStyle="1" w:styleId="21">
    <w:name w:val="批注框文本 字符"/>
    <w:basedOn w:val="14"/>
    <w:link w:val="8"/>
    <w:qFormat/>
    <w:uiPriority w:val="0"/>
    <w:rPr>
      <w:rFonts w:ascii="Times New Roman" w:hAnsi="Times New Roman" w:eastAsia="宋体" w:cs="宋体"/>
      <w:kern w:val="2"/>
      <w:sz w:val="18"/>
      <w:szCs w:val="18"/>
    </w:rPr>
  </w:style>
  <w:style w:type="character" w:customStyle="1" w:styleId="22">
    <w:name w:val="纯文本 字符1"/>
    <w:link w:val="7"/>
    <w:qFormat/>
    <w:uiPriority w:val="0"/>
    <w:rPr>
      <w:rFonts w:ascii="宋体" w:hAnsi="Courier New"/>
      <w:kern w:val="2"/>
      <w:sz w:val="21"/>
    </w:rPr>
  </w:style>
  <w:style w:type="character" w:customStyle="1" w:styleId="23">
    <w:name w:val="纯文本 字符"/>
    <w:basedOn w:val="14"/>
    <w:qFormat/>
    <w:uiPriority w:val="0"/>
    <w:rPr>
      <w:rFonts w:hAnsi="Courier New" w:cs="Courier New" w:asciiTheme="minorEastAsia"/>
      <w:kern w:val="2"/>
      <w:sz w:val="21"/>
      <w:szCs w:val="24"/>
    </w:rPr>
  </w:style>
  <w:style w:type="paragraph" w:customStyle="1" w:styleId="24">
    <w:name w:val="中等深浅网格 1 - 强调文字颜色 21"/>
    <w:basedOn w:val="1"/>
    <w:qFormat/>
    <w:uiPriority w:val="34"/>
    <w:pPr>
      <w:ind w:firstLine="420" w:firstLineChars="200"/>
    </w:pPr>
    <w:rPr>
      <w:rFonts w:ascii="Calibri" w:hAnsi="Calibri" w:cs="Times New Roman"/>
      <w:szCs w:val="22"/>
    </w:rPr>
  </w:style>
  <w:style w:type="paragraph" w:styleId="25">
    <w:name w:val="List Paragraph"/>
    <w:basedOn w:val="1"/>
    <w:qFormat/>
    <w:uiPriority w:val="34"/>
    <w:pPr>
      <w:ind w:firstLine="420" w:firstLineChars="200"/>
    </w:pPr>
    <w:rPr>
      <w:rFonts w:ascii="Calibri" w:hAnsi="Calibri" w:cs="Times New Roman"/>
      <w:szCs w:val="22"/>
    </w:rPr>
  </w:style>
  <w:style w:type="character" w:customStyle="1" w:styleId="26">
    <w:name w:val="文档结构图 字符"/>
    <w:basedOn w:val="14"/>
    <w:link w:val="5"/>
    <w:qFormat/>
    <w:uiPriority w:val="0"/>
    <w:rPr>
      <w:rFonts w:ascii="宋体" w:hAnsi="Times New Roman" w:eastAsia="宋体" w:cs="宋体"/>
      <w:kern w:val="2"/>
      <w:sz w:val="18"/>
      <w:szCs w:val="18"/>
    </w:rPr>
  </w:style>
  <w:style w:type="character" w:customStyle="1" w:styleId="27">
    <w:name w:val="NormalCharacter"/>
    <w:semiHidden/>
    <w:qFormat/>
    <w:uiPriority w:val="0"/>
  </w:style>
  <w:style w:type="paragraph" w:customStyle="1" w:styleId="28">
    <w:name w:val="正文 A"/>
    <w:qFormat/>
    <w:uiPriority w:val="99"/>
    <w:pPr>
      <w:widowControl w:val="0"/>
      <w:pBdr>
        <w:top w:val="none" w:color="FFFFFF" w:sz="0" w:space="31"/>
        <w:left w:val="none" w:color="FFFFFF" w:sz="0" w:space="31"/>
        <w:bottom w:val="none" w:color="FFFFFF" w:sz="0" w:space="31"/>
        <w:right w:val="none" w:color="FFFFFF" w:sz="0" w:space="31"/>
      </w:pBdr>
      <w:jc w:val="both"/>
    </w:pPr>
    <w:rPr>
      <w:rFonts w:ascii="Times New Roman" w:hAnsi="Times New Roman" w:eastAsia="宋体" w:cs="Arial Unicode MS"/>
      <w:color w:val="000000"/>
      <w:kern w:val="2"/>
      <w:sz w:val="21"/>
      <w:szCs w:val="21"/>
      <w:lang w:val="en-US" w:eastAsia="zh-CN" w:bidi="ar-SA"/>
    </w:rPr>
  </w:style>
  <w:style w:type="paragraph" w:styleId="29">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30">
    <w:name w:val="_Style 26"/>
    <w:basedOn w:val="1"/>
    <w:next w:val="25"/>
    <w:qFormat/>
    <w:uiPriority w:val="34"/>
    <w:pPr>
      <w:ind w:firstLine="420" w:firstLineChars="200"/>
    </w:pPr>
    <w:rPr>
      <w:rFonts w:cs="Times New Roman"/>
    </w:rPr>
  </w:style>
  <w:style w:type="character" w:customStyle="1" w:styleId="31">
    <w:name w:val="font31"/>
    <w:qFormat/>
    <w:uiPriority w:val="0"/>
    <w:rPr>
      <w:rFonts w:hint="eastAsia" w:ascii="宋体" w:hAnsi="宋体" w:eastAsia="宋体" w:cs="宋体"/>
      <w:color w:val="000000"/>
      <w:sz w:val="24"/>
      <w:szCs w:val="24"/>
      <w:u w:val="none"/>
    </w:rPr>
  </w:style>
  <w:style w:type="character" w:customStyle="1" w:styleId="32">
    <w:name w:val="font11"/>
    <w:qFormat/>
    <w:uiPriority w:val="0"/>
    <w:rPr>
      <w:rFonts w:hint="default" w:ascii="Times New Roman" w:hAnsi="Times New Roman" w:cs="Times New Roman"/>
      <w:color w:val="000000"/>
      <w:sz w:val="24"/>
      <w:szCs w:val="24"/>
      <w:u w:val="none"/>
    </w:rPr>
  </w:style>
  <w:style w:type="character" w:customStyle="1" w:styleId="33">
    <w:name w:val="标题 3 字符"/>
    <w:basedOn w:val="14"/>
    <w:semiHidden/>
    <w:qFormat/>
    <w:uiPriority w:val="0"/>
    <w:rPr>
      <w:rFonts w:ascii="Times New Roman" w:hAnsi="Times New Roman" w:eastAsia="宋体" w:cs="宋体"/>
      <w:b/>
      <w:bCs/>
      <w:kern w:val="2"/>
      <w:sz w:val="32"/>
      <w:szCs w:val="32"/>
    </w:rPr>
  </w:style>
  <w:style w:type="character" w:customStyle="1" w:styleId="34">
    <w:name w:val="标题 3 字符1"/>
    <w:link w:val="3"/>
    <w:qFormat/>
    <w:uiPriority w:val="0"/>
    <w:rPr>
      <w:rFonts w:ascii="Calibri" w:hAnsi="Calibri" w:eastAsia="宋体" w:cs="Times New Roman"/>
      <w:b/>
      <w:bCs/>
      <w:kern w:val="2"/>
      <w:sz w:val="28"/>
      <w:szCs w:val="32"/>
    </w:rPr>
  </w:style>
  <w:style w:type="paragraph" w:customStyle="1" w:styleId="35">
    <w:name w:val="列出段落1"/>
    <w:basedOn w:val="1"/>
    <w:qFormat/>
    <w:uiPriority w:val="34"/>
    <w:pPr>
      <w:ind w:firstLine="420" w:firstLineChars="200"/>
    </w:pPr>
    <w:rPr>
      <w:rFonts w:ascii="Calibri" w:hAnsi="Calibri" w:cs="Times New Roman"/>
    </w:rPr>
  </w:style>
  <w:style w:type="character" w:customStyle="1" w:styleId="36">
    <w:name w:val="font61"/>
    <w:basedOn w:val="14"/>
    <w:qFormat/>
    <w:uiPriority w:val="0"/>
    <w:rPr>
      <w:rFonts w:hint="default" w:ascii="幼圆" w:hAnsi="幼圆" w:eastAsia="幼圆" w:cs="幼圆"/>
      <w:color w:val="000000"/>
      <w:sz w:val="20"/>
      <w:szCs w:val="20"/>
      <w:u w:val="none"/>
    </w:rPr>
  </w:style>
  <w:style w:type="character" w:customStyle="1" w:styleId="37">
    <w:name w:val="font12"/>
    <w:qFormat/>
    <w:uiPriority w:val="0"/>
    <w:rPr>
      <w:rFonts w:hint="default" w:ascii="仿宋_GB2312" w:eastAsia="仿宋_GB2312" w:cs="仿宋_GB2312"/>
      <w:color w:val="000000"/>
      <w:sz w:val="24"/>
      <w:szCs w:val="24"/>
      <w:u w:val="none"/>
    </w:rPr>
  </w:style>
  <w:style w:type="character" w:customStyle="1" w:styleId="38">
    <w:name w:val="正文文本 字符"/>
    <w:basedOn w:val="14"/>
    <w:link w:val="2"/>
    <w:semiHidden/>
    <w:qFormat/>
    <w:uiPriority w:val="99"/>
    <w:rPr>
      <w:rFonts w:ascii="Times New Roman" w:hAnsi="Times New Roman" w:eastAsia="宋体" w:cs="Times New Roman"/>
      <w:kern w:val="2"/>
      <w:sz w:val="21"/>
      <w:szCs w:val="24"/>
    </w:rPr>
  </w:style>
  <w:style w:type="paragraph" w:customStyle="1" w:styleId="39">
    <w:name w:val="DAS正文"/>
    <w:basedOn w:val="1"/>
    <w:qFormat/>
    <w:uiPriority w:val="0"/>
    <w:pPr>
      <w:spacing w:line="360" w:lineRule="auto"/>
      <w:ind w:right="181" w:firstLine="480" w:firstLineChars="200"/>
    </w:pPr>
    <w:rPr>
      <w:rFonts w:ascii="Verdana" w:hAnsi="Verdana" w:eastAsia="等线"/>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92B1F-772B-4C33-9B26-FBE03CCCECF2}">
  <ds:schemaRefs/>
</ds:datastoreItem>
</file>

<file path=docProps/app.xml><?xml version="1.0" encoding="utf-8"?>
<Properties xmlns="http://schemas.openxmlformats.org/officeDocument/2006/extended-properties" xmlns:vt="http://schemas.openxmlformats.org/officeDocument/2006/docPropsVTypes">
  <Template>Normal</Template>
  <Pages>6</Pages>
  <Words>4968</Words>
  <Characters>5880</Characters>
  <Lines>6</Lines>
  <Paragraphs>1</Paragraphs>
  <TotalTime>1</TotalTime>
  <ScaleCrop>false</ScaleCrop>
  <LinksUpToDate>false</LinksUpToDate>
  <CharactersWithSpaces>5948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2019-11-08T04:25:00Z</dcterms:created>
  <dc:creator>ghost</dc:creator>
  <cp:lastModifiedBy>十四.</cp:lastModifiedBy>
  <dcterms:modified xsi:type="dcterms:W3CDTF">2022-09-08T06:54:17Z</dcterms:modified>
  <cp:revision>123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9AFEBB7ED82248AD84FE873F7DFBCFDA</vt:lpwstr>
  </property>
</Properties>
</file>