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C3D6" w14:textId="073F3E9C" w:rsidR="00012418" w:rsidRDefault="00012418" w:rsidP="00012418">
      <w:pPr>
        <w:overflowPunct w:val="0"/>
        <w:spacing w:beforeLines="50" w:before="156" w:afterLines="50" w:after="156" w:line="57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采购意向公开情况及意见建议统计表</w:t>
      </w:r>
    </w:p>
    <w:p w14:paraId="6972C3A1" w14:textId="3D4D6279" w:rsidR="00012418" w:rsidRDefault="00012418" w:rsidP="00012418">
      <w:pPr>
        <w:tabs>
          <w:tab w:val="left" w:pos="993"/>
          <w:tab w:val="left" w:pos="1134"/>
          <w:tab w:val="left" w:pos="1418"/>
        </w:tabs>
        <w:overflowPunct w:val="0"/>
        <w:spacing w:line="570" w:lineRule="exact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采购单位名称：                           公开时间：      年   月   日</w:t>
      </w:r>
    </w:p>
    <w:p w14:paraId="5CC793EC" w14:textId="77777777" w:rsidR="00552394" w:rsidRPr="00552394" w:rsidRDefault="00552394" w:rsidP="00552394">
      <w:pPr>
        <w:pStyle w:val="2"/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356"/>
        <w:gridCol w:w="1228"/>
        <w:gridCol w:w="1373"/>
        <w:gridCol w:w="44"/>
        <w:gridCol w:w="1374"/>
        <w:gridCol w:w="121"/>
        <w:gridCol w:w="446"/>
        <w:gridCol w:w="851"/>
      </w:tblGrid>
      <w:tr w:rsidR="00012418" w14:paraId="01570127" w14:textId="77777777" w:rsidTr="005A7D36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2C7DDFD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>
              <w:rPr>
                <w:rFonts w:ascii="黑体" w:eastAsia="黑体" w:hAnsi="黑体" w:cs="Arial" w:hint="eastAsia"/>
                <w:sz w:val="24"/>
                <w:szCs w:val="20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9C1F54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>
              <w:rPr>
                <w:rFonts w:ascii="黑体" w:eastAsia="黑体" w:hAnsi="黑体" w:cs="Arial" w:hint="eastAsia"/>
                <w:sz w:val="24"/>
                <w:szCs w:val="20"/>
              </w:rPr>
              <w:t>采购项目名称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86AD36D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>
              <w:rPr>
                <w:rFonts w:ascii="黑体" w:eastAsia="黑体" w:hAnsi="黑体" w:cs="Arial" w:hint="eastAsia"/>
                <w:sz w:val="24"/>
                <w:szCs w:val="20"/>
              </w:rPr>
              <w:t>需求概况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53DC474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>
              <w:rPr>
                <w:rFonts w:ascii="黑体" w:eastAsia="黑体" w:hAnsi="黑体" w:cs="Arial" w:hint="eastAsia"/>
                <w:sz w:val="24"/>
                <w:szCs w:val="20"/>
              </w:rPr>
              <w:t>初步技术</w:t>
            </w:r>
            <w:r>
              <w:rPr>
                <w:rFonts w:ascii="黑体" w:eastAsia="黑体" w:hAnsi="黑体" w:cs="Arial"/>
                <w:sz w:val="24"/>
                <w:szCs w:val="20"/>
              </w:rPr>
              <w:br/>
            </w:r>
            <w:r>
              <w:rPr>
                <w:rFonts w:ascii="黑体" w:eastAsia="黑体" w:hAnsi="黑体" w:cs="Arial" w:hint="eastAsia"/>
                <w:sz w:val="24"/>
                <w:szCs w:val="20"/>
              </w:rPr>
              <w:t>参    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DA67766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>
              <w:rPr>
                <w:rFonts w:ascii="黑体" w:eastAsia="黑体" w:hAnsi="黑体" w:cs="Arial" w:hint="eastAsia"/>
                <w:sz w:val="24"/>
                <w:szCs w:val="20"/>
              </w:rPr>
              <w:t>预算金额</w:t>
            </w:r>
          </w:p>
          <w:p w14:paraId="363F550E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>
              <w:rPr>
                <w:rFonts w:ascii="黑体" w:eastAsia="黑体" w:hAnsi="黑体" w:cs="Arial" w:hint="eastAsia"/>
                <w:sz w:val="24"/>
                <w:szCs w:val="20"/>
              </w:rPr>
              <w:t>（万元）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6AEBB20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>
              <w:rPr>
                <w:rFonts w:ascii="黑体" w:eastAsia="黑体" w:hAnsi="黑体" w:cs="Arial" w:hint="eastAsia"/>
                <w:sz w:val="24"/>
                <w:szCs w:val="20"/>
              </w:rPr>
              <w:t>预计采购</w:t>
            </w:r>
            <w:r>
              <w:rPr>
                <w:rFonts w:ascii="黑体" w:eastAsia="黑体" w:hAnsi="黑体" w:cs="Arial"/>
                <w:sz w:val="24"/>
                <w:szCs w:val="20"/>
              </w:rPr>
              <w:br/>
            </w:r>
            <w:r>
              <w:rPr>
                <w:rFonts w:ascii="黑体" w:eastAsia="黑体" w:hAnsi="黑体" w:cs="Arial" w:hint="eastAsia"/>
                <w:sz w:val="24"/>
                <w:szCs w:val="20"/>
              </w:rPr>
              <w:t>时    间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684D8793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>
              <w:rPr>
                <w:rFonts w:ascii="黑体" w:eastAsia="黑体" w:hAnsi="黑体" w:cs="Arial" w:hint="eastAsia"/>
                <w:sz w:val="24"/>
                <w:szCs w:val="20"/>
              </w:rPr>
              <w:t>备注</w:t>
            </w:r>
          </w:p>
        </w:tc>
      </w:tr>
      <w:tr w:rsidR="00012418" w14:paraId="4AE1ACC1" w14:textId="77777777" w:rsidTr="005A7D36">
        <w:trPr>
          <w:trHeight w:val="1133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1D3D41E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7D370D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7CB5BCE1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631BFC72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3B0933B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80D14E6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58E7ACEC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012418" w14:paraId="69436E3D" w14:textId="77777777" w:rsidTr="005A7D36">
        <w:trPr>
          <w:trHeight w:val="696"/>
          <w:jc w:val="center"/>
        </w:trPr>
        <w:tc>
          <w:tcPr>
            <w:tcW w:w="9345" w:type="dxa"/>
            <w:gridSpan w:val="10"/>
            <w:shd w:val="clear" w:color="auto" w:fill="auto"/>
            <w:vAlign w:val="center"/>
          </w:tcPr>
          <w:p w14:paraId="4EAD4BD8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>
              <w:rPr>
                <w:rFonts w:ascii="黑体" w:eastAsia="黑体" w:hAnsi="黑体" w:cs="Arial" w:hint="eastAsia"/>
                <w:sz w:val="24"/>
                <w:szCs w:val="20"/>
              </w:rPr>
              <w:t>参与意向供应商</w:t>
            </w:r>
          </w:p>
        </w:tc>
      </w:tr>
      <w:tr w:rsidR="00012418" w14:paraId="22619C31" w14:textId="77777777" w:rsidTr="005A7D36">
        <w:trPr>
          <w:trHeight w:val="696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AE91305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>
              <w:rPr>
                <w:rFonts w:ascii="黑体" w:eastAsia="黑体" w:hAnsi="黑体" w:cs="Arial" w:hint="eastAsia"/>
                <w:sz w:val="24"/>
                <w:szCs w:val="20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8B8022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>
              <w:rPr>
                <w:rFonts w:ascii="黑体" w:eastAsia="黑体" w:hAnsi="黑体" w:cs="Arial" w:hint="eastAsia"/>
                <w:sz w:val="24"/>
                <w:szCs w:val="20"/>
              </w:rPr>
              <w:t>供应商名称</w:t>
            </w:r>
          </w:p>
        </w:tc>
        <w:tc>
          <w:tcPr>
            <w:tcW w:w="2584" w:type="dxa"/>
            <w:gridSpan w:val="2"/>
            <w:shd w:val="clear" w:color="auto" w:fill="auto"/>
            <w:vAlign w:val="center"/>
          </w:tcPr>
          <w:p w14:paraId="14BF5F9D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>
              <w:rPr>
                <w:rFonts w:ascii="黑体" w:eastAsia="黑体" w:hAnsi="黑体" w:cs="Arial" w:hint="eastAsia"/>
                <w:sz w:val="24"/>
                <w:szCs w:val="20"/>
              </w:rPr>
              <w:t>统一社会信用代码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CC3B38D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>
              <w:rPr>
                <w:rFonts w:ascii="黑体" w:eastAsia="黑体" w:hAnsi="黑体" w:cs="Arial" w:hint="eastAsia"/>
                <w:sz w:val="24"/>
                <w:szCs w:val="20"/>
              </w:rPr>
              <w:t>简要情况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ACBCD76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>
              <w:rPr>
                <w:rFonts w:ascii="黑体" w:eastAsia="黑体" w:hAnsi="黑体" w:cs="Arial" w:hint="eastAsia"/>
                <w:sz w:val="24"/>
                <w:szCs w:val="20"/>
              </w:rPr>
              <w:t>联系人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07960C46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>
              <w:rPr>
                <w:rFonts w:ascii="黑体" w:eastAsia="黑体" w:hAnsi="黑体" w:cs="Arial" w:hint="eastAsia"/>
                <w:sz w:val="24"/>
                <w:szCs w:val="20"/>
              </w:rPr>
              <w:t>联系电话</w:t>
            </w:r>
          </w:p>
        </w:tc>
      </w:tr>
      <w:tr w:rsidR="00012418" w14:paraId="32EA20C0" w14:textId="77777777" w:rsidTr="005A7D36">
        <w:trPr>
          <w:trHeight w:val="696"/>
          <w:jc w:val="center"/>
        </w:trPr>
        <w:tc>
          <w:tcPr>
            <w:tcW w:w="851" w:type="dxa"/>
            <w:shd w:val="clear" w:color="auto" w:fill="auto"/>
          </w:tcPr>
          <w:p w14:paraId="15B1D793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2A7D8B9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5C32257F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14:paraId="0AD54F62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45318B3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72E76A69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012418" w14:paraId="6CB4F114" w14:textId="77777777" w:rsidTr="005A7D36">
        <w:trPr>
          <w:trHeight w:val="696"/>
          <w:jc w:val="center"/>
        </w:trPr>
        <w:tc>
          <w:tcPr>
            <w:tcW w:w="851" w:type="dxa"/>
            <w:shd w:val="clear" w:color="auto" w:fill="auto"/>
          </w:tcPr>
          <w:p w14:paraId="5AF74116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A88D2F1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4E113B3F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14:paraId="061AB59C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9B5CD5B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5E93F1ED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012418" w14:paraId="12EDBE29" w14:textId="77777777" w:rsidTr="005A7D36">
        <w:trPr>
          <w:trHeight w:val="696"/>
          <w:jc w:val="center"/>
        </w:trPr>
        <w:tc>
          <w:tcPr>
            <w:tcW w:w="851" w:type="dxa"/>
            <w:shd w:val="clear" w:color="auto" w:fill="auto"/>
          </w:tcPr>
          <w:p w14:paraId="74918040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CF21E59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3F8302FD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14:paraId="201688C4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B898D6A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0702D68E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012418" w14:paraId="61BFCB00" w14:textId="77777777" w:rsidTr="005A7D36">
        <w:trPr>
          <w:trHeight w:val="696"/>
          <w:jc w:val="center"/>
        </w:trPr>
        <w:tc>
          <w:tcPr>
            <w:tcW w:w="9345" w:type="dxa"/>
            <w:gridSpan w:val="10"/>
            <w:shd w:val="clear" w:color="auto" w:fill="auto"/>
            <w:vAlign w:val="center"/>
          </w:tcPr>
          <w:p w14:paraId="45A4E3B1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>
              <w:rPr>
                <w:rFonts w:ascii="黑体" w:eastAsia="黑体" w:hAnsi="黑体" w:cs="Arial" w:hint="eastAsia"/>
                <w:sz w:val="24"/>
                <w:szCs w:val="20"/>
              </w:rPr>
              <w:t>意见建议反馈情况</w:t>
            </w:r>
          </w:p>
        </w:tc>
      </w:tr>
      <w:tr w:rsidR="00012418" w14:paraId="28EEB1BE" w14:textId="77777777" w:rsidTr="005A7D36">
        <w:trPr>
          <w:trHeight w:val="696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5DBA6B4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>
              <w:rPr>
                <w:rFonts w:ascii="黑体" w:eastAsia="黑体" w:hAnsi="黑体" w:cs="Arial" w:hint="eastAsia"/>
                <w:sz w:val="24"/>
                <w:szCs w:val="20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9709DB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>
              <w:rPr>
                <w:rFonts w:ascii="黑体" w:eastAsia="黑体" w:hAnsi="黑体" w:cs="Arial" w:hint="eastAsia"/>
                <w:sz w:val="24"/>
                <w:szCs w:val="20"/>
              </w:rPr>
              <w:t>供应商名称</w:t>
            </w:r>
          </w:p>
        </w:tc>
        <w:tc>
          <w:tcPr>
            <w:tcW w:w="2584" w:type="dxa"/>
            <w:gridSpan w:val="2"/>
            <w:shd w:val="clear" w:color="auto" w:fill="auto"/>
            <w:vAlign w:val="center"/>
          </w:tcPr>
          <w:p w14:paraId="0B61CE75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>
              <w:rPr>
                <w:rFonts w:ascii="黑体" w:eastAsia="黑体" w:hAnsi="黑体" w:cs="Arial" w:hint="eastAsia"/>
                <w:sz w:val="24"/>
                <w:szCs w:val="20"/>
              </w:rPr>
              <w:t>统一社会信用代码</w:t>
            </w:r>
          </w:p>
        </w:tc>
        <w:tc>
          <w:tcPr>
            <w:tcW w:w="3358" w:type="dxa"/>
            <w:gridSpan w:val="5"/>
            <w:shd w:val="clear" w:color="auto" w:fill="auto"/>
            <w:vAlign w:val="center"/>
          </w:tcPr>
          <w:p w14:paraId="423A2550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>
              <w:rPr>
                <w:rFonts w:ascii="黑体" w:eastAsia="黑体" w:hAnsi="黑体" w:cs="Arial" w:hint="eastAsia"/>
                <w:sz w:val="24"/>
                <w:szCs w:val="20"/>
              </w:rPr>
              <w:t>意见建议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B63A7D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>
              <w:rPr>
                <w:rFonts w:ascii="黑体" w:eastAsia="黑体" w:hAnsi="黑体" w:cs="Arial" w:hint="eastAsia"/>
                <w:sz w:val="24"/>
                <w:szCs w:val="20"/>
              </w:rPr>
              <w:t>备注</w:t>
            </w:r>
          </w:p>
        </w:tc>
      </w:tr>
      <w:tr w:rsidR="00012418" w14:paraId="4A10EB6B" w14:textId="77777777" w:rsidTr="005A7D36">
        <w:trPr>
          <w:trHeight w:val="696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82581D0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仿宋_GB2312" w:hAnsi="宋体" w:cs="Arial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F206D2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仿宋_GB2312" w:hAnsi="宋体" w:cs="Arial"/>
                <w:sz w:val="24"/>
              </w:rPr>
            </w:pPr>
          </w:p>
        </w:tc>
        <w:tc>
          <w:tcPr>
            <w:tcW w:w="2584" w:type="dxa"/>
            <w:gridSpan w:val="2"/>
            <w:shd w:val="clear" w:color="auto" w:fill="auto"/>
            <w:vAlign w:val="center"/>
          </w:tcPr>
          <w:p w14:paraId="3CFC5C3D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仿宋_GB2312" w:hAnsi="宋体" w:cs="Arial"/>
                <w:sz w:val="24"/>
              </w:rPr>
            </w:pPr>
          </w:p>
        </w:tc>
        <w:tc>
          <w:tcPr>
            <w:tcW w:w="3358" w:type="dxa"/>
            <w:gridSpan w:val="5"/>
            <w:shd w:val="clear" w:color="auto" w:fill="auto"/>
            <w:vAlign w:val="center"/>
          </w:tcPr>
          <w:p w14:paraId="386B619C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left"/>
              <w:rPr>
                <w:rFonts w:ascii="仿宋_GB2312" w:hAnsi="宋体" w:cs="Arial"/>
                <w:sz w:val="24"/>
              </w:rPr>
            </w:pPr>
            <w:r>
              <w:rPr>
                <w:rFonts w:ascii="仿宋_GB2312" w:hAnsi="宋体" w:cs="Arial" w:hint="eastAsia"/>
                <w:sz w:val="24"/>
                <w:szCs w:val="20"/>
              </w:rPr>
              <w:t>（主要收集对预算、初步技术参数等是否合理，以及对组织实施采购的相关意见建议）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8C792A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仿宋_GB2312" w:hAnsi="宋体" w:cs="Arial"/>
                <w:sz w:val="24"/>
              </w:rPr>
            </w:pPr>
          </w:p>
        </w:tc>
      </w:tr>
      <w:tr w:rsidR="00012418" w14:paraId="40304489" w14:textId="77777777" w:rsidTr="005A7D36">
        <w:trPr>
          <w:trHeight w:val="1082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6243354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D1CD9F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2584" w:type="dxa"/>
            <w:gridSpan w:val="2"/>
            <w:shd w:val="clear" w:color="auto" w:fill="auto"/>
            <w:vAlign w:val="center"/>
          </w:tcPr>
          <w:p w14:paraId="4CCA17C4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3358" w:type="dxa"/>
            <w:gridSpan w:val="5"/>
            <w:shd w:val="clear" w:color="auto" w:fill="auto"/>
            <w:vAlign w:val="center"/>
          </w:tcPr>
          <w:p w14:paraId="7FFE8D38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7CA76F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012418" w14:paraId="58F14EF9" w14:textId="77777777" w:rsidTr="005A7D36">
        <w:trPr>
          <w:trHeight w:val="1082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6C2153D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B573FE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2584" w:type="dxa"/>
            <w:gridSpan w:val="2"/>
            <w:shd w:val="clear" w:color="auto" w:fill="auto"/>
            <w:vAlign w:val="center"/>
          </w:tcPr>
          <w:p w14:paraId="022F9EE9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3358" w:type="dxa"/>
            <w:gridSpan w:val="5"/>
            <w:shd w:val="clear" w:color="auto" w:fill="auto"/>
            <w:vAlign w:val="center"/>
          </w:tcPr>
          <w:p w14:paraId="77EFF6A1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D58237" w14:textId="77777777" w:rsidR="00012418" w:rsidRDefault="00012418" w:rsidP="005A7D3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</w:tr>
    </w:tbl>
    <w:p w14:paraId="728A3FCD" w14:textId="428001EE" w:rsidR="00012418" w:rsidRDefault="00012418" w:rsidP="005A30CF">
      <w:pPr>
        <w:tabs>
          <w:tab w:val="left" w:pos="993"/>
          <w:tab w:val="left" w:pos="1134"/>
          <w:tab w:val="left" w:pos="1418"/>
        </w:tabs>
        <w:overflowPunct w:val="0"/>
        <w:spacing w:line="570" w:lineRule="exact"/>
        <w:ind w:leftChars="-44" w:left="50" w:hangingChars="59" w:hanging="142"/>
      </w:pPr>
      <w:r>
        <w:rPr>
          <w:rFonts w:ascii="仿宋_GB2312" w:hAnsi="Arial" w:cs="Arial" w:hint="eastAsia"/>
          <w:sz w:val="24"/>
          <w:szCs w:val="32"/>
        </w:rPr>
        <w:t>注：此表通过军队采购平台自动生成，供应商参与意向应严格控制知悉范围。</w:t>
      </w:r>
    </w:p>
    <w:sectPr w:rsidR="00012418" w:rsidSect="004B7DAD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1BA1" w14:textId="77777777" w:rsidR="00EF3899" w:rsidRDefault="00EF3899" w:rsidP="004B7DAD">
      <w:r>
        <w:separator/>
      </w:r>
    </w:p>
  </w:endnote>
  <w:endnote w:type="continuationSeparator" w:id="0">
    <w:p w14:paraId="105275AD" w14:textId="77777777" w:rsidR="00EF3899" w:rsidRDefault="00EF3899" w:rsidP="004B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7451F" w14:textId="77777777" w:rsidR="00EF3899" w:rsidRDefault="00EF3899" w:rsidP="004B7DAD">
      <w:r>
        <w:separator/>
      </w:r>
    </w:p>
  </w:footnote>
  <w:footnote w:type="continuationSeparator" w:id="0">
    <w:p w14:paraId="2A172B55" w14:textId="77777777" w:rsidR="00EF3899" w:rsidRDefault="00EF3899" w:rsidP="004B7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18"/>
    <w:rsid w:val="00012418"/>
    <w:rsid w:val="00040719"/>
    <w:rsid w:val="002746C4"/>
    <w:rsid w:val="004B7DAD"/>
    <w:rsid w:val="00552394"/>
    <w:rsid w:val="005A30CF"/>
    <w:rsid w:val="00CE466D"/>
    <w:rsid w:val="00E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418D7"/>
  <w15:chartTrackingRefBased/>
  <w15:docId w15:val="{D3428246-2BAE-4EC6-934E-3378139E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0124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12418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012418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0"/>
    <w:uiPriority w:val="99"/>
    <w:semiHidden/>
    <w:unhideWhenUsed/>
    <w:rsid w:val="00012418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semiHidden/>
    <w:rsid w:val="00012418"/>
    <w:rPr>
      <w:rFonts w:ascii="Calibri" w:eastAsia="宋体" w:hAnsi="Calibri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4B7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B7DAD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B7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B7DA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xzq</dc:creator>
  <cp:keywords/>
  <dc:description/>
  <cp:lastModifiedBy>xzq</cp:lastModifiedBy>
  <cp:revision>6</cp:revision>
  <dcterms:created xsi:type="dcterms:W3CDTF">2022-11-11T00:51:00Z</dcterms:created>
  <dcterms:modified xsi:type="dcterms:W3CDTF">2022-11-13T01:11:00Z</dcterms:modified>
</cp:coreProperties>
</file>