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5"/>
        <w:tblW w:w="9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788"/>
        <w:gridCol w:w="765"/>
        <w:gridCol w:w="3951"/>
        <w:gridCol w:w="433"/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2022-JKMKQY-W1012-1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设备名称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分体式净化空调机组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设备数量</w:t>
            </w:r>
          </w:p>
        </w:tc>
        <w:tc>
          <w:tcPr>
            <w:tcW w:w="4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□进口  ■国产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76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18万人民币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分体式屋顶机与其搭配的组合式空调机组是一种自带冷热源、风冷却的大中型空调设备，其制冷、加热、加湿、送风、空气净化、电气控制等融为一体的空调机组。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5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分体式屋顶空调机组（室外机，含安装）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593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组合式空调机组（室内机，含安装）</w:t>
            </w:r>
          </w:p>
        </w:tc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分体式屋顶空调机组 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制冷量：≥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★制热量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功率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21.5kw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冷媒：R410A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铜管：2*28/16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单台尺寸：930*770*1544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重量：210Kgx2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噪音：≤65dB（A）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含安装（包括控制电箱、电缆、桥架、风管、B1级橡塑保温板、铜管、铜管保温、冷凝水管、水管保温、冷媒、信号线、PVC线管、其它安装辅材），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所有安装和安装辅材必须达到科室要求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组合式空调机组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制冷量：≥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75.0KW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★制热量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78.0KW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电加热：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15.0kw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送风量：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12000m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/h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新风量: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3000m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/h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预留电机功率：18.5kw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重量：约470Kg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1"/>
                <w:szCs w:val="21"/>
              </w:rPr>
              <w:t>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噪音：≤65dB（A）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★功能段：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混合段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+初中效过滤段+蒸发表冷段+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电加热段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含安装（包括控制电箱、电缆、桥架、风管、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B1级橡塑保温板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、铜管、铜管保温、冷凝水管、水管保温、冷媒、信号线、PVC线管、其它安装辅材），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所有安装和安装辅材必须达到科室要求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97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将免费进行全面的现场技术操作培训，直到所有参加的培训人员能独立熟练操作使用机器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2小时响应，4小时到现场，24小时排除故障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690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合同签订后30天内设备到场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ascii="仿宋_GB2312" w:eastAsia="仿宋_GB2312"/>
          <w:sz w:val="24"/>
        </w:rPr>
      </w:pPr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”、“</w:t>
      </w:r>
      <w:bookmarkStart w:id="2" w:name="OLE_LINK5"/>
      <w:bookmarkStart w:id="3" w:name="OLE_LINK4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仿宋_GB2312" w:hAnsi="Times New Roman" w:eastAsia="仿宋_GB2312" w:cs="仿宋_GB2312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仿宋_GB2312" w:hAnsi="Times New Roman" w:eastAsia="仿宋_GB2312" w:cs="仿宋_GB2312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  <w:bookmarkStart w:id="5" w:name="_GoBack"/>
      <w:bookmarkEnd w:id="5"/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75CC9D12-70EB-4453-99A2-A8442873338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9B54E29-85F4-4736-86BF-5A691B2F1C8D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C33E63C0-EB4D-47EF-BB71-AF803EA5530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hhMTAzZmE3ZDIzOTZmZmEyMGE1OWY1NmFkNGExMDYifQ=="/>
  </w:docVars>
  <w:rsids>
    <w:rsidRoot w:val="004F2B40"/>
    <w:rsid w:val="00001C9E"/>
    <w:rsid w:val="00007039"/>
    <w:rsid w:val="000177F0"/>
    <w:rsid w:val="00017B11"/>
    <w:rsid w:val="00037884"/>
    <w:rsid w:val="00042F8D"/>
    <w:rsid w:val="00073266"/>
    <w:rsid w:val="00093C68"/>
    <w:rsid w:val="000C1DFF"/>
    <w:rsid w:val="001030C7"/>
    <w:rsid w:val="00106E67"/>
    <w:rsid w:val="00114138"/>
    <w:rsid w:val="001233CA"/>
    <w:rsid w:val="00136093"/>
    <w:rsid w:val="00153238"/>
    <w:rsid w:val="0015366F"/>
    <w:rsid w:val="0015799D"/>
    <w:rsid w:val="00164AC6"/>
    <w:rsid w:val="001843F4"/>
    <w:rsid w:val="001A32EA"/>
    <w:rsid w:val="001C5A85"/>
    <w:rsid w:val="001D4CF7"/>
    <w:rsid w:val="00226291"/>
    <w:rsid w:val="00230710"/>
    <w:rsid w:val="00236A67"/>
    <w:rsid w:val="00261B13"/>
    <w:rsid w:val="002641AC"/>
    <w:rsid w:val="002678B3"/>
    <w:rsid w:val="00272B2C"/>
    <w:rsid w:val="002969DE"/>
    <w:rsid w:val="00297F97"/>
    <w:rsid w:val="002C7E02"/>
    <w:rsid w:val="00347F08"/>
    <w:rsid w:val="003733FC"/>
    <w:rsid w:val="0037783A"/>
    <w:rsid w:val="003A498C"/>
    <w:rsid w:val="003A5896"/>
    <w:rsid w:val="003C4BB2"/>
    <w:rsid w:val="003D6932"/>
    <w:rsid w:val="0044615B"/>
    <w:rsid w:val="00466F52"/>
    <w:rsid w:val="00472DA5"/>
    <w:rsid w:val="00476BCA"/>
    <w:rsid w:val="004A2660"/>
    <w:rsid w:val="004E63BD"/>
    <w:rsid w:val="004F2B40"/>
    <w:rsid w:val="00510000"/>
    <w:rsid w:val="0051111E"/>
    <w:rsid w:val="00511664"/>
    <w:rsid w:val="0051471D"/>
    <w:rsid w:val="00542569"/>
    <w:rsid w:val="00553C87"/>
    <w:rsid w:val="0056299F"/>
    <w:rsid w:val="00563680"/>
    <w:rsid w:val="005668F6"/>
    <w:rsid w:val="005850BB"/>
    <w:rsid w:val="0058555E"/>
    <w:rsid w:val="00587EA1"/>
    <w:rsid w:val="005B7691"/>
    <w:rsid w:val="005F0122"/>
    <w:rsid w:val="005F5624"/>
    <w:rsid w:val="005F76BA"/>
    <w:rsid w:val="00600EED"/>
    <w:rsid w:val="006074CB"/>
    <w:rsid w:val="00623DDC"/>
    <w:rsid w:val="00663391"/>
    <w:rsid w:val="006A763E"/>
    <w:rsid w:val="006B0A73"/>
    <w:rsid w:val="006C69C8"/>
    <w:rsid w:val="006E6C59"/>
    <w:rsid w:val="006F7693"/>
    <w:rsid w:val="00712B31"/>
    <w:rsid w:val="00713325"/>
    <w:rsid w:val="00725216"/>
    <w:rsid w:val="00780E28"/>
    <w:rsid w:val="00787949"/>
    <w:rsid w:val="00793CA6"/>
    <w:rsid w:val="00794720"/>
    <w:rsid w:val="007F369D"/>
    <w:rsid w:val="007F56B1"/>
    <w:rsid w:val="008128AC"/>
    <w:rsid w:val="00817DC3"/>
    <w:rsid w:val="0082002E"/>
    <w:rsid w:val="00823D93"/>
    <w:rsid w:val="008544E1"/>
    <w:rsid w:val="00867FC3"/>
    <w:rsid w:val="008861BD"/>
    <w:rsid w:val="008B2BD9"/>
    <w:rsid w:val="008B63A6"/>
    <w:rsid w:val="009840C0"/>
    <w:rsid w:val="00993779"/>
    <w:rsid w:val="009F1AB9"/>
    <w:rsid w:val="00A03ACA"/>
    <w:rsid w:val="00A27BFC"/>
    <w:rsid w:val="00A533DB"/>
    <w:rsid w:val="00A9410D"/>
    <w:rsid w:val="00AB4D7B"/>
    <w:rsid w:val="00AE4551"/>
    <w:rsid w:val="00AF1950"/>
    <w:rsid w:val="00B11DDB"/>
    <w:rsid w:val="00B839B8"/>
    <w:rsid w:val="00B93079"/>
    <w:rsid w:val="00B97DEF"/>
    <w:rsid w:val="00BA59FC"/>
    <w:rsid w:val="00BB464E"/>
    <w:rsid w:val="00BC15C2"/>
    <w:rsid w:val="00BC3EC9"/>
    <w:rsid w:val="00BE1785"/>
    <w:rsid w:val="00BF5CF7"/>
    <w:rsid w:val="00C00342"/>
    <w:rsid w:val="00C3405C"/>
    <w:rsid w:val="00C471FF"/>
    <w:rsid w:val="00C518B4"/>
    <w:rsid w:val="00C733C5"/>
    <w:rsid w:val="00CA1FC2"/>
    <w:rsid w:val="00CB122F"/>
    <w:rsid w:val="00CB39F0"/>
    <w:rsid w:val="00CB423A"/>
    <w:rsid w:val="00CC021E"/>
    <w:rsid w:val="00CC6045"/>
    <w:rsid w:val="00CC746D"/>
    <w:rsid w:val="00CF072E"/>
    <w:rsid w:val="00D118F2"/>
    <w:rsid w:val="00D37A67"/>
    <w:rsid w:val="00D7495D"/>
    <w:rsid w:val="00DC7545"/>
    <w:rsid w:val="00DF1056"/>
    <w:rsid w:val="00E03C28"/>
    <w:rsid w:val="00E26E76"/>
    <w:rsid w:val="00E4068A"/>
    <w:rsid w:val="00E4476F"/>
    <w:rsid w:val="00E44B28"/>
    <w:rsid w:val="00E54B2E"/>
    <w:rsid w:val="00E61050"/>
    <w:rsid w:val="00E74983"/>
    <w:rsid w:val="00E75012"/>
    <w:rsid w:val="00E83A60"/>
    <w:rsid w:val="00E90CF5"/>
    <w:rsid w:val="00EF21A5"/>
    <w:rsid w:val="00F37554"/>
    <w:rsid w:val="00F40BD0"/>
    <w:rsid w:val="00F40ECE"/>
    <w:rsid w:val="00F44771"/>
    <w:rsid w:val="00F67A94"/>
    <w:rsid w:val="00FA1117"/>
    <w:rsid w:val="00FC08C1"/>
    <w:rsid w:val="00FD563A"/>
    <w:rsid w:val="01FC39EB"/>
    <w:rsid w:val="07375F13"/>
    <w:rsid w:val="08403200"/>
    <w:rsid w:val="08C86B9D"/>
    <w:rsid w:val="10D46A01"/>
    <w:rsid w:val="12167CD9"/>
    <w:rsid w:val="23A9533A"/>
    <w:rsid w:val="3FBD23EC"/>
    <w:rsid w:val="45375990"/>
    <w:rsid w:val="49375C4F"/>
    <w:rsid w:val="58515970"/>
    <w:rsid w:val="65E036F4"/>
    <w:rsid w:val="67745FD3"/>
    <w:rsid w:val="69307A89"/>
    <w:rsid w:val="6CC70F19"/>
    <w:rsid w:val="6FC06D93"/>
    <w:rsid w:val="765163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02919-093F-4618-A281-846E1050F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674</Words>
  <Characters>785</Characters>
  <Lines>8</Lines>
  <Paragraphs>2</Paragraphs>
  <TotalTime>0</TotalTime>
  <ScaleCrop>false</ScaleCrop>
  <LinksUpToDate>false</LinksUpToDate>
  <CharactersWithSpaces>790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2020-10-20T10:46:00Z</dcterms:created>
  <dc:creator>Micorosoft</dc:creator>
  <cp:lastModifiedBy>wangning01</cp:lastModifiedBy>
  <cp:lastPrinted>2021-02-08T03:24:00Z</cp:lastPrinted>
  <dcterms:modified xsi:type="dcterms:W3CDTF">2022-10-13T06:28:31Z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B83ECCE3D65048FDADC12E9FA9D91058</vt:lpwstr>
  </property>
</Properties>
</file>