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D8DD1" w14:textId="6A108C6B" w:rsidR="0045697F" w:rsidRDefault="00A463D1">
      <w:pPr>
        <w:jc w:val="center"/>
        <w:rPr>
          <w:rFonts w:eastAsia="方正小标宋简体" w:hint="eastAsia"/>
          <w:sz w:val="44"/>
          <w:szCs w:val="44"/>
        </w:rPr>
      </w:pPr>
      <w:r>
        <w:rPr>
          <w:rFonts w:eastAsia="方正小标宋简体"/>
          <w:sz w:val="44"/>
          <w:szCs w:val="44"/>
        </w:rPr>
        <w:t>技术参数</w:t>
      </w:r>
    </w:p>
    <w:p w14:paraId="13ED2AA4" w14:textId="0EC5AB85" w:rsidR="0045697F" w:rsidRPr="009134FB" w:rsidRDefault="00A463D1" w:rsidP="009134FB">
      <w:pPr>
        <w:ind w:left="-360"/>
        <w:jc w:val="center"/>
        <w:rPr>
          <w:rFonts w:ascii="楷体_GB2312" w:eastAsia="楷体_GB2312" w:hint="eastAsia"/>
          <w:b/>
          <w:sz w:val="24"/>
        </w:rPr>
      </w:pPr>
      <w:r>
        <w:rPr>
          <w:rFonts w:ascii="楷体_GB2312" w:eastAsia="楷体_GB2312" w:hint="eastAsia"/>
          <w:b/>
          <w:sz w:val="24"/>
        </w:rPr>
        <w:t xml:space="preserve">     </w:t>
      </w:r>
    </w:p>
    <w:tbl>
      <w:tblPr>
        <w:tblW w:w="101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1"/>
        <w:gridCol w:w="1444"/>
        <w:gridCol w:w="1415"/>
        <w:gridCol w:w="2097"/>
        <w:gridCol w:w="1216"/>
        <w:gridCol w:w="1503"/>
        <w:gridCol w:w="115"/>
        <w:gridCol w:w="1670"/>
      </w:tblGrid>
      <w:tr w:rsidR="0045697F" w14:paraId="020E9AC1" w14:textId="77777777" w:rsidTr="008678E8">
        <w:trPr>
          <w:trHeight w:val="755"/>
          <w:jc w:val="center"/>
        </w:trPr>
        <w:tc>
          <w:tcPr>
            <w:tcW w:w="2115" w:type="dxa"/>
            <w:gridSpan w:val="2"/>
            <w:vAlign w:val="center"/>
          </w:tcPr>
          <w:p w14:paraId="0C8996D8" w14:textId="77777777" w:rsidR="0045697F" w:rsidRDefault="00A463D1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项目名称</w:t>
            </w:r>
          </w:p>
        </w:tc>
        <w:tc>
          <w:tcPr>
            <w:tcW w:w="8016" w:type="dxa"/>
            <w:gridSpan w:val="6"/>
            <w:vAlign w:val="center"/>
          </w:tcPr>
          <w:p w14:paraId="156C97F7" w14:textId="77777777" w:rsidR="0045697F" w:rsidRDefault="00A463D1">
            <w:pPr>
              <w:ind w:right="120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可抛投的旋翼无人机</w:t>
            </w:r>
          </w:p>
        </w:tc>
      </w:tr>
      <w:tr w:rsidR="009134FB" w14:paraId="3B720286" w14:textId="77777777" w:rsidTr="008678E8">
        <w:trPr>
          <w:trHeight w:val="808"/>
          <w:jc w:val="center"/>
        </w:trPr>
        <w:tc>
          <w:tcPr>
            <w:tcW w:w="2115" w:type="dxa"/>
            <w:gridSpan w:val="2"/>
            <w:vAlign w:val="center"/>
          </w:tcPr>
          <w:p w14:paraId="05537E30" w14:textId="22E83F76" w:rsidR="009134FB" w:rsidRDefault="009134FB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最高限价</w:t>
            </w:r>
          </w:p>
        </w:tc>
        <w:tc>
          <w:tcPr>
            <w:tcW w:w="8016" w:type="dxa"/>
            <w:gridSpan w:val="6"/>
            <w:vAlign w:val="center"/>
          </w:tcPr>
          <w:p w14:paraId="7B3F0364" w14:textId="1A7112D2" w:rsidR="009134FB" w:rsidRDefault="009134FB">
            <w:pPr>
              <w:jc w:val="center"/>
              <w:rPr>
                <w:rFonts w:ascii="楷体_GB2312" w:eastAsia="等线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14</w:t>
            </w:r>
            <w:r>
              <w:rPr>
                <w:rFonts w:ascii="宋体" w:hAnsi="宋体"/>
                <w:sz w:val="24"/>
              </w:rPr>
              <w:t>0万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</w:p>
        </w:tc>
      </w:tr>
      <w:tr w:rsidR="009134FB" w14:paraId="48129626" w14:textId="77777777" w:rsidTr="008678E8">
        <w:trPr>
          <w:trHeight w:val="790"/>
          <w:jc w:val="center"/>
        </w:trPr>
        <w:tc>
          <w:tcPr>
            <w:tcW w:w="2115" w:type="dxa"/>
            <w:gridSpan w:val="2"/>
            <w:vAlign w:val="center"/>
          </w:tcPr>
          <w:p w14:paraId="1FD79770" w14:textId="31F4B3A7" w:rsidR="009134FB" w:rsidRDefault="009134FB" w:rsidP="009134FB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 xml:space="preserve"> 数量/计量单位</w:t>
            </w:r>
          </w:p>
        </w:tc>
        <w:tc>
          <w:tcPr>
            <w:tcW w:w="4728" w:type="dxa"/>
            <w:gridSpan w:val="3"/>
            <w:vAlign w:val="center"/>
          </w:tcPr>
          <w:p w14:paraId="2CD9657A" w14:textId="139CCC76" w:rsidR="009134FB" w:rsidRDefault="009134FB" w:rsidP="009134FB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等线" w:hint="eastAsia"/>
                <w:sz w:val="24"/>
              </w:rPr>
              <w:t>4</w:t>
            </w:r>
            <w:r>
              <w:rPr>
                <w:rFonts w:ascii="楷体_GB2312" w:eastAsia="等线" w:hint="eastAsia"/>
                <w:sz w:val="24"/>
              </w:rPr>
              <w:t>台</w:t>
            </w:r>
          </w:p>
        </w:tc>
        <w:tc>
          <w:tcPr>
            <w:tcW w:w="1503" w:type="dxa"/>
            <w:vAlign w:val="center"/>
          </w:tcPr>
          <w:p w14:paraId="2B16BF3B" w14:textId="77777777" w:rsidR="009134FB" w:rsidRDefault="009134FB" w:rsidP="009134FB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是否进口</w:t>
            </w:r>
          </w:p>
        </w:tc>
        <w:tc>
          <w:tcPr>
            <w:tcW w:w="1785" w:type="dxa"/>
            <w:gridSpan w:val="2"/>
            <w:vAlign w:val="center"/>
          </w:tcPr>
          <w:p w14:paraId="22B2FFF8" w14:textId="77777777" w:rsidR="009134FB" w:rsidRDefault="009134FB" w:rsidP="009134FB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/>
                <w:sz w:val="24"/>
              </w:rPr>
              <w:t>否</w:t>
            </w:r>
          </w:p>
        </w:tc>
      </w:tr>
      <w:tr w:rsidR="009134FB" w14:paraId="7A9AB9CE" w14:textId="77777777">
        <w:trPr>
          <w:trHeight w:val="386"/>
          <w:jc w:val="center"/>
        </w:trPr>
        <w:tc>
          <w:tcPr>
            <w:tcW w:w="10131" w:type="dxa"/>
            <w:gridSpan w:val="8"/>
            <w:vAlign w:val="center"/>
          </w:tcPr>
          <w:p w14:paraId="2837AAA8" w14:textId="77777777" w:rsidR="009134FB" w:rsidRDefault="009134FB" w:rsidP="009134F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设备功能要求</w:t>
            </w:r>
          </w:p>
        </w:tc>
      </w:tr>
      <w:tr w:rsidR="009134FB" w14:paraId="03C0C305" w14:textId="77777777">
        <w:trPr>
          <w:trHeight w:val="1829"/>
          <w:jc w:val="center"/>
        </w:trPr>
        <w:tc>
          <w:tcPr>
            <w:tcW w:w="10131" w:type="dxa"/>
            <w:gridSpan w:val="8"/>
            <w:vAlign w:val="center"/>
          </w:tcPr>
          <w:p w14:paraId="1CD71EAE" w14:textId="77777777" w:rsidR="009134FB" w:rsidRDefault="009134FB" w:rsidP="009134FB">
            <w:pPr>
              <w:widowControl/>
              <w:numPr>
                <w:ilvl w:val="0"/>
                <w:numId w:val="1"/>
              </w:numPr>
              <w:spacing w:before="60" w:line="300" w:lineRule="atLeast"/>
              <w:ind w:left="0"/>
              <w:jc w:val="left"/>
              <w:textAlignment w:val="baseline"/>
              <w:rPr>
                <w:rFonts w:ascii="Segoe UI" w:hAnsi="Segoe UI" w:cs="Segoe UI"/>
                <w:spacing w:val="-5"/>
                <w:kern w:val="0"/>
                <w:szCs w:val="21"/>
              </w:rPr>
            </w:pPr>
            <w:r>
              <w:rPr>
                <w:rFonts w:ascii="Segoe UI" w:hAnsi="Segoe UI" w:cs="Segoe UI"/>
                <w:spacing w:val="-5"/>
                <w:kern w:val="0"/>
                <w:szCs w:val="21"/>
              </w:rPr>
              <w:t>无人机搜寻系统需具备集成广角、变焦、红外、激光测距传感器</w:t>
            </w:r>
            <w:r>
              <w:rPr>
                <w:rFonts w:ascii="Segoe UI" w:hAnsi="Segoe UI" w:cs="Segoe UI" w:hint="eastAsia"/>
                <w:spacing w:val="-5"/>
                <w:kern w:val="0"/>
                <w:szCs w:val="21"/>
              </w:rPr>
              <w:t>，</w:t>
            </w:r>
            <w:r>
              <w:rPr>
                <w:rFonts w:ascii="Segoe UI" w:hAnsi="Segoe UI" w:cs="Segoe UI"/>
                <w:spacing w:val="-5"/>
                <w:kern w:val="0"/>
                <w:szCs w:val="21"/>
              </w:rPr>
              <w:t>其中红外热成像仪工作距离大于</w:t>
            </w:r>
            <w:r>
              <w:rPr>
                <w:rFonts w:ascii="Segoe UI" w:hAnsi="Segoe UI" w:cs="Segoe UI"/>
                <w:spacing w:val="-5"/>
                <w:kern w:val="0"/>
                <w:szCs w:val="21"/>
              </w:rPr>
              <w:t>20</w:t>
            </w:r>
            <w:r>
              <w:rPr>
                <w:rFonts w:ascii="Segoe UI" w:hAnsi="Segoe UI" w:cs="Segoe UI"/>
                <w:spacing w:val="-5"/>
                <w:kern w:val="0"/>
                <w:szCs w:val="21"/>
              </w:rPr>
              <w:t>米</w:t>
            </w:r>
            <w:r>
              <w:rPr>
                <w:rFonts w:ascii="Segoe UI" w:hAnsi="Segoe UI" w:cs="Segoe UI" w:hint="eastAsia"/>
                <w:spacing w:val="-5"/>
                <w:kern w:val="0"/>
                <w:szCs w:val="21"/>
              </w:rPr>
              <w:t>，</w:t>
            </w:r>
            <w:r>
              <w:rPr>
                <w:rFonts w:ascii="Segoe UI" w:hAnsi="Segoe UI" w:cs="Segoe UI"/>
                <w:spacing w:val="-5"/>
                <w:kern w:val="0"/>
                <w:szCs w:val="21"/>
              </w:rPr>
              <w:t>视角大于</w:t>
            </w:r>
            <w:r>
              <w:rPr>
                <w:rFonts w:ascii="Segoe UI" w:hAnsi="Segoe UI" w:cs="Segoe UI" w:hint="eastAsia"/>
                <w:spacing w:val="-5"/>
                <w:kern w:val="0"/>
                <w:szCs w:val="21"/>
              </w:rPr>
              <w:t>4</w:t>
            </w:r>
            <w:r>
              <w:rPr>
                <w:rFonts w:ascii="Segoe UI" w:hAnsi="Segoe UI" w:cs="Segoe UI"/>
                <w:spacing w:val="-5"/>
                <w:kern w:val="0"/>
                <w:szCs w:val="21"/>
              </w:rPr>
              <w:t>0</w:t>
            </w:r>
            <w:r>
              <w:rPr>
                <w:rFonts w:ascii="Segoe UI" w:hAnsi="Segoe UI" w:cs="Segoe UI"/>
                <w:spacing w:val="-5"/>
                <w:kern w:val="0"/>
                <w:szCs w:val="21"/>
              </w:rPr>
              <w:t>度</w:t>
            </w:r>
            <w:r>
              <w:rPr>
                <w:rFonts w:ascii="Segoe UI" w:hAnsi="Segoe UI" w:cs="Segoe UI" w:hint="eastAsia"/>
                <w:spacing w:val="-5"/>
                <w:kern w:val="0"/>
                <w:szCs w:val="21"/>
              </w:rPr>
              <w:t>，</w:t>
            </w:r>
            <w:r>
              <w:rPr>
                <w:rFonts w:ascii="Segoe UI" w:hAnsi="Segoe UI" w:cs="Segoe UI"/>
                <w:spacing w:val="-5"/>
                <w:kern w:val="0"/>
                <w:szCs w:val="21"/>
              </w:rPr>
              <w:t>分辨率不低于</w:t>
            </w:r>
            <w:r>
              <w:rPr>
                <w:rFonts w:ascii="Segoe UI" w:hAnsi="Segoe UI" w:cs="Segoe UI"/>
                <w:spacing w:val="-5"/>
                <w:kern w:val="0"/>
                <w:szCs w:val="21"/>
              </w:rPr>
              <w:t>512</w:t>
            </w:r>
            <w:r>
              <w:rPr>
                <w:rFonts w:ascii="Segoe UI" w:hAnsi="Segoe UI" w:cs="Segoe UI" w:hint="eastAsia"/>
                <w:spacing w:val="-5"/>
                <w:kern w:val="0"/>
                <w:szCs w:val="21"/>
              </w:rPr>
              <w:t>*</w:t>
            </w:r>
            <w:r>
              <w:rPr>
                <w:rFonts w:ascii="Segoe UI" w:hAnsi="Segoe UI" w:cs="Segoe UI"/>
                <w:spacing w:val="-5"/>
                <w:kern w:val="0"/>
                <w:szCs w:val="21"/>
              </w:rPr>
              <w:t>512px</w:t>
            </w:r>
            <w:r>
              <w:rPr>
                <w:rFonts w:ascii="Segoe UI" w:hAnsi="Segoe UI" w:cs="Segoe UI" w:hint="eastAsia"/>
                <w:spacing w:val="-5"/>
                <w:kern w:val="0"/>
                <w:szCs w:val="21"/>
              </w:rPr>
              <w:t>，具有</w:t>
            </w:r>
            <w:r>
              <w:rPr>
                <w:rFonts w:ascii="Segoe UI" w:hAnsi="Segoe UI" w:cs="Segoe UI"/>
                <w:spacing w:val="-5"/>
                <w:kern w:val="0"/>
                <w:szCs w:val="21"/>
              </w:rPr>
              <w:t>IP55</w:t>
            </w:r>
            <w:r>
              <w:rPr>
                <w:rFonts w:ascii="Segoe UI" w:hAnsi="Segoe UI" w:cs="Segoe UI"/>
                <w:spacing w:val="-5"/>
                <w:kern w:val="0"/>
                <w:szCs w:val="21"/>
              </w:rPr>
              <w:t>级别防护</w:t>
            </w:r>
            <w:r>
              <w:rPr>
                <w:rFonts w:ascii="Segoe UI" w:hAnsi="Segoe UI" w:cs="Segoe UI" w:hint="eastAsia"/>
                <w:spacing w:val="-5"/>
                <w:kern w:val="0"/>
                <w:szCs w:val="21"/>
              </w:rPr>
              <w:t>，可在</w:t>
            </w:r>
            <w:r>
              <w:rPr>
                <w:rFonts w:ascii="Segoe UI" w:hAnsi="Segoe UI" w:cs="Segoe UI"/>
                <w:spacing w:val="-5"/>
                <w:kern w:val="0"/>
                <w:szCs w:val="21"/>
              </w:rPr>
              <w:t>-20° C</w:t>
            </w:r>
            <w:r>
              <w:rPr>
                <w:rFonts w:ascii="Segoe UI" w:hAnsi="Segoe UI" w:cs="Segoe UI"/>
                <w:spacing w:val="-5"/>
                <w:kern w:val="0"/>
                <w:szCs w:val="21"/>
              </w:rPr>
              <w:t>～</w:t>
            </w:r>
            <w:r>
              <w:rPr>
                <w:rFonts w:ascii="Segoe UI" w:hAnsi="Segoe UI" w:cs="Segoe UI"/>
                <w:spacing w:val="-5"/>
                <w:kern w:val="0"/>
                <w:szCs w:val="21"/>
              </w:rPr>
              <w:t xml:space="preserve">50° C </w:t>
            </w:r>
            <w:r>
              <w:rPr>
                <w:rFonts w:ascii="Segoe UI" w:hAnsi="Segoe UI" w:cs="Segoe UI"/>
                <w:spacing w:val="-5"/>
                <w:kern w:val="0"/>
                <w:szCs w:val="21"/>
              </w:rPr>
              <w:t>工作环境温度</w:t>
            </w:r>
            <w:r>
              <w:rPr>
                <w:rFonts w:ascii="Segoe UI" w:hAnsi="Segoe UI" w:cs="Segoe UI" w:hint="eastAsia"/>
                <w:spacing w:val="-5"/>
                <w:kern w:val="0"/>
                <w:szCs w:val="21"/>
              </w:rPr>
              <w:t>，</w:t>
            </w:r>
            <w:r>
              <w:rPr>
                <w:rFonts w:ascii="Segoe UI" w:hAnsi="Segoe UI" w:cs="Segoe UI"/>
                <w:spacing w:val="-5"/>
                <w:kern w:val="0"/>
                <w:szCs w:val="21"/>
              </w:rPr>
              <w:t>适配专属遥控器，可手不离杆作业</w:t>
            </w:r>
            <w:r>
              <w:rPr>
                <w:rFonts w:ascii="Segoe UI" w:hAnsi="Segoe UI" w:cs="Segoe UI" w:hint="eastAsia"/>
                <w:spacing w:val="-5"/>
                <w:kern w:val="0"/>
                <w:szCs w:val="21"/>
              </w:rPr>
              <w:t>；大于</w:t>
            </w:r>
            <w:r>
              <w:rPr>
                <w:rFonts w:ascii="Segoe UI" w:hAnsi="Segoe UI" w:cs="Segoe UI"/>
                <w:spacing w:val="-5"/>
                <w:kern w:val="0"/>
                <w:szCs w:val="21"/>
              </w:rPr>
              <w:t>40</w:t>
            </w:r>
            <w:r>
              <w:rPr>
                <w:rFonts w:ascii="Segoe UI" w:hAnsi="Segoe UI" w:cs="Segoe UI"/>
                <w:spacing w:val="-5"/>
                <w:kern w:val="0"/>
                <w:szCs w:val="21"/>
              </w:rPr>
              <w:t>分钟的飞行时间</w:t>
            </w:r>
          </w:p>
        </w:tc>
      </w:tr>
      <w:tr w:rsidR="009134FB" w14:paraId="2CE1567B" w14:textId="77777777">
        <w:trPr>
          <w:trHeight w:val="429"/>
          <w:jc w:val="center"/>
        </w:trPr>
        <w:tc>
          <w:tcPr>
            <w:tcW w:w="10131" w:type="dxa"/>
            <w:gridSpan w:val="8"/>
            <w:vAlign w:val="center"/>
          </w:tcPr>
          <w:p w14:paraId="15064713" w14:textId="77777777" w:rsidR="009134FB" w:rsidRDefault="009134FB" w:rsidP="009134F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软硬件配置清单</w:t>
            </w:r>
          </w:p>
        </w:tc>
      </w:tr>
      <w:tr w:rsidR="009134FB" w14:paraId="0647F2EF" w14:textId="77777777">
        <w:trPr>
          <w:trHeight w:val="474"/>
          <w:jc w:val="center"/>
        </w:trPr>
        <w:tc>
          <w:tcPr>
            <w:tcW w:w="671" w:type="dxa"/>
            <w:vAlign w:val="center"/>
          </w:tcPr>
          <w:p w14:paraId="5BBF7776" w14:textId="77777777" w:rsidR="009134FB" w:rsidRDefault="009134FB" w:rsidP="009134F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4956" w:type="dxa"/>
            <w:gridSpan w:val="3"/>
            <w:vAlign w:val="center"/>
          </w:tcPr>
          <w:p w14:paraId="5B56CE58" w14:textId="77777777" w:rsidR="009134FB" w:rsidRDefault="009134FB" w:rsidP="009134F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名称</w:t>
            </w:r>
          </w:p>
        </w:tc>
        <w:tc>
          <w:tcPr>
            <w:tcW w:w="2834" w:type="dxa"/>
            <w:gridSpan w:val="3"/>
            <w:vAlign w:val="center"/>
          </w:tcPr>
          <w:p w14:paraId="2C36F610" w14:textId="77777777" w:rsidR="009134FB" w:rsidRDefault="009134FB" w:rsidP="009134F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数量</w:t>
            </w:r>
          </w:p>
        </w:tc>
        <w:tc>
          <w:tcPr>
            <w:tcW w:w="1670" w:type="dxa"/>
            <w:vAlign w:val="center"/>
          </w:tcPr>
          <w:p w14:paraId="538A9376" w14:textId="77777777" w:rsidR="009134FB" w:rsidRDefault="009134FB" w:rsidP="009134F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单位</w:t>
            </w:r>
          </w:p>
        </w:tc>
      </w:tr>
      <w:tr w:rsidR="009134FB" w14:paraId="0D31088D" w14:textId="77777777">
        <w:trPr>
          <w:trHeight w:val="624"/>
          <w:jc w:val="center"/>
        </w:trPr>
        <w:tc>
          <w:tcPr>
            <w:tcW w:w="671" w:type="dxa"/>
            <w:vAlign w:val="center"/>
          </w:tcPr>
          <w:p w14:paraId="113F5EDE" w14:textId="77777777" w:rsidR="009134FB" w:rsidRDefault="009134FB" w:rsidP="009134F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956" w:type="dxa"/>
            <w:gridSpan w:val="3"/>
            <w:vAlign w:val="center"/>
          </w:tcPr>
          <w:p w14:paraId="47272C49" w14:textId="77777777" w:rsidR="009134FB" w:rsidRDefault="009134FB" w:rsidP="009134FB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</w:rPr>
              <w:t>飞行器</w:t>
            </w:r>
          </w:p>
        </w:tc>
        <w:tc>
          <w:tcPr>
            <w:tcW w:w="2834" w:type="dxa"/>
            <w:gridSpan w:val="3"/>
            <w:vAlign w:val="center"/>
          </w:tcPr>
          <w:p w14:paraId="44DACADB" w14:textId="77777777" w:rsidR="009134FB" w:rsidRDefault="009134FB" w:rsidP="009134FB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670" w:type="dxa"/>
            <w:vAlign w:val="center"/>
          </w:tcPr>
          <w:p w14:paraId="18A50156" w14:textId="77777777" w:rsidR="009134FB" w:rsidRDefault="009134FB" w:rsidP="009134FB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</w:rPr>
              <w:t>台</w:t>
            </w:r>
          </w:p>
        </w:tc>
      </w:tr>
      <w:tr w:rsidR="009134FB" w14:paraId="04C55E6B" w14:textId="77777777">
        <w:trPr>
          <w:trHeight w:val="624"/>
          <w:jc w:val="center"/>
        </w:trPr>
        <w:tc>
          <w:tcPr>
            <w:tcW w:w="671" w:type="dxa"/>
            <w:vAlign w:val="center"/>
          </w:tcPr>
          <w:p w14:paraId="2D21C791" w14:textId="77777777" w:rsidR="009134FB" w:rsidRDefault="009134FB" w:rsidP="009134F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956" w:type="dxa"/>
            <w:gridSpan w:val="3"/>
            <w:vAlign w:val="center"/>
          </w:tcPr>
          <w:p w14:paraId="03F1BDF3" w14:textId="77777777" w:rsidR="009134FB" w:rsidRDefault="009134FB" w:rsidP="009134FB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</w:rPr>
              <w:t>遥控器</w:t>
            </w:r>
          </w:p>
        </w:tc>
        <w:tc>
          <w:tcPr>
            <w:tcW w:w="2834" w:type="dxa"/>
            <w:gridSpan w:val="3"/>
            <w:vAlign w:val="center"/>
          </w:tcPr>
          <w:p w14:paraId="6C10D690" w14:textId="77777777" w:rsidR="009134FB" w:rsidRDefault="009134FB" w:rsidP="009134FB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670" w:type="dxa"/>
            <w:vAlign w:val="center"/>
          </w:tcPr>
          <w:p w14:paraId="5D04307F" w14:textId="77777777" w:rsidR="009134FB" w:rsidRDefault="009134FB" w:rsidP="009134FB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</w:rPr>
              <w:t>台</w:t>
            </w:r>
          </w:p>
        </w:tc>
      </w:tr>
      <w:tr w:rsidR="009134FB" w14:paraId="5477D3EC" w14:textId="77777777">
        <w:trPr>
          <w:trHeight w:val="624"/>
          <w:jc w:val="center"/>
        </w:trPr>
        <w:tc>
          <w:tcPr>
            <w:tcW w:w="671" w:type="dxa"/>
            <w:vAlign w:val="center"/>
          </w:tcPr>
          <w:p w14:paraId="22C3E007" w14:textId="77777777" w:rsidR="009134FB" w:rsidRDefault="009134FB" w:rsidP="009134F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956" w:type="dxa"/>
            <w:gridSpan w:val="3"/>
            <w:vAlign w:val="center"/>
          </w:tcPr>
          <w:p w14:paraId="4F762603" w14:textId="77777777" w:rsidR="009134FB" w:rsidRDefault="009134FB" w:rsidP="009134FB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</w:rPr>
              <w:t>桨叶</w:t>
            </w:r>
          </w:p>
        </w:tc>
        <w:tc>
          <w:tcPr>
            <w:tcW w:w="2834" w:type="dxa"/>
            <w:gridSpan w:val="3"/>
            <w:vAlign w:val="center"/>
          </w:tcPr>
          <w:p w14:paraId="029D2725" w14:textId="77777777" w:rsidR="009134FB" w:rsidRDefault="009134FB" w:rsidP="009134FB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670" w:type="dxa"/>
            <w:vAlign w:val="center"/>
          </w:tcPr>
          <w:p w14:paraId="61F3790D" w14:textId="77777777" w:rsidR="009134FB" w:rsidRDefault="009134FB" w:rsidP="009134FB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</w:rPr>
              <w:t>片</w:t>
            </w:r>
          </w:p>
        </w:tc>
      </w:tr>
      <w:tr w:rsidR="009134FB" w14:paraId="5F0035AD" w14:textId="77777777">
        <w:trPr>
          <w:trHeight w:val="624"/>
          <w:jc w:val="center"/>
        </w:trPr>
        <w:tc>
          <w:tcPr>
            <w:tcW w:w="671" w:type="dxa"/>
            <w:vAlign w:val="center"/>
          </w:tcPr>
          <w:p w14:paraId="1409DA4E" w14:textId="77777777" w:rsidR="009134FB" w:rsidRDefault="009134FB" w:rsidP="009134F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956" w:type="dxa"/>
            <w:gridSpan w:val="3"/>
            <w:vAlign w:val="center"/>
          </w:tcPr>
          <w:p w14:paraId="5908A672" w14:textId="77777777" w:rsidR="009134FB" w:rsidRDefault="009134FB" w:rsidP="009134FB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</w:rPr>
              <w:t>电池</w:t>
            </w:r>
          </w:p>
        </w:tc>
        <w:tc>
          <w:tcPr>
            <w:tcW w:w="2834" w:type="dxa"/>
            <w:gridSpan w:val="3"/>
            <w:vAlign w:val="center"/>
          </w:tcPr>
          <w:p w14:paraId="3BE64186" w14:textId="77777777" w:rsidR="009134FB" w:rsidRDefault="009134FB" w:rsidP="009134FB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670" w:type="dxa"/>
            <w:vAlign w:val="center"/>
          </w:tcPr>
          <w:p w14:paraId="0B6C90EB" w14:textId="77777777" w:rsidR="009134FB" w:rsidRDefault="009134FB" w:rsidP="009134FB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proofErr w:type="gramStart"/>
            <w:r>
              <w:rPr>
                <w:rFonts w:ascii="宋体" w:hAnsi="宋体"/>
                <w:color w:val="000000"/>
                <w:kern w:val="0"/>
                <w:sz w:val="22"/>
                <w:szCs w:val="22"/>
              </w:rPr>
              <w:t>个</w:t>
            </w:r>
            <w:proofErr w:type="gramEnd"/>
          </w:p>
        </w:tc>
      </w:tr>
      <w:tr w:rsidR="009134FB" w14:paraId="04616BCD" w14:textId="77777777">
        <w:trPr>
          <w:jc w:val="center"/>
        </w:trPr>
        <w:tc>
          <w:tcPr>
            <w:tcW w:w="10131" w:type="dxa"/>
            <w:gridSpan w:val="8"/>
            <w:vAlign w:val="center"/>
          </w:tcPr>
          <w:p w14:paraId="2618116E" w14:textId="77777777" w:rsidR="009134FB" w:rsidRDefault="009134FB" w:rsidP="009134FB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技术要求</w:t>
            </w:r>
          </w:p>
        </w:tc>
      </w:tr>
      <w:tr w:rsidR="009134FB" w14:paraId="74CE4CC7" w14:textId="77777777">
        <w:trPr>
          <w:jc w:val="center"/>
        </w:trPr>
        <w:tc>
          <w:tcPr>
            <w:tcW w:w="671" w:type="dxa"/>
            <w:vAlign w:val="center"/>
          </w:tcPr>
          <w:p w14:paraId="28714BD9" w14:textId="77777777" w:rsidR="009134FB" w:rsidRDefault="009134FB" w:rsidP="009134F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2859" w:type="dxa"/>
            <w:gridSpan w:val="2"/>
            <w:vAlign w:val="center"/>
          </w:tcPr>
          <w:p w14:paraId="1D779C66" w14:textId="77777777" w:rsidR="009134FB" w:rsidRDefault="009134FB" w:rsidP="009134F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指标名称</w:t>
            </w:r>
          </w:p>
        </w:tc>
        <w:tc>
          <w:tcPr>
            <w:tcW w:w="6601" w:type="dxa"/>
            <w:gridSpan w:val="5"/>
            <w:vAlign w:val="center"/>
          </w:tcPr>
          <w:p w14:paraId="10B7C35C" w14:textId="77777777" w:rsidR="009134FB" w:rsidRDefault="009134FB" w:rsidP="009134F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技术参数</w:t>
            </w:r>
          </w:p>
        </w:tc>
      </w:tr>
      <w:tr w:rsidR="009134FB" w14:paraId="78DED54E" w14:textId="77777777">
        <w:trPr>
          <w:trHeight w:hRule="exact" w:val="552"/>
          <w:jc w:val="center"/>
        </w:trPr>
        <w:tc>
          <w:tcPr>
            <w:tcW w:w="671" w:type="dxa"/>
            <w:vAlign w:val="center"/>
          </w:tcPr>
          <w:p w14:paraId="29645C84" w14:textId="77777777" w:rsidR="009134FB" w:rsidRDefault="009134FB" w:rsidP="009134F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59" w:type="dxa"/>
            <w:gridSpan w:val="2"/>
            <w:vAlign w:val="center"/>
          </w:tcPr>
          <w:p w14:paraId="0A3DEEED" w14:textId="77777777" w:rsidR="009134FB" w:rsidRDefault="009134FB" w:rsidP="009134FB">
            <w:pPr>
              <w:jc w:val="center"/>
              <w:rPr>
                <w:rFonts w:asciiTheme="minorEastAsia" w:eastAsiaTheme="minorEastAsia" w:hAnsiTheme="minorEastAsia" w:cs="宋体"/>
                <w:bCs/>
                <w:sz w:val="24"/>
              </w:rPr>
            </w:pPr>
            <w:r>
              <w:rPr>
                <w:rFonts w:asciiTheme="minorEastAsia" w:eastAsiaTheme="minorEastAsia" w:hAnsiTheme="minorEastAsia" w:cs="宋体"/>
                <w:bCs/>
                <w:sz w:val="24"/>
              </w:rPr>
              <w:t>悬停时间</w:t>
            </w:r>
          </w:p>
        </w:tc>
        <w:tc>
          <w:tcPr>
            <w:tcW w:w="6601" w:type="dxa"/>
            <w:gridSpan w:val="5"/>
            <w:vAlign w:val="center"/>
          </w:tcPr>
          <w:p w14:paraId="0503ABB4" w14:textId="77777777" w:rsidR="009134FB" w:rsidRDefault="009134FB" w:rsidP="009134FB">
            <w:pPr>
              <w:ind w:firstLineChars="100" w:firstLine="240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/>
                <w:bCs/>
                <w:sz w:val="24"/>
              </w:rPr>
              <w:t>大于</w:t>
            </w:r>
            <w:r>
              <w:rPr>
                <w:rFonts w:ascii="宋体" w:hAnsi="宋体" w:cs="宋体" w:hint="eastAsia"/>
                <w:bCs/>
                <w:sz w:val="24"/>
              </w:rPr>
              <w:t>3</w:t>
            </w:r>
            <w:r>
              <w:rPr>
                <w:rFonts w:ascii="宋体" w:hAnsi="宋体" w:cs="宋体"/>
                <w:bCs/>
                <w:sz w:val="24"/>
              </w:rPr>
              <w:t>0分钟</w:t>
            </w:r>
          </w:p>
        </w:tc>
      </w:tr>
      <w:tr w:rsidR="009134FB" w14:paraId="70291195" w14:textId="77777777">
        <w:trPr>
          <w:trHeight w:hRule="exact" w:val="642"/>
          <w:jc w:val="center"/>
        </w:trPr>
        <w:tc>
          <w:tcPr>
            <w:tcW w:w="671" w:type="dxa"/>
            <w:vAlign w:val="center"/>
          </w:tcPr>
          <w:p w14:paraId="17AA0507" w14:textId="77777777" w:rsidR="009134FB" w:rsidRDefault="009134FB" w:rsidP="009134F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59" w:type="dxa"/>
            <w:gridSpan w:val="2"/>
            <w:vAlign w:val="center"/>
          </w:tcPr>
          <w:p w14:paraId="708FA266" w14:textId="77777777" w:rsidR="009134FB" w:rsidRDefault="009134FB" w:rsidP="009134FB">
            <w:pPr>
              <w:jc w:val="center"/>
              <w:rPr>
                <w:rFonts w:asciiTheme="minorEastAsia" w:eastAsiaTheme="minorEastAsia" w:hAnsiTheme="minorEastAsia" w:cs="宋体"/>
                <w:bCs/>
                <w:sz w:val="24"/>
              </w:rPr>
            </w:pPr>
            <w:r>
              <w:rPr>
                <w:rFonts w:asciiTheme="minorEastAsia" w:eastAsiaTheme="minorEastAsia" w:hAnsiTheme="minorEastAsia" w:cs="宋体"/>
                <w:bCs/>
                <w:sz w:val="24"/>
              </w:rPr>
              <w:t>红外热成像仪传感器</w:t>
            </w:r>
            <w:r>
              <w:rPr>
                <w:rFonts w:asciiTheme="minorEastAsia" w:eastAsiaTheme="minorEastAsia" w:hAnsiTheme="minorEastAsia" w:hint="eastAsia"/>
                <w:sz w:val="24"/>
              </w:rPr>
              <w:t>★</w:t>
            </w:r>
          </w:p>
        </w:tc>
        <w:tc>
          <w:tcPr>
            <w:tcW w:w="6601" w:type="dxa"/>
            <w:gridSpan w:val="5"/>
            <w:vAlign w:val="center"/>
          </w:tcPr>
          <w:p w14:paraId="5156207C" w14:textId="77777777" w:rsidR="009134FB" w:rsidRDefault="009134FB" w:rsidP="009134FB">
            <w:pPr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/>
                <w:bCs/>
                <w:sz w:val="24"/>
              </w:rPr>
              <w:t>视角大于</w:t>
            </w:r>
            <w:r>
              <w:rPr>
                <w:rFonts w:ascii="宋体" w:hAnsi="宋体" w:cs="宋体" w:hint="eastAsia"/>
                <w:bCs/>
                <w:sz w:val="24"/>
              </w:rPr>
              <w:t>4</w:t>
            </w:r>
            <w:r>
              <w:rPr>
                <w:rFonts w:ascii="宋体" w:hAnsi="宋体" w:cs="宋体"/>
                <w:bCs/>
                <w:sz w:val="24"/>
              </w:rPr>
              <w:t>0度</w:t>
            </w:r>
            <w:r>
              <w:rPr>
                <w:rFonts w:ascii="宋体" w:hAnsi="宋体" w:cs="宋体" w:hint="eastAsia"/>
                <w:bCs/>
                <w:sz w:val="24"/>
              </w:rPr>
              <w:t>，</w:t>
            </w:r>
            <w:r>
              <w:rPr>
                <w:rFonts w:ascii="宋体" w:hAnsi="宋体" w:cs="宋体"/>
                <w:bCs/>
                <w:sz w:val="24"/>
              </w:rPr>
              <w:t>分辨率大于</w:t>
            </w:r>
            <w:r>
              <w:rPr>
                <w:rFonts w:ascii="宋体" w:hAnsi="宋体" w:cs="宋体" w:hint="eastAsia"/>
                <w:bCs/>
                <w:sz w:val="24"/>
              </w:rPr>
              <w:t>5</w:t>
            </w:r>
            <w:r>
              <w:rPr>
                <w:rFonts w:ascii="宋体" w:hAnsi="宋体" w:cs="宋体"/>
                <w:bCs/>
                <w:sz w:val="24"/>
              </w:rPr>
              <w:t>12</w:t>
            </w:r>
            <w:r>
              <w:rPr>
                <w:rFonts w:ascii="宋体" w:hAnsi="宋体" w:cs="宋体" w:hint="eastAsia"/>
                <w:bCs/>
                <w:sz w:val="24"/>
              </w:rPr>
              <w:t>*</w:t>
            </w:r>
            <w:r>
              <w:rPr>
                <w:rFonts w:ascii="宋体" w:hAnsi="宋体" w:cs="宋体"/>
                <w:bCs/>
                <w:sz w:val="24"/>
              </w:rPr>
              <w:t>512px</w:t>
            </w:r>
            <w:r>
              <w:rPr>
                <w:rFonts w:ascii="宋体" w:hAnsi="宋体" w:cs="宋体" w:hint="eastAsia"/>
                <w:bCs/>
                <w:sz w:val="24"/>
              </w:rPr>
              <w:t>，</w:t>
            </w:r>
            <w:r>
              <w:rPr>
                <w:rFonts w:ascii="宋体" w:hAnsi="宋体" w:cs="宋体"/>
                <w:bCs/>
                <w:sz w:val="24"/>
              </w:rPr>
              <w:t>工作距离大于20米</w:t>
            </w:r>
          </w:p>
        </w:tc>
      </w:tr>
      <w:tr w:rsidR="009134FB" w14:paraId="17E4C7F6" w14:textId="77777777">
        <w:trPr>
          <w:trHeight w:hRule="exact" w:val="421"/>
          <w:jc w:val="center"/>
        </w:trPr>
        <w:tc>
          <w:tcPr>
            <w:tcW w:w="671" w:type="dxa"/>
            <w:vAlign w:val="center"/>
          </w:tcPr>
          <w:p w14:paraId="7294677A" w14:textId="77777777" w:rsidR="009134FB" w:rsidRDefault="009134FB" w:rsidP="009134F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59" w:type="dxa"/>
            <w:gridSpan w:val="2"/>
            <w:vAlign w:val="center"/>
          </w:tcPr>
          <w:p w14:paraId="4252B851" w14:textId="77777777" w:rsidR="009134FB" w:rsidRDefault="009134FB" w:rsidP="009134FB">
            <w:pPr>
              <w:jc w:val="center"/>
              <w:rPr>
                <w:rFonts w:asciiTheme="minorEastAsia" w:eastAsiaTheme="minorEastAsia" w:hAnsiTheme="minorEastAsia" w:cs="宋体"/>
                <w:bCs/>
                <w:sz w:val="24"/>
              </w:rPr>
            </w:pPr>
            <w:r>
              <w:rPr>
                <w:rFonts w:asciiTheme="minorEastAsia" w:eastAsiaTheme="minorEastAsia" w:hAnsiTheme="minorEastAsia" w:cs="宋体"/>
                <w:bCs/>
                <w:sz w:val="24"/>
              </w:rPr>
              <w:t>工作环境温度</w:t>
            </w:r>
          </w:p>
        </w:tc>
        <w:tc>
          <w:tcPr>
            <w:tcW w:w="6601" w:type="dxa"/>
            <w:gridSpan w:val="5"/>
            <w:vAlign w:val="center"/>
          </w:tcPr>
          <w:p w14:paraId="7A75E525" w14:textId="77777777" w:rsidR="009134FB" w:rsidRDefault="009134FB" w:rsidP="009134FB">
            <w:pPr>
              <w:ind w:firstLineChars="100" w:firstLine="240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-</w:t>
            </w:r>
            <w:r>
              <w:rPr>
                <w:rFonts w:ascii="宋体" w:hAnsi="宋体" w:cs="宋体"/>
                <w:bCs/>
                <w:sz w:val="24"/>
              </w:rPr>
              <w:t>20至</w:t>
            </w:r>
            <w:r>
              <w:rPr>
                <w:rFonts w:ascii="宋体" w:hAnsi="宋体" w:cs="宋体" w:hint="eastAsia"/>
                <w:bCs/>
                <w:sz w:val="24"/>
              </w:rPr>
              <w:t>5</w:t>
            </w:r>
            <w:r>
              <w:rPr>
                <w:rFonts w:ascii="宋体" w:hAnsi="宋体" w:cs="宋体"/>
                <w:bCs/>
                <w:sz w:val="24"/>
              </w:rPr>
              <w:t>0度</w:t>
            </w:r>
          </w:p>
        </w:tc>
      </w:tr>
      <w:tr w:rsidR="009134FB" w14:paraId="78905D9A" w14:textId="77777777">
        <w:trPr>
          <w:trHeight w:hRule="exact" w:val="698"/>
          <w:jc w:val="center"/>
        </w:trPr>
        <w:tc>
          <w:tcPr>
            <w:tcW w:w="671" w:type="dxa"/>
            <w:vAlign w:val="center"/>
          </w:tcPr>
          <w:p w14:paraId="3ED7E43C" w14:textId="77777777" w:rsidR="009134FB" w:rsidRDefault="009134FB" w:rsidP="009134F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59" w:type="dxa"/>
            <w:gridSpan w:val="2"/>
            <w:vAlign w:val="center"/>
          </w:tcPr>
          <w:p w14:paraId="7B5BB0A7" w14:textId="77777777" w:rsidR="009134FB" w:rsidRDefault="009134FB" w:rsidP="009134FB">
            <w:pPr>
              <w:jc w:val="center"/>
              <w:rPr>
                <w:rFonts w:asciiTheme="minorEastAsia" w:eastAsiaTheme="minorEastAsia" w:hAnsiTheme="minorEastAsia" w:cs="宋体"/>
                <w:bCs/>
                <w:sz w:val="24"/>
              </w:rPr>
            </w:pPr>
            <w:r>
              <w:rPr>
                <w:rFonts w:asciiTheme="minorEastAsia" w:eastAsiaTheme="minorEastAsia" w:hAnsiTheme="minorEastAsia" w:cs="宋体"/>
                <w:bCs/>
                <w:sz w:val="24"/>
              </w:rPr>
              <w:t>软件功能</w:t>
            </w:r>
          </w:p>
        </w:tc>
        <w:tc>
          <w:tcPr>
            <w:tcW w:w="6601" w:type="dxa"/>
            <w:gridSpan w:val="5"/>
            <w:vAlign w:val="center"/>
          </w:tcPr>
          <w:p w14:paraId="0794F53A" w14:textId="77777777" w:rsidR="009134FB" w:rsidRDefault="009134FB" w:rsidP="009134FB">
            <w:pPr>
              <w:ind w:firstLineChars="100" w:firstLine="240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（1）实现无人机飞行控制；</w:t>
            </w:r>
            <w:r>
              <w:rPr>
                <w:rFonts w:ascii="宋体" w:hAnsi="宋体" w:cs="宋体"/>
                <w:bCs/>
                <w:sz w:val="24"/>
              </w:rPr>
              <w:t>(2)</w:t>
            </w:r>
            <w:r>
              <w:rPr>
                <w:rFonts w:ascii="宋体" w:hAnsi="宋体" w:cs="宋体" w:hint="eastAsia"/>
                <w:bCs/>
                <w:sz w:val="24"/>
              </w:rPr>
              <w:t>可对目标进行智能识别；（3）可自主规划任务。</w:t>
            </w:r>
          </w:p>
        </w:tc>
      </w:tr>
      <w:tr w:rsidR="009134FB" w14:paraId="16834E23" w14:textId="77777777">
        <w:trPr>
          <w:trHeight w:hRule="exact" w:val="427"/>
          <w:jc w:val="center"/>
        </w:trPr>
        <w:tc>
          <w:tcPr>
            <w:tcW w:w="10131" w:type="dxa"/>
            <w:gridSpan w:val="8"/>
            <w:vAlign w:val="center"/>
          </w:tcPr>
          <w:p w14:paraId="3096713F" w14:textId="77777777" w:rsidR="009134FB" w:rsidRDefault="009134FB" w:rsidP="009134FB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经济要求</w:t>
            </w:r>
          </w:p>
        </w:tc>
      </w:tr>
      <w:tr w:rsidR="009134FB" w14:paraId="4DAF1451" w14:textId="77777777">
        <w:trPr>
          <w:trHeight w:hRule="exact" w:val="427"/>
          <w:jc w:val="center"/>
        </w:trPr>
        <w:tc>
          <w:tcPr>
            <w:tcW w:w="671" w:type="dxa"/>
            <w:vAlign w:val="center"/>
          </w:tcPr>
          <w:p w14:paraId="46595CCC" w14:textId="77777777" w:rsidR="009134FB" w:rsidRDefault="009134FB" w:rsidP="009134F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2859" w:type="dxa"/>
            <w:gridSpan w:val="2"/>
            <w:vAlign w:val="center"/>
          </w:tcPr>
          <w:p w14:paraId="6D49CDE8" w14:textId="77777777" w:rsidR="009134FB" w:rsidRDefault="009134FB" w:rsidP="009134F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指标名称</w:t>
            </w:r>
          </w:p>
        </w:tc>
        <w:tc>
          <w:tcPr>
            <w:tcW w:w="6601" w:type="dxa"/>
            <w:gridSpan w:val="5"/>
            <w:vAlign w:val="center"/>
          </w:tcPr>
          <w:p w14:paraId="436D2847" w14:textId="77777777" w:rsidR="009134FB" w:rsidRDefault="009134FB" w:rsidP="009134F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详细要求</w:t>
            </w:r>
          </w:p>
        </w:tc>
      </w:tr>
      <w:tr w:rsidR="009134FB" w14:paraId="304FEFAF" w14:textId="77777777">
        <w:trPr>
          <w:trHeight w:hRule="exact" w:val="427"/>
          <w:jc w:val="center"/>
        </w:trPr>
        <w:tc>
          <w:tcPr>
            <w:tcW w:w="671" w:type="dxa"/>
            <w:vAlign w:val="center"/>
          </w:tcPr>
          <w:p w14:paraId="34EE5DA5" w14:textId="79929756" w:rsidR="009134FB" w:rsidRDefault="0027347F" w:rsidP="009134F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lastRenderedPageBreak/>
              <w:t>1</w:t>
            </w:r>
          </w:p>
        </w:tc>
        <w:tc>
          <w:tcPr>
            <w:tcW w:w="2859" w:type="dxa"/>
            <w:gridSpan w:val="2"/>
            <w:vAlign w:val="center"/>
          </w:tcPr>
          <w:p w14:paraId="378B5357" w14:textId="77777777" w:rsidR="009134FB" w:rsidRDefault="009134FB" w:rsidP="009134FB">
            <w:pPr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采购数量</w:t>
            </w:r>
          </w:p>
        </w:tc>
        <w:tc>
          <w:tcPr>
            <w:tcW w:w="6601" w:type="dxa"/>
            <w:gridSpan w:val="5"/>
            <w:vAlign w:val="center"/>
          </w:tcPr>
          <w:p w14:paraId="7709069F" w14:textId="77777777" w:rsidR="009134FB" w:rsidRDefault="009134FB" w:rsidP="009134FB">
            <w:pPr>
              <w:ind w:firstLineChars="100" w:firstLine="240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/>
                <w:bCs/>
                <w:sz w:val="24"/>
              </w:rPr>
              <w:t>1</w:t>
            </w:r>
            <w:r>
              <w:rPr>
                <w:rFonts w:ascii="宋体" w:hAnsi="宋体" w:cs="宋体" w:hint="eastAsia"/>
                <w:bCs/>
                <w:sz w:val="24"/>
              </w:rPr>
              <w:t>套无人机系统包含光学红外一体载荷</w:t>
            </w:r>
          </w:p>
        </w:tc>
      </w:tr>
      <w:tr w:rsidR="009134FB" w14:paraId="56CF5484" w14:textId="77777777">
        <w:trPr>
          <w:trHeight w:hRule="exact" w:val="427"/>
          <w:jc w:val="center"/>
        </w:trPr>
        <w:tc>
          <w:tcPr>
            <w:tcW w:w="671" w:type="dxa"/>
            <w:vAlign w:val="center"/>
          </w:tcPr>
          <w:p w14:paraId="05AAD209" w14:textId="211E74EC" w:rsidR="009134FB" w:rsidRDefault="0027347F" w:rsidP="009134FB">
            <w:pPr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/>
                <w:bCs/>
                <w:sz w:val="24"/>
              </w:rPr>
              <w:t>2</w:t>
            </w:r>
          </w:p>
        </w:tc>
        <w:tc>
          <w:tcPr>
            <w:tcW w:w="2859" w:type="dxa"/>
            <w:gridSpan w:val="2"/>
            <w:vAlign w:val="center"/>
          </w:tcPr>
          <w:p w14:paraId="0548655C" w14:textId="77777777" w:rsidR="009134FB" w:rsidRDefault="009134FB" w:rsidP="009134FB">
            <w:pPr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售后服务</w:t>
            </w:r>
          </w:p>
        </w:tc>
        <w:tc>
          <w:tcPr>
            <w:tcW w:w="6601" w:type="dxa"/>
            <w:gridSpan w:val="5"/>
            <w:vAlign w:val="center"/>
          </w:tcPr>
          <w:p w14:paraId="456535D7" w14:textId="77777777" w:rsidR="009134FB" w:rsidRDefault="009134FB" w:rsidP="009134FB">
            <w:pPr>
              <w:ind w:firstLineChars="100" w:firstLine="240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整机质保5年，免费培训。</w:t>
            </w:r>
          </w:p>
        </w:tc>
      </w:tr>
      <w:tr w:rsidR="009134FB" w14:paraId="7C6DCEC1" w14:textId="77777777">
        <w:trPr>
          <w:trHeight w:hRule="exact" w:val="431"/>
          <w:jc w:val="center"/>
        </w:trPr>
        <w:tc>
          <w:tcPr>
            <w:tcW w:w="671" w:type="dxa"/>
            <w:vAlign w:val="center"/>
          </w:tcPr>
          <w:p w14:paraId="6AEA3CDE" w14:textId="2A27A18E" w:rsidR="009134FB" w:rsidRDefault="0027347F" w:rsidP="009134FB">
            <w:pPr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/>
                <w:bCs/>
                <w:sz w:val="24"/>
              </w:rPr>
              <w:t>3</w:t>
            </w:r>
          </w:p>
        </w:tc>
        <w:tc>
          <w:tcPr>
            <w:tcW w:w="2859" w:type="dxa"/>
            <w:gridSpan w:val="2"/>
            <w:vAlign w:val="center"/>
          </w:tcPr>
          <w:p w14:paraId="372E0696" w14:textId="77777777" w:rsidR="009134FB" w:rsidRDefault="009134FB" w:rsidP="009134FB">
            <w:pPr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保密要求</w:t>
            </w:r>
          </w:p>
        </w:tc>
        <w:tc>
          <w:tcPr>
            <w:tcW w:w="6601" w:type="dxa"/>
            <w:gridSpan w:val="5"/>
            <w:vAlign w:val="center"/>
          </w:tcPr>
          <w:p w14:paraId="7BBF7EBB" w14:textId="77777777" w:rsidR="009134FB" w:rsidRDefault="009134FB" w:rsidP="009134FB">
            <w:pPr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 xml:space="preserve"> </w:t>
            </w:r>
            <w:r>
              <w:rPr>
                <w:rFonts w:ascii="宋体" w:hAnsi="宋体" w:cs="宋体"/>
                <w:bCs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bCs/>
                <w:sz w:val="24"/>
              </w:rPr>
              <w:t>不得将方案和具体参数公开</w:t>
            </w:r>
          </w:p>
        </w:tc>
      </w:tr>
      <w:tr w:rsidR="009134FB" w14:paraId="2882E558" w14:textId="77777777" w:rsidTr="008678E8">
        <w:trPr>
          <w:trHeight w:hRule="exact" w:val="567"/>
          <w:jc w:val="center"/>
        </w:trPr>
        <w:tc>
          <w:tcPr>
            <w:tcW w:w="10131" w:type="dxa"/>
            <w:gridSpan w:val="8"/>
            <w:vAlign w:val="center"/>
          </w:tcPr>
          <w:p w14:paraId="1BA1C803" w14:textId="77777777" w:rsidR="009134FB" w:rsidRDefault="009134FB" w:rsidP="009134FB">
            <w:pPr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实施建议</w:t>
            </w:r>
          </w:p>
        </w:tc>
      </w:tr>
      <w:tr w:rsidR="009134FB" w14:paraId="65DB0A40" w14:textId="77777777">
        <w:trPr>
          <w:trHeight w:hRule="exact" w:val="431"/>
          <w:jc w:val="center"/>
        </w:trPr>
        <w:tc>
          <w:tcPr>
            <w:tcW w:w="671" w:type="dxa"/>
            <w:vAlign w:val="center"/>
          </w:tcPr>
          <w:p w14:paraId="40A53B08" w14:textId="77777777" w:rsidR="009134FB" w:rsidRDefault="009134FB" w:rsidP="009134F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2859" w:type="dxa"/>
            <w:gridSpan w:val="2"/>
            <w:vAlign w:val="center"/>
          </w:tcPr>
          <w:p w14:paraId="1DD6887C" w14:textId="77777777" w:rsidR="009134FB" w:rsidRDefault="009134FB" w:rsidP="009134F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指标名称</w:t>
            </w:r>
          </w:p>
        </w:tc>
        <w:tc>
          <w:tcPr>
            <w:tcW w:w="6601" w:type="dxa"/>
            <w:gridSpan w:val="5"/>
            <w:vAlign w:val="center"/>
          </w:tcPr>
          <w:p w14:paraId="4A3ECA13" w14:textId="77777777" w:rsidR="009134FB" w:rsidRDefault="009134FB" w:rsidP="009134FB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详细要求</w:t>
            </w:r>
          </w:p>
        </w:tc>
      </w:tr>
      <w:tr w:rsidR="009134FB" w14:paraId="1452E829" w14:textId="77777777">
        <w:trPr>
          <w:trHeight w:hRule="exact" w:val="431"/>
          <w:jc w:val="center"/>
        </w:trPr>
        <w:tc>
          <w:tcPr>
            <w:tcW w:w="671" w:type="dxa"/>
            <w:vAlign w:val="center"/>
          </w:tcPr>
          <w:p w14:paraId="1F2520CE" w14:textId="77777777" w:rsidR="009134FB" w:rsidRDefault="009134FB" w:rsidP="009134FB">
            <w:pPr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1</w:t>
            </w:r>
          </w:p>
        </w:tc>
        <w:tc>
          <w:tcPr>
            <w:tcW w:w="2859" w:type="dxa"/>
            <w:gridSpan w:val="2"/>
            <w:vAlign w:val="center"/>
          </w:tcPr>
          <w:p w14:paraId="6E68335C" w14:textId="77777777" w:rsidR="009134FB" w:rsidRDefault="009134FB" w:rsidP="009134FB">
            <w:pPr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供应商</w:t>
            </w:r>
          </w:p>
        </w:tc>
        <w:tc>
          <w:tcPr>
            <w:tcW w:w="6601" w:type="dxa"/>
            <w:gridSpan w:val="5"/>
            <w:vAlign w:val="center"/>
          </w:tcPr>
          <w:p w14:paraId="2E8736ED" w14:textId="77777777" w:rsidR="009134FB" w:rsidRDefault="009134FB" w:rsidP="009134FB">
            <w:pPr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有出售同类产品的经历，并要求有保密资质</w:t>
            </w:r>
          </w:p>
        </w:tc>
      </w:tr>
      <w:tr w:rsidR="009134FB" w14:paraId="3B937439" w14:textId="77777777">
        <w:trPr>
          <w:trHeight w:hRule="exact" w:val="431"/>
          <w:jc w:val="center"/>
        </w:trPr>
        <w:tc>
          <w:tcPr>
            <w:tcW w:w="671" w:type="dxa"/>
            <w:vAlign w:val="center"/>
          </w:tcPr>
          <w:p w14:paraId="4BA11A00" w14:textId="77777777" w:rsidR="009134FB" w:rsidRDefault="009134FB" w:rsidP="009134FB">
            <w:pPr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2</w:t>
            </w:r>
          </w:p>
        </w:tc>
        <w:tc>
          <w:tcPr>
            <w:tcW w:w="2859" w:type="dxa"/>
            <w:gridSpan w:val="2"/>
            <w:vAlign w:val="center"/>
          </w:tcPr>
          <w:p w14:paraId="7E6F592C" w14:textId="77777777" w:rsidR="009134FB" w:rsidRDefault="009134FB" w:rsidP="009134FB">
            <w:pPr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采购方式</w:t>
            </w:r>
          </w:p>
        </w:tc>
        <w:tc>
          <w:tcPr>
            <w:tcW w:w="6601" w:type="dxa"/>
            <w:gridSpan w:val="5"/>
            <w:vAlign w:val="center"/>
          </w:tcPr>
          <w:p w14:paraId="10BCF1C3" w14:textId="77777777" w:rsidR="009134FB" w:rsidRDefault="009134FB" w:rsidP="009134FB">
            <w:pPr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竞争性谈判</w:t>
            </w:r>
          </w:p>
        </w:tc>
      </w:tr>
    </w:tbl>
    <w:p w14:paraId="57A25E1D" w14:textId="77777777" w:rsidR="0045697F" w:rsidRDefault="0045697F">
      <w:pPr>
        <w:ind w:left="720" w:hangingChars="300" w:hanging="720"/>
        <w:rPr>
          <w:rFonts w:ascii="仿宋_GB2312" w:eastAsia="仿宋_GB2312"/>
          <w:sz w:val="24"/>
        </w:rPr>
      </w:pPr>
    </w:p>
    <w:p w14:paraId="0F62DB8A" w14:textId="77777777" w:rsidR="0045697F" w:rsidRDefault="0045697F">
      <w:pPr>
        <w:pStyle w:val="2"/>
      </w:pPr>
    </w:p>
    <w:p w14:paraId="5E8CE3DF" w14:textId="77777777" w:rsidR="0045697F" w:rsidRDefault="0045697F">
      <w:pPr>
        <w:pStyle w:val="2"/>
      </w:pPr>
    </w:p>
    <w:p w14:paraId="5E0EB854" w14:textId="77777777" w:rsidR="0045697F" w:rsidRDefault="0045697F">
      <w:pPr>
        <w:pStyle w:val="2"/>
      </w:pPr>
    </w:p>
    <w:p w14:paraId="75C251F1" w14:textId="77777777" w:rsidR="0045697F" w:rsidRDefault="0045697F">
      <w:pPr>
        <w:pStyle w:val="2"/>
      </w:pPr>
    </w:p>
    <w:p w14:paraId="3ACE8C2D" w14:textId="77777777" w:rsidR="0045697F" w:rsidRDefault="0045697F">
      <w:pPr>
        <w:pStyle w:val="2"/>
      </w:pPr>
    </w:p>
    <w:p w14:paraId="20E47D7B" w14:textId="77777777" w:rsidR="0045697F" w:rsidRDefault="0045697F">
      <w:pPr>
        <w:pStyle w:val="2"/>
      </w:pPr>
    </w:p>
    <w:p w14:paraId="78AE9712" w14:textId="77777777" w:rsidR="0045697F" w:rsidRDefault="0045697F">
      <w:pPr>
        <w:pStyle w:val="2"/>
      </w:pPr>
    </w:p>
    <w:p w14:paraId="5CE68101" w14:textId="77777777" w:rsidR="0045697F" w:rsidRDefault="0045697F">
      <w:pPr>
        <w:pStyle w:val="2"/>
      </w:pPr>
    </w:p>
    <w:p w14:paraId="11EFD9C2" w14:textId="77777777" w:rsidR="0045697F" w:rsidRDefault="0045697F">
      <w:pPr>
        <w:pStyle w:val="2"/>
      </w:pPr>
    </w:p>
    <w:p w14:paraId="3981AB83" w14:textId="77777777" w:rsidR="0045697F" w:rsidRDefault="0045697F"/>
    <w:sectPr w:rsidR="0045697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626316" w14:textId="77777777" w:rsidR="009A080A" w:rsidRDefault="009A080A" w:rsidP="00A14CAC">
      <w:r>
        <w:separator/>
      </w:r>
    </w:p>
  </w:endnote>
  <w:endnote w:type="continuationSeparator" w:id="0">
    <w:p w14:paraId="3A09DB9A" w14:textId="77777777" w:rsidR="009A080A" w:rsidRDefault="009A080A" w:rsidP="00A14C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5F95F6" w14:textId="77777777" w:rsidR="009A080A" w:rsidRDefault="009A080A" w:rsidP="00A14CAC">
      <w:r>
        <w:separator/>
      </w:r>
    </w:p>
  </w:footnote>
  <w:footnote w:type="continuationSeparator" w:id="0">
    <w:p w14:paraId="4BF10B38" w14:textId="77777777" w:rsidR="009A080A" w:rsidRDefault="009A080A" w:rsidP="00A14C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17499E"/>
    <w:multiLevelType w:val="multilevel"/>
    <w:tmpl w:val="7117499E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893583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ZTMwMmQzMDQ2MTM1N2M4NWQzZGUwNmNjZTU1YzdjMDQifQ=="/>
  </w:docVars>
  <w:rsids>
    <w:rsidRoot w:val="009F3306"/>
    <w:rsid w:val="0027347F"/>
    <w:rsid w:val="002925E6"/>
    <w:rsid w:val="0045697F"/>
    <w:rsid w:val="00473DD6"/>
    <w:rsid w:val="008678E8"/>
    <w:rsid w:val="009134FB"/>
    <w:rsid w:val="009A080A"/>
    <w:rsid w:val="009F3306"/>
    <w:rsid w:val="00A14CAC"/>
    <w:rsid w:val="00A463D1"/>
    <w:rsid w:val="00E23E1C"/>
    <w:rsid w:val="13EE469D"/>
    <w:rsid w:val="32132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F587BB"/>
  <w15:docId w15:val="{E2C67943-06FD-44FE-90D0-E88593C32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unhideWhenUsed="1" w:qFormat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2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link w:val="20"/>
    <w:uiPriority w:val="99"/>
    <w:unhideWhenUsed/>
    <w:qFormat/>
    <w:pPr>
      <w:ind w:firstLineChars="200" w:firstLine="420"/>
    </w:pPr>
    <w:rPr>
      <w:rFonts w:ascii="Times New Roman" w:hAnsi="Times New Roman"/>
    </w:rPr>
  </w:style>
  <w:style w:type="paragraph" w:styleId="a3">
    <w:name w:val="Body Text Indent"/>
    <w:basedOn w:val="a"/>
    <w:link w:val="a4"/>
    <w:uiPriority w:val="99"/>
    <w:semiHidden/>
    <w:unhideWhenUsed/>
    <w:qFormat/>
    <w:pPr>
      <w:spacing w:after="120"/>
      <w:ind w:leftChars="200" w:left="420"/>
    </w:pPr>
  </w:style>
  <w:style w:type="character" w:customStyle="1" w:styleId="a4">
    <w:name w:val="正文文本缩进 字符"/>
    <w:basedOn w:val="a0"/>
    <w:link w:val="a3"/>
    <w:uiPriority w:val="99"/>
    <w:semiHidden/>
    <w:qFormat/>
    <w:rPr>
      <w:rFonts w:ascii="Calibri" w:eastAsia="宋体" w:hAnsi="Calibri" w:cs="Times New Roman"/>
      <w:szCs w:val="24"/>
    </w:rPr>
  </w:style>
  <w:style w:type="character" w:customStyle="1" w:styleId="20">
    <w:name w:val="正文文本首行缩进 2 字符"/>
    <w:basedOn w:val="a4"/>
    <w:link w:val="2"/>
    <w:uiPriority w:val="99"/>
    <w:qFormat/>
    <w:rPr>
      <w:rFonts w:ascii="Times New Roman" w:eastAsia="宋体" w:hAnsi="Times New Roman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A14C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A14CAC"/>
    <w:rPr>
      <w:rFonts w:ascii="Calibri" w:eastAsia="宋体" w:hAnsi="Calibri" w:cs="Times New Roman"/>
      <w:kern w:val="2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A14C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A14CAC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84</Words>
  <Characters>481</Characters>
  <Application>Microsoft Office Word</Application>
  <DocSecurity>0</DocSecurity>
  <Lines>4</Lines>
  <Paragraphs>1</Paragraphs>
  <ScaleCrop>false</ScaleCrop>
  <Company>Organization</Company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U ser</cp:lastModifiedBy>
  <cp:revision>7</cp:revision>
  <dcterms:created xsi:type="dcterms:W3CDTF">2023-01-03T02:32:00Z</dcterms:created>
  <dcterms:modified xsi:type="dcterms:W3CDTF">2023-01-04T01:24:00Z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0DF0CFEE560D4F19A43FFB703C0C5981</vt:lpwstr>
  </property>
</Properties>
</file>